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35E" w:rsidRDefault="00B8135E" w:rsidP="00B8135E">
      <w:pPr>
        <w:rPr>
          <w:b/>
          <w:bCs/>
          <w:sz w:val="28"/>
        </w:rPr>
      </w:pPr>
      <w:r w:rsidRPr="00B8135E">
        <w:rPr>
          <w:b/>
          <w:bCs/>
          <w:sz w:val="28"/>
        </w:rPr>
        <w:t>Atividade Proposta: Análise de Dois Ataques Cibernéticos</w:t>
      </w:r>
    </w:p>
    <w:p w:rsidR="00B8135E" w:rsidRPr="00B8135E" w:rsidRDefault="00B8135E" w:rsidP="00B8135E">
      <w:pPr>
        <w:rPr>
          <w:b/>
          <w:bCs/>
          <w:sz w:val="28"/>
        </w:rPr>
      </w:pPr>
    </w:p>
    <w:p w:rsidR="00B8135E" w:rsidRPr="00B8135E" w:rsidRDefault="00B8135E" w:rsidP="00B8135E">
      <w:pPr>
        <w:rPr>
          <w:b/>
          <w:bCs/>
        </w:rPr>
      </w:pPr>
      <w:r w:rsidRPr="00B8135E">
        <w:rPr>
          <w:b/>
          <w:bCs/>
        </w:rPr>
        <w:t xml:space="preserve">1. Ataque ao Health Service </w:t>
      </w:r>
      <w:proofErr w:type="spellStart"/>
      <w:r w:rsidRPr="00B8135E">
        <w:rPr>
          <w:b/>
          <w:bCs/>
        </w:rPr>
        <w:t>Executive</w:t>
      </w:r>
      <w:proofErr w:type="spellEnd"/>
      <w:r w:rsidRPr="00B8135E">
        <w:rPr>
          <w:b/>
          <w:bCs/>
        </w:rPr>
        <w:t xml:space="preserve"> (HSE) da Irlanda</w:t>
      </w:r>
    </w:p>
    <w:p w:rsidR="00B8135E" w:rsidRPr="00B8135E" w:rsidRDefault="00B8135E" w:rsidP="00B8135E">
      <w:r w:rsidRPr="00B8135E">
        <w:rPr>
          <w:b/>
          <w:bCs/>
        </w:rPr>
        <w:t>1. Data do ataque:</w:t>
      </w:r>
      <w:r w:rsidRPr="00B8135E">
        <w:t xml:space="preserve"> 14 de maio de 2021​</w:t>
      </w:r>
      <w:hyperlink r:id="rId5" w:tgtFrame="_blank" w:history="1">
        <w:r w:rsidRPr="00B8135E">
          <w:rPr>
            <w:rStyle w:val="Hyperlink"/>
          </w:rPr>
          <w:t>Wikipédia, a enciclopédia livre</w:t>
        </w:r>
      </w:hyperlink>
    </w:p>
    <w:p w:rsidR="00B8135E" w:rsidRPr="00B8135E" w:rsidRDefault="00B8135E" w:rsidP="00B8135E">
      <w:r w:rsidRPr="00B8135E">
        <w:rPr>
          <w:b/>
          <w:bCs/>
        </w:rPr>
        <w:t>2. Tipo de ataque:</w:t>
      </w:r>
      <w:r w:rsidRPr="00B8135E">
        <w:t xml:space="preserve"> </w:t>
      </w:r>
      <w:proofErr w:type="spellStart"/>
      <w:r w:rsidRPr="00B8135E">
        <w:t>Ransomware</w:t>
      </w:r>
      <w:proofErr w:type="spellEnd"/>
      <w:r w:rsidRPr="00B8135E">
        <w:t xml:space="preserve"> (Conti)​</w:t>
      </w:r>
      <w:hyperlink r:id="rId6" w:tgtFrame="_blank" w:history="1">
        <w:r w:rsidRPr="00B8135E">
          <w:rPr>
            <w:rStyle w:val="Hyperlink"/>
          </w:rPr>
          <w:t xml:space="preserve">Wikipédia, a enciclopédia livre+1Wikipedia, </w:t>
        </w:r>
        <w:proofErr w:type="spellStart"/>
        <w:r w:rsidRPr="00B8135E">
          <w:rPr>
            <w:rStyle w:val="Hyperlink"/>
          </w:rPr>
          <w:t>la</w:t>
        </w:r>
        <w:proofErr w:type="spellEnd"/>
        <w:r w:rsidRPr="00B8135E">
          <w:rPr>
            <w:rStyle w:val="Hyperlink"/>
          </w:rPr>
          <w:t xml:space="preserve"> </w:t>
        </w:r>
        <w:proofErr w:type="spellStart"/>
        <w:r w:rsidRPr="00B8135E">
          <w:rPr>
            <w:rStyle w:val="Hyperlink"/>
          </w:rPr>
          <w:t>enciclopedia</w:t>
        </w:r>
        <w:proofErr w:type="spellEnd"/>
        <w:r w:rsidRPr="00B8135E">
          <w:rPr>
            <w:rStyle w:val="Hyperlink"/>
          </w:rPr>
          <w:t xml:space="preserve"> libre+1</w:t>
        </w:r>
      </w:hyperlink>
    </w:p>
    <w:p w:rsidR="00B8135E" w:rsidRPr="00B8135E" w:rsidRDefault="00B8135E" w:rsidP="00B8135E">
      <w:r w:rsidRPr="00B8135E">
        <w:rPr>
          <w:b/>
          <w:bCs/>
        </w:rPr>
        <w:t>3. Descrição do ataque:</w:t>
      </w:r>
      <w:r w:rsidRPr="00B8135E">
        <w:t xml:space="preserve"> O HSE, sistema de saúde pública da Irlanda, sofreu um ataque de </w:t>
      </w:r>
      <w:proofErr w:type="spellStart"/>
      <w:r w:rsidRPr="00B8135E">
        <w:t>ransomware</w:t>
      </w:r>
      <w:proofErr w:type="spellEnd"/>
      <w:r w:rsidRPr="00B8135E">
        <w:t xml:space="preserve"> que resultou na paralisação de todos os seus sistemas de TI. Os invasores utilizaram o </w:t>
      </w:r>
      <w:proofErr w:type="spellStart"/>
      <w:r w:rsidRPr="00B8135E">
        <w:t>ransomware</w:t>
      </w:r>
      <w:proofErr w:type="spellEnd"/>
      <w:r w:rsidRPr="00B8135E">
        <w:t xml:space="preserve"> Conti para criptografar dados e exigiram um resgate para a liberação das informações.​</w:t>
      </w:r>
      <w:hyperlink r:id="rId7" w:tgtFrame="_blank" w:history="1">
        <w:r w:rsidRPr="00B8135E">
          <w:rPr>
            <w:rStyle w:val="Hyperlink"/>
          </w:rPr>
          <w:t>Wikipédia, a enciclopédia livre</w:t>
        </w:r>
      </w:hyperlink>
    </w:p>
    <w:p w:rsidR="00B8135E" w:rsidRPr="00B8135E" w:rsidRDefault="00B8135E" w:rsidP="00B8135E">
      <w:r w:rsidRPr="00B8135E">
        <w:rPr>
          <w:b/>
          <w:bCs/>
        </w:rPr>
        <w:t>4. Vulnerabilidade explorada:</w:t>
      </w:r>
      <w:r w:rsidRPr="00B8135E">
        <w:t xml:space="preserve"> O ataque começou com o envio de um e-mail malicioso contendo um arquivo do Microsoft Excel, que, ao ser aberto, permitiu o acesso dos invasores aos sistemas do HSE. Embora não tenha sido atribuído um código CVE específico, o ataque explorou falhas na segurança de e-mails e na detecção de ameaças.​</w:t>
      </w:r>
      <w:hyperlink r:id="rId8" w:tgtFrame="_blank" w:history="1">
        <w:r w:rsidRPr="00B8135E">
          <w:rPr>
            <w:rStyle w:val="Hyperlink"/>
          </w:rPr>
          <w:t>Wikipédia, a enciclopédia livre</w:t>
        </w:r>
      </w:hyperlink>
    </w:p>
    <w:p w:rsidR="00B8135E" w:rsidRPr="00B8135E" w:rsidRDefault="00B8135E" w:rsidP="00B8135E">
      <w:r w:rsidRPr="00B8135E">
        <w:rPr>
          <w:b/>
          <w:bCs/>
        </w:rPr>
        <w:t>5. Impactos e/ou prejuízo:</w:t>
      </w:r>
      <w:r w:rsidRPr="00B8135E">
        <w:t xml:space="preserve"> O ataque causou a interrupção de serviços de saúde em todo o país, afetando consultas, exames e procedimentos médicos. Estima-se que o custo para restaurar os sistemas e mitigar os danos ultrapassou dezenas de milhões de euros.​</w:t>
      </w:r>
      <w:hyperlink r:id="rId9" w:tgtFrame="_blank" w:history="1">
        <w:r w:rsidRPr="00B8135E">
          <w:rPr>
            <w:rStyle w:val="Hyperlink"/>
          </w:rPr>
          <w:t>Wikipédia, a enciclopédia livre+1ElHuffPost+1</w:t>
        </w:r>
      </w:hyperlink>
    </w:p>
    <w:p w:rsidR="00B8135E" w:rsidRPr="00B8135E" w:rsidRDefault="00B8135E" w:rsidP="00B8135E">
      <w:r w:rsidRPr="00B8135E">
        <w:rPr>
          <w:b/>
          <w:bCs/>
        </w:rPr>
        <w:t>6. Tipo de proteção que poderia ter sido aplicada:</w:t>
      </w:r>
      <w:r w:rsidRPr="00B8135E">
        <w:t xml:space="preserve"> Implementação de filtros avançados de e-mail para detectar anexos maliciosos, uso de software antivírus atualizado, treinamento de funcionários para reconhecimento de e-mails suspeitos e adoção de autenticação </w:t>
      </w:r>
      <w:proofErr w:type="spellStart"/>
      <w:r w:rsidRPr="00B8135E">
        <w:t>multifator</w:t>
      </w:r>
      <w:proofErr w:type="spellEnd"/>
      <w:r w:rsidRPr="00B8135E">
        <w:t xml:space="preserve"> para acesso aos sistemas.​</w:t>
      </w:r>
      <w:hyperlink r:id="rId10" w:tgtFrame="_blank" w:history="1">
        <w:r w:rsidRPr="00B8135E">
          <w:rPr>
            <w:rStyle w:val="Hyperlink"/>
          </w:rPr>
          <w:t>Wikipédia, a enciclopédia livre</w:t>
        </w:r>
      </w:hyperlink>
    </w:p>
    <w:p w:rsidR="00B8135E" w:rsidRPr="00B8135E" w:rsidRDefault="00B8135E" w:rsidP="00B8135E">
      <w:pPr>
        <w:rPr>
          <w:b/>
          <w:bCs/>
        </w:rPr>
      </w:pPr>
      <w:r w:rsidRPr="00B8135E">
        <w:rPr>
          <w:b/>
          <w:bCs/>
        </w:rPr>
        <w:t>2. Operação Triangulação – Ataque a Dispositivos iOS</w:t>
      </w:r>
    </w:p>
    <w:p w:rsidR="00B8135E" w:rsidRPr="00B8135E" w:rsidRDefault="00B8135E" w:rsidP="00B8135E">
      <w:r w:rsidRPr="00B8135E">
        <w:rPr>
          <w:b/>
          <w:bCs/>
        </w:rPr>
        <w:t>1. Data do ataque:</w:t>
      </w:r>
      <w:r w:rsidRPr="00B8135E">
        <w:t xml:space="preserve"> Descoberto em junho de 2023​</w:t>
      </w:r>
    </w:p>
    <w:p w:rsidR="00B8135E" w:rsidRPr="00B8135E" w:rsidRDefault="00B8135E" w:rsidP="00B8135E">
      <w:r w:rsidRPr="00B8135E">
        <w:rPr>
          <w:b/>
          <w:bCs/>
        </w:rPr>
        <w:t>2. Tipo de ataque:</w:t>
      </w:r>
      <w:r w:rsidRPr="00B8135E">
        <w:t xml:space="preserve"> </w:t>
      </w:r>
      <w:proofErr w:type="spellStart"/>
      <w:r w:rsidRPr="00B8135E">
        <w:t>Spyware</w:t>
      </w:r>
      <w:proofErr w:type="spellEnd"/>
      <w:r w:rsidRPr="00B8135E">
        <w:t xml:space="preserve"> avançado (exploração de vulnerabilidades zero-</w:t>
      </w:r>
      <w:proofErr w:type="spellStart"/>
      <w:r w:rsidRPr="00B8135E">
        <w:t>day</w:t>
      </w:r>
      <w:proofErr w:type="spellEnd"/>
      <w:r w:rsidRPr="00B8135E">
        <w:t>)​</w:t>
      </w:r>
      <w:hyperlink r:id="rId11" w:tgtFrame="_blank" w:history="1">
        <w:r w:rsidRPr="00B8135E">
          <w:rPr>
            <w:rStyle w:val="Hyperlink"/>
          </w:rPr>
          <w:t>Wikipédia, a enciclopédia livre</w:t>
        </w:r>
      </w:hyperlink>
    </w:p>
    <w:p w:rsidR="00B8135E" w:rsidRPr="00B8135E" w:rsidRDefault="00B8135E" w:rsidP="00B8135E">
      <w:r w:rsidRPr="00B8135E">
        <w:rPr>
          <w:b/>
          <w:bCs/>
        </w:rPr>
        <w:t>3. Descrição do ataque:</w:t>
      </w:r>
      <w:r w:rsidRPr="00B8135E">
        <w:t xml:space="preserve"> A Operação Triangulação foi uma campanha de espionagem cibernética direcionada a dispositivos iOS. Os atacantes enviavam mensagens </w:t>
      </w:r>
      <w:proofErr w:type="spellStart"/>
      <w:r w:rsidRPr="00B8135E">
        <w:t>iMessage</w:t>
      </w:r>
      <w:proofErr w:type="spellEnd"/>
      <w:r w:rsidRPr="00B8135E">
        <w:t xml:space="preserve"> contendo código malicioso que, ao ser processado pelo dispositivo, explorava vulnerabilidades desconhecidas para instalar um </w:t>
      </w:r>
      <w:proofErr w:type="spellStart"/>
      <w:r w:rsidRPr="00B8135E">
        <w:t>spyware</w:t>
      </w:r>
      <w:proofErr w:type="spellEnd"/>
      <w:r w:rsidRPr="00B8135E">
        <w:t xml:space="preserve">. Este </w:t>
      </w:r>
      <w:proofErr w:type="spellStart"/>
      <w:r w:rsidRPr="00B8135E">
        <w:t>spyware</w:t>
      </w:r>
      <w:proofErr w:type="spellEnd"/>
      <w:r w:rsidRPr="00B8135E">
        <w:t xml:space="preserve"> permitia o acesso a mensagens, senhas, gravações de áudio e localização do usuário.​</w:t>
      </w:r>
      <w:hyperlink r:id="rId12" w:tgtFrame="_blank" w:history="1">
        <w:r w:rsidRPr="00B8135E">
          <w:rPr>
            <w:rStyle w:val="Hyperlink"/>
          </w:rPr>
          <w:t>Wikipédia, a enciclopédia livre</w:t>
        </w:r>
      </w:hyperlink>
    </w:p>
    <w:p w:rsidR="00B8135E" w:rsidRPr="00B8135E" w:rsidRDefault="00B8135E" w:rsidP="00B8135E">
      <w:r w:rsidRPr="00B8135E">
        <w:rPr>
          <w:b/>
          <w:bCs/>
        </w:rPr>
        <w:t>4. Vulnerabilidades exploradas:</w:t>
      </w:r>
      <w:r w:rsidRPr="00B8135E">
        <w:t xml:space="preserve"> Foram exploradas quatro vulnerabilidades zero-</w:t>
      </w:r>
      <w:proofErr w:type="spellStart"/>
      <w:r w:rsidRPr="00B8135E">
        <w:t>day</w:t>
      </w:r>
      <w:proofErr w:type="spellEnd"/>
      <w:r w:rsidRPr="00B8135E">
        <w:t>, incluindo:​</w:t>
      </w:r>
    </w:p>
    <w:p w:rsidR="00B8135E" w:rsidRPr="00B8135E" w:rsidRDefault="00B8135E" w:rsidP="00B8135E">
      <w:pPr>
        <w:numPr>
          <w:ilvl w:val="0"/>
          <w:numId w:val="1"/>
        </w:numPr>
      </w:pPr>
      <w:r w:rsidRPr="00B8135E">
        <w:t>CVE-2023-38606 (falha no kernel do iOS)​</w:t>
      </w:r>
      <w:hyperlink r:id="rId13" w:tgtFrame="_blank" w:history="1">
        <w:r w:rsidRPr="00B8135E">
          <w:rPr>
            <w:rStyle w:val="Hyperlink"/>
          </w:rPr>
          <w:t>Wikipédia, a enciclopédia livre</w:t>
        </w:r>
      </w:hyperlink>
    </w:p>
    <w:p w:rsidR="00B8135E" w:rsidRPr="00B8135E" w:rsidRDefault="00B8135E" w:rsidP="00B8135E">
      <w:pPr>
        <w:numPr>
          <w:ilvl w:val="0"/>
          <w:numId w:val="1"/>
        </w:numPr>
      </w:pPr>
      <w:r w:rsidRPr="00B8135E">
        <w:t xml:space="preserve">CVE-2023-41990 (falha no mecanismo de processamento de fontes </w:t>
      </w:r>
      <w:proofErr w:type="spellStart"/>
      <w:r w:rsidRPr="00B8135E">
        <w:t>FontParser</w:t>
      </w:r>
      <w:proofErr w:type="spellEnd"/>
      <w:r w:rsidRPr="00B8135E">
        <w:t>)​</w:t>
      </w:r>
      <w:hyperlink r:id="rId14" w:tgtFrame="_blank" w:history="1">
        <w:r w:rsidRPr="00B8135E">
          <w:rPr>
            <w:rStyle w:val="Hyperlink"/>
          </w:rPr>
          <w:t>Wikipédia, a enciclopédia livre</w:t>
        </w:r>
      </w:hyperlink>
    </w:p>
    <w:p w:rsidR="00B8135E" w:rsidRDefault="00B8135E" w:rsidP="00B8135E">
      <w:pPr>
        <w:rPr>
          <w:b/>
          <w:bCs/>
        </w:rPr>
      </w:pPr>
    </w:p>
    <w:p w:rsidR="00B8135E" w:rsidRPr="00B8135E" w:rsidRDefault="00B8135E" w:rsidP="00B8135E">
      <w:r w:rsidRPr="00B8135E">
        <w:rPr>
          <w:b/>
          <w:bCs/>
        </w:rPr>
        <w:lastRenderedPageBreak/>
        <w:t>5. Impactos e/ou prejuízo:</w:t>
      </w:r>
      <w:r w:rsidRPr="00B8135E">
        <w:t xml:space="preserve"> O ataque afetou milhares de dispositivos, incluindo os de organizações comerciais, governamentais e diplomáticas. A espionagem resultou na exposição de informações sensíveis e comprometeu a segurança de dados pessoais e corporativos.​</w:t>
      </w:r>
      <w:hyperlink r:id="rId15" w:tgtFrame="_blank" w:history="1">
        <w:r w:rsidRPr="00B8135E">
          <w:rPr>
            <w:rStyle w:val="Hyperlink"/>
          </w:rPr>
          <w:t>Wikipédia, a enciclopédia livre</w:t>
        </w:r>
      </w:hyperlink>
    </w:p>
    <w:p w:rsidR="00B8135E" w:rsidRPr="00B8135E" w:rsidRDefault="00B8135E" w:rsidP="00B8135E">
      <w:r w:rsidRPr="00B8135E">
        <w:rPr>
          <w:b/>
          <w:bCs/>
        </w:rPr>
        <w:t>6. Tipo de proteção que poderia ter sido aplicada:</w:t>
      </w:r>
      <w:r w:rsidRPr="00B8135E">
        <w:t xml:space="preserve"> Atualizações regulares do sistema operacional para corrigir vulnerabilidades conhecidas, uso de soluções de segurança móvel que detectem comportamentos anômalos, restrições no recebimento de mensagens de remetentes desconhecidos e conscientização dos usuários sobre os riscos de ataques direcionados.</w:t>
      </w:r>
      <w:bookmarkStart w:id="0" w:name="_GoBack"/>
      <w:bookmarkEnd w:id="0"/>
    </w:p>
    <w:p w:rsidR="00B8135E" w:rsidRDefault="00B8135E"/>
    <w:sectPr w:rsidR="00B81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C4A21"/>
    <w:multiLevelType w:val="multilevel"/>
    <w:tmpl w:val="3CE0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5E"/>
    <w:rsid w:val="00B8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863ED"/>
  <w15:chartTrackingRefBased/>
  <w15:docId w15:val="{C318794B-F521-496E-B2E5-0376179D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1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1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taque_de_ransomware_ao_Health_Service_Executive?utm_source=chatgpt.com" TargetMode="External"/><Relationship Id="rId13" Type="http://schemas.openxmlformats.org/officeDocument/2006/relationships/hyperlink" Target="https://pt.wikipedia.org/wiki/Opera%C3%A7%C3%A3o_Triangula%C3%A7%C3%A3o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Ataque_de_ransomware_ao_Health_Service_Executive?utm_source=chatgpt.com" TargetMode="External"/><Relationship Id="rId12" Type="http://schemas.openxmlformats.org/officeDocument/2006/relationships/hyperlink" Target="https://pt.wikipedia.org/wiki/Opera%C3%A7%C3%A3o_Triangula%C3%A7%C3%A3o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Ataque_de_ransomware_ao_Health_Service_Executive?utm_source=chatgpt.com" TargetMode="External"/><Relationship Id="rId11" Type="http://schemas.openxmlformats.org/officeDocument/2006/relationships/hyperlink" Target="https://pt.wikipedia.org/wiki/Opera%C3%A7%C3%A3o_Triangula%C3%A7%C3%A3o?utm_source=chatgpt.com" TargetMode="External"/><Relationship Id="rId5" Type="http://schemas.openxmlformats.org/officeDocument/2006/relationships/hyperlink" Target="https://pt.wikipedia.org/wiki/Ataque_de_ransomware_ao_Health_Service_Executive?utm_source=chatgpt.com" TargetMode="External"/><Relationship Id="rId15" Type="http://schemas.openxmlformats.org/officeDocument/2006/relationships/hyperlink" Target="https://pt.wikipedia.org/wiki/Opera%C3%A7%C3%A3o_Triangula%C3%A7%C3%A3o?utm_source=chatgpt.com" TargetMode="External"/><Relationship Id="rId10" Type="http://schemas.openxmlformats.org/officeDocument/2006/relationships/hyperlink" Target="https://pt.wikipedia.org/wiki/Ataque_de_ransomware_ao_Health_Service_Executive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Ataque_de_ransomware_ao_Health_Service_Executive?utm_source=chatgpt.com" TargetMode="External"/><Relationship Id="rId14" Type="http://schemas.openxmlformats.org/officeDocument/2006/relationships/hyperlink" Target="https://pt.wikipedia.org/wiki/Opera%C3%A7%C3%A3o_Triangula%C3%A7%C3%A3o?utm_source=chatgp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710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dos Santos Pereira da Silva - 82425841</dc:creator>
  <cp:keywords/>
  <dc:description/>
  <cp:lastModifiedBy>Davy dos Santos Pereira da Silva - 82425841</cp:lastModifiedBy>
  <cp:revision>1</cp:revision>
  <dcterms:created xsi:type="dcterms:W3CDTF">2025-04-10T22:49:00Z</dcterms:created>
  <dcterms:modified xsi:type="dcterms:W3CDTF">2025-04-10T22:50:00Z</dcterms:modified>
</cp:coreProperties>
</file>