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10FF" w14:textId="591B4A15" w:rsidR="001F6054" w:rsidRDefault="001F6054"/>
    <w:p w14:paraId="3B3BDF41" w14:textId="02F0A22D" w:rsidR="00D6603C" w:rsidRDefault="00D6603C"/>
    <w:p w14:paraId="648A387D" w14:textId="7AAA0749" w:rsidR="00D6603C" w:rsidRDefault="00D6603C" w:rsidP="00D6603C">
      <w:pPr>
        <w:pStyle w:val="Lijstalinea"/>
        <w:numPr>
          <w:ilvl w:val="0"/>
          <w:numId w:val="1"/>
        </w:numPr>
      </w:pPr>
      <w:r>
        <w:t>Bespreek kort eindsystemen of Hosts</w:t>
      </w:r>
    </w:p>
    <w:p w14:paraId="67E67307" w14:textId="0772C37F" w:rsidR="00D6603C" w:rsidRDefault="00D6603C" w:rsidP="00D6603C">
      <w:pPr>
        <w:pStyle w:val="Lijstalinea"/>
        <w:numPr>
          <w:ilvl w:val="0"/>
          <w:numId w:val="1"/>
        </w:numPr>
      </w:pPr>
      <w:r>
        <w:t>Wat is het verschil tussen Intranet, Extranet en Internet?</w:t>
      </w:r>
    </w:p>
    <w:p w14:paraId="58C28E0A" w14:textId="14490A17" w:rsidR="00D6603C" w:rsidRDefault="00D6603C" w:rsidP="00D6603C">
      <w:pPr>
        <w:pStyle w:val="Lijstalinea"/>
        <w:numPr>
          <w:ilvl w:val="0"/>
          <w:numId w:val="1"/>
        </w:numPr>
      </w:pPr>
      <w:r>
        <w:t>Bespreek kort P2P netwerken</w:t>
      </w:r>
    </w:p>
    <w:p w14:paraId="5114DB76" w14:textId="7E458FCD" w:rsidR="00D6603C" w:rsidRDefault="00D6603C" w:rsidP="00D6603C">
      <w:pPr>
        <w:pStyle w:val="Lijstalinea"/>
        <w:numPr>
          <w:ilvl w:val="0"/>
          <w:numId w:val="1"/>
        </w:numPr>
      </w:pPr>
      <w:r>
        <w:t>Bespreek toegangsnetwerken DSL en verschil met ADSL.</w:t>
      </w:r>
    </w:p>
    <w:p w14:paraId="3AC60294" w14:textId="47853004" w:rsidR="00D6603C" w:rsidRDefault="00D6603C" w:rsidP="00D6603C">
      <w:pPr>
        <w:pStyle w:val="Lijstalinea"/>
        <w:numPr>
          <w:ilvl w:val="0"/>
          <w:numId w:val="1"/>
        </w:numPr>
      </w:pPr>
      <w:r>
        <w:t>Bespreek toegangsnetwerken Kabel.</w:t>
      </w:r>
    </w:p>
    <w:p w14:paraId="5B8FF533" w14:textId="44FD4782" w:rsidR="00D6603C" w:rsidRDefault="00D6603C" w:rsidP="00D6603C">
      <w:pPr>
        <w:pStyle w:val="Lijstalinea"/>
        <w:numPr>
          <w:ilvl w:val="0"/>
          <w:numId w:val="1"/>
        </w:numPr>
      </w:pPr>
      <w:r>
        <w:t>Wat is het verschil tussen circuitswitching en packetswitching?</w:t>
      </w:r>
    </w:p>
    <w:p w14:paraId="43AD20AA" w14:textId="6C63EB16" w:rsidR="00D6603C" w:rsidRDefault="00D6603C" w:rsidP="00D6603C">
      <w:pPr>
        <w:pStyle w:val="Lijstalinea"/>
        <w:numPr>
          <w:ilvl w:val="0"/>
          <w:numId w:val="1"/>
        </w:numPr>
      </w:pPr>
      <w:r>
        <w:t>Wat is de end tot end vertraging en bespreek kort waaruit die vertragingen bestaan.</w:t>
      </w:r>
    </w:p>
    <w:p w14:paraId="1A2CACCD" w14:textId="503E9DC8" w:rsidR="00D6603C" w:rsidRDefault="00D6603C" w:rsidP="00D6603C">
      <w:pPr>
        <w:pStyle w:val="Lijstalinea"/>
        <w:numPr>
          <w:ilvl w:val="0"/>
          <w:numId w:val="1"/>
        </w:numPr>
      </w:pPr>
      <w:r>
        <w:t>Wat zijn de mogelijke oorzaken van packetverlies?</w:t>
      </w:r>
    </w:p>
    <w:p w14:paraId="0D37E5FD" w14:textId="17B5214C" w:rsidR="00D6603C" w:rsidRDefault="00D6603C" w:rsidP="00D6603C">
      <w:pPr>
        <w:pStyle w:val="Lijstalinea"/>
        <w:numPr>
          <w:ilvl w:val="0"/>
          <w:numId w:val="1"/>
        </w:numPr>
      </w:pPr>
      <w:r>
        <w:t>Bespreek kort de diverse media die de fysieke laag gebruikt.</w:t>
      </w:r>
    </w:p>
    <w:p w14:paraId="1ACB22B3" w14:textId="2E62EDB3" w:rsidR="00D6603C" w:rsidRDefault="00D6603C" w:rsidP="00D6603C">
      <w:pPr>
        <w:pStyle w:val="Lijstalinea"/>
        <w:numPr>
          <w:ilvl w:val="0"/>
          <w:numId w:val="1"/>
        </w:numPr>
      </w:pPr>
      <w:r>
        <w:t xml:space="preserve">Bespreek kort de functie </w:t>
      </w:r>
      <w:r w:rsidR="00716DBD">
        <w:t>van de datalinklaag, hoe gebeurt de adressering?</w:t>
      </w:r>
    </w:p>
    <w:p w14:paraId="2A37529B" w14:textId="48EC5F36" w:rsidR="00716DBD" w:rsidRDefault="00716DBD" w:rsidP="00D6603C">
      <w:pPr>
        <w:pStyle w:val="Lijstalinea"/>
        <w:numPr>
          <w:ilvl w:val="0"/>
          <w:numId w:val="1"/>
        </w:numPr>
      </w:pPr>
      <w:r>
        <w:t>Wat is het verschil tussen broadcast, multicast en unicast?</w:t>
      </w:r>
    </w:p>
    <w:p w14:paraId="65CF158A" w14:textId="2029A79A" w:rsidR="00716DBD" w:rsidRDefault="00716DBD" w:rsidP="00D6603C">
      <w:pPr>
        <w:pStyle w:val="Lijstalinea"/>
        <w:numPr>
          <w:ilvl w:val="0"/>
          <w:numId w:val="1"/>
        </w:numPr>
      </w:pPr>
      <w:r>
        <w:t>Waar en hoe wordt de datalinklaag geïmplementeerd?</w:t>
      </w:r>
    </w:p>
    <w:p w14:paraId="790F762A" w14:textId="41A93E21" w:rsidR="00716DBD" w:rsidRDefault="00716DBD" w:rsidP="00D6603C">
      <w:pPr>
        <w:pStyle w:val="Lijstalinea"/>
        <w:numPr>
          <w:ilvl w:val="0"/>
          <w:numId w:val="1"/>
        </w:numPr>
      </w:pPr>
      <w:r>
        <w:t>Waar bevindt de netwerklaag zich in het OSI model, wat is haar functie?</w:t>
      </w:r>
    </w:p>
    <w:p w14:paraId="14C161F1" w14:textId="41911EE5" w:rsidR="00716DBD" w:rsidRDefault="00716DBD" w:rsidP="00D6603C">
      <w:pPr>
        <w:pStyle w:val="Lijstalinea"/>
        <w:numPr>
          <w:ilvl w:val="0"/>
          <w:numId w:val="1"/>
        </w:numPr>
      </w:pPr>
      <w:r>
        <w:t>Bespreek kort de Subnetmasks die worden gebruikt voor Klasse A, Klasse B en Klasse C IP adressen.</w:t>
      </w:r>
    </w:p>
    <w:p w14:paraId="775B1A52" w14:textId="68FD0D5D" w:rsidR="00716DBD" w:rsidRDefault="00716DBD" w:rsidP="00D6603C">
      <w:pPr>
        <w:pStyle w:val="Lijstalinea"/>
        <w:numPr>
          <w:ilvl w:val="0"/>
          <w:numId w:val="1"/>
        </w:numPr>
      </w:pPr>
      <w:r w:rsidRPr="00716DBD">
        <w:t xml:space="preserve">Splits het netwerk 211.77.20.0/24 in </w:t>
      </w:r>
      <w:r>
        <w:t>4</w:t>
      </w:r>
      <w:r w:rsidRPr="00716DBD">
        <w:t xml:space="preserve"> subnetten</w:t>
      </w:r>
      <w:r>
        <w:t>, wat zijn de broadcastadressen?</w:t>
      </w:r>
    </w:p>
    <w:p w14:paraId="4EF6A132" w14:textId="447CB303" w:rsidR="00716DBD" w:rsidRDefault="00716DBD" w:rsidP="00D6603C">
      <w:pPr>
        <w:pStyle w:val="Lijstalinea"/>
        <w:numPr>
          <w:ilvl w:val="0"/>
          <w:numId w:val="1"/>
        </w:numPr>
      </w:pPr>
      <w:r>
        <w:t>Hoe wordt een IP4 adres dynamisch bekomen via een DHCP server?</w:t>
      </w:r>
    </w:p>
    <w:p w14:paraId="7EEC6310" w14:textId="07406B47" w:rsidR="00716DBD" w:rsidRDefault="00464D82" w:rsidP="00D6603C">
      <w:pPr>
        <w:pStyle w:val="Lijstalinea"/>
        <w:numPr>
          <w:ilvl w:val="0"/>
          <w:numId w:val="1"/>
        </w:numPr>
      </w:pPr>
      <w:r>
        <w:t>Wat is het verschil tussen Forwarden en routeren?</w:t>
      </w:r>
    </w:p>
    <w:p w14:paraId="4D602B07" w14:textId="4E28D0AE" w:rsidR="00464D82" w:rsidRDefault="00464D82" w:rsidP="00D6603C">
      <w:pPr>
        <w:pStyle w:val="Lijstalinea"/>
        <w:numPr>
          <w:ilvl w:val="0"/>
          <w:numId w:val="1"/>
        </w:numPr>
      </w:pPr>
      <w:r>
        <w:t>Wat zit er in een router en wat doen die verschillende zaken?</w:t>
      </w:r>
    </w:p>
    <w:p w14:paraId="0EDA8BE4" w14:textId="2BFB18C7" w:rsidR="00464D82" w:rsidRDefault="00464D82" w:rsidP="00D6603C">
      <w:pPr>
        <w:pStyle w:val="Lijstalinea"/>
        <w:numPr>
          <w:ilvl w:val="0"/>
          <w:numId w:val="1"/>
        </w:numPr>
      </w:pPr>
      <w:r>
        <w:t>Hoe gebeurt de NAT ( Netwerk Adres Translatie)?</w:t>
      </w:r>
    </w:p>
    <w:p w14:paraId="5AF2494E" w14:textId="76F5D221" w:rsidR="00464D82" w:rsidRDefault="00464D82" w:rsidP="00D6603C">
      <w:pPr>
        <w:pStyle w:val="Lijstalinea"/>
        <w:numPr>
          <w:ilvl w:val="0"/>
          <w:numId w:val="1"/>
        </w:numPr>
      </w:pPr>
      <w:r>
        <w:t>Bespreek kort de 2 transportlaag protocollen.</w:t>
      </w:r>
    </w:p>
    <w:p w14:paraId="4F8B34B2" w14:textId="4BE794A0" w:rsidR="00464D82" w:rsidRDefault="00464D82" w:rsidP="00D6603C">
      <w:pPr>
        <w:pStyle w:val="Lijstalinea"/>
        <w:numPr>
          <w:ilvl w:val="0"/>
          <w:numId w:val="1"/>
        </w:numPr>
      </w:pPr>
      <w:r>
        <w:t>Welke zijn de 4 velden en inhoud van  een UDP segment header.</w:t>
      </w:r>
    </w:p>
    <w:p w14:paraId="0E3D896E" w14:textId="7F27E89B" w:rsidR="00464D82" w:rsidRDefault="00464D82" w:rsidP="00D6603C">
      <w:pPr>
        <w:pStyle w:val="Lijstalinea"/>
        <w:numPr>
          <w:ilvl w:val="0"/>
          <w:numId w:val="1"/>
        </w:numPr>
      </w:pPr>
      <w:r>
        <w:t>Een TCP segment heeft een volgnummer en een bevestigingsnummer, waarom?</w:t>
      </w:r>
    </w:p>
    <w:p w14:paraId="39136DD5" w14:textId="5F8524E3" w:rsidR="00464D82" w:rsidRDefault="00464D82" w:rsidP="00D6603C">
      <w:pPr>
        <w:pStyle w:val="Lijstalinea"/>
        <w:numPr>
          <w:ilvl w:val="0"/>
          <w:numId w:val="1"/>
        </w:numPr>
      </w:pPr>
      <w:r>
        <w:t>Bespreek kort de Three Way Handshake.</w:t>
      </w:r>
    </w:p>
    <w:p w14:paraId="11E4EF16" w14:textId="543FD3C6" w:rsidR="00464D82" w:rsidRDefault="00464D82" w:rsidP="00D6603C">
      <w:pPr>
        <w:pStyle w:val="Lijstalinea"/>
        <w:numPr>
          <w:ilvl w:val="0"/>
          <w:numId w:val="1"/>
        </w:numPr>
      </w:pPr>
      <w:r>
        <w:t>Wat is multiplexen en demultiplexen?</w:t>
      </w:r>
    </w:p>
    <w:p w14:paraId="2FAC3696" w14:textId="20861A4A" w:rsidR="00464D82" w:rsidRDefault="00464D82" w:rsidP="00D6603C">
      <w:pPr>
        <w:pStyle w:val="Lijstalinea"/>
        <w:numPr>
          <w:ilvl w:val="0"/>
          <w:numId w:val="1"/>
        </w:numPr>
      </w:pPr>
      <w:r>
        <w:t>Wat is een socket? Geef twee voorbeelden van een socket.</w:t>
      </w:r>
    </w:p>
    <w:p w14:paraId="53AB3E61" w14:textId="3E49187D" w:rsidR="00464D82" w:rsidRDefault="00464D82" w:rsidP="00D6603C">
      <w:pPr>
        <w:pStyle w:val="Lijstalinea"/>
        <w:numPr>
          <w:ilvl w:val="0"/>
          <w:numId w:val="1"/>
        </w:numPr>
      </w:pPr>
      <w:r>
        <w:t xml:space="preserve">Wat zijn de kenmerken van </w:t>
      </w:r>
      <w:r w:rsidR="002C0CA6">
        <w:t>server software?</w:t>
      </w:r>
    </w:p>
    <w:p w14:paraId="153D35F3" w14:textId="5186DF94" w:rsidR="002C0CA6" w:rsidRDefault="002C0CA6" w:rsidP="00D6603C">
      <w:pPr>
        <w:pStyle w:val="Lijstalinea"/>
        <w:numPr>
          <w:ilvl w:val="0"/>
          <w:numId w:val="1"/>
        </w:numPr>
      </w:pPr>
      <w:r>
        <w:t>Geef schematisch weer en bespreek het client/server model.</w:t>
      </w:r>
    </w:p>
    <w:p w14:paraId="3E3C08CF" w14:textId="7F70873C" w:rsidR="002C0CA6" w:rsidRDefault="002C0CA6" w:rsidP="00D6603C">
      <w:pPr>
        <w:pStyle w:val="Lijstalinea"/>
        <w:numPr>
          <w:ilvl w:val="0"/>
          <w:numId w:val="1"/>
        </w:numPr>
      </w:pPr>
      <w:r>
        <w:t>Geef een voorbeeld van eenduidige communicatie tussen een client en een server.</w:t>
      </w:r>
    </w:p>
    <w:p w14:paraId="1B010628" w14:textId="3BCBFA04" w:rsidR="002C0CA6" w:rsidRDefault="002C0CA6" w:rsidP="00D6603C">
      <w:pPr>
        <w:pStyle w:val="Lijstalinea"/>
        <w:numPr>
          <w:ilvl w:val="0"/>
          <w:numId w:val="1"/>
        </w:numPr>
      </w:pPr>
      <w:r>
        <w:t>Wat is een DNS systeem?</w:t>
      </w:r>
    </w:p>
    <w:p w14:paraId="1B4345AB" w14:textId="7BE59957" w:rsidR="002C0CA6" w:rsidRDefault="002C0CA6" w:rsidP="00D6603C">
      <w:pPr>
        <w:pStyle w:val="Lijstalinea"/>
        <w:numPr>
          <w:ilvl w:val="0"/>
          <w:numId w:val="1"/>
        </w:numPr>
      </w:pPr>
      <w:r>
        <w:t>Bespreek de werking van het DNS protocol bij recursief zoeken (8 stappen plus figuur)</w:t>
      </w:r>
    </w:p>
    <w:p w14:paraId="32389EF5" w14:textId="17DA7590" w:rsidR="002C0CA6" w:rsidRDefault="002C0CA6" w:rsidP="00D6603C">
      <w:pPr>
        <w:pStyle w:val="Lijstalinea"/>
        <w:numPr>
          <w:ilvl w:val="0"/>
          <w:numId w:val="1"/>
        </w:numPr>
      </w:pPr>
      <w:r>
        <w:t>Wat zijn cookies?</w:t>
      </w:r>
    </w:p>
    <w:p w14:paraId="32DCD501" w14:textId="71CCD720" w:rsidR="002C0CA6" w:rsidRDefault="002C0CA6" w:rsidP="00D6603C">
      <w:pPr>
        <w:pStyle w:val="Lijstalinea"/>
        <w:numPr>
          <w:ilvl w:val="0"/>
          <w:numId w:val="1"/>
        </w:numPr>
      </w:pPr>
      <w:r>
        <w:t xml:space="preserve">Wanneer wordt IMAP en POP3 gebruikt? Wat is het verschil tussen deze 2 </w:t>
      </w:r>
      <w:r w:rsidR="00723873">
        <w:t>protocollen?</w:t>
      </w:r>
    </w:p>
    <w:sectPr w:rsidR="002C0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F15F5"/>
    <w:multiLevelType w:val="hybridMultilevel"/>
    <w:tmpl w:val="35E873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3C"/>
    <w:rsid w:val="001F6054"/>
    <w:rsid w:val="002C0CA6"/>
    <w:rsid w:val="00464D82"/>
    <w:rsid w:val="00716DBD"/>
    <w:rsid w:val="00723873"/>
    <w:rsid w:val="00932A99"/>
    <w:rsid w:val="00B2063D"/>
    <w:rsid w:val="00D6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2B2F4"/>
  <w15:chartTrackingRefBased/>
  <w15:docId w15:val="{2C4FE813-9069-F54D-8495-28AE07E3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Debeuckelaere</dc:creator>
  <cp:keywords/>
  <dc:description/>
  <cp:lastModifiedBy>Peter Debeuckelaere</cp:lastModifiedBy>
  <cp:revision>2</cp:revision>
  <dcterms:created xsi:type="dcterms:W3CDTF">2021-11-15T14:02:00Z</dcterms:created>
  <dcterms:modified xsi:type="dcterms:W3CDTF">2021-12-14T17:10:00Z</dcterms:modified>
</cp:coreProperties>
</file>