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RDefault="0009094D">
          <w:pPr>
            <w:rPr>
              <w:lang w:val="en-US"/>
            </w:rPr>
          </w:pPr>
          <w:r w:rsidRPr="00245E5C">
            <w:rPr>
              <w:noProof/>
              <w:lang w:val="nl-NL" w:eastAsia="nl-NL"/>
            </w:rPr>
            <mc:AlternateContent>
              <mc:Choice Requires="wps">
                <w:drawing>
                  <wp:anchor distT="0" distB="0" distL="114300" distR="114300" simplePos="0" relativeHeight="251665920" behindDoc="0" locked="0" layoutInCell="1" allowOverlap="1" wp14:editId="5B6A7FC4" wp14:anchorId="24AB51B6">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4625F0" w:rsidP="005B2F7B" w:rsidRDefault="007503FB">
                                <w:pPr>
                                  <w:jc w:val="right"/>
                                  <w:rPr>
                                    <w:lang w:val="en-US"/>
                                  </w:rPr>
                                </w:pPr>
                                <w:r>
                                  <w:rPr>
                                    <w:lang w:val="en-US"/>
                                  </w:rPr>
                                  <w:t>egonl</w:t>
                                </w:r>
                                <w:r w:rsidR="004625F0">
                                  <w:br/>
                                </w:r>
                                <w:r w:rsidR="00C14D7D">
                                  <w:rPr>
                                    <w:lang w:val="en-US"/>
                                  </w:rPr>
                                  <w:t>December</w:t>
                                </w:r>
                                <w:r w:rsidR="005B2F7B">
                                  <w:rPr>
                                    <w:lang w:val="en-US"/>
                                  </w:rPr>
                                  <w:t xml:space="preserve">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v:textbox>
                      <w:txbxContent>
                        <w:p w:rsidRPr="005B2F7B" w:rsidR="004625F0" w:rsidP="005B2F7B" w:rsidRDefault="007503FB">
                          <w:pPr>
                            <w:jc w:val="right"/>
                            <w:rPr>
                              <w:lang w:val="en-US"/>
                            </w:rPr>
                          </w:pPr>
                          <w:r>
                            <w:rPr>
                              <w:lang w:val="en-US"/>
                            </w:rPr>
                            <w:t>egonl</w:t>
                          </w:r>
                          <w:r w:rsidR="004625F0">
                            <w:br/>
                          </w:r>
                          <w:r w:rsidR="00C14D7D">
                            <w:rPr>
                              <w:lang w:val="en-US"/>
                            </w:rPr>
                            <w:t>December</w:t>
                          </w:r>
                          <w:r w:rsidR="005B2F7B">
                            <w:rPr>
                              <w:lang w:val="en-US"/>
                            </w:rPr>
                            <w:t xml:space="preserve"> 2017</w:t>
                          </w:r>
                        </w:p>
                      </w:txbxContent>
                    </v:textbox>
                  </v:shape>
                </w:pict>
              </mc:Fallback>
            </mc:AlternateContent>
          </w:r>
          <w:r w:rsidRPr="00245E5C">
            <w:rPr>
              <w:noProof/>
              <w:lang w:val="nl-NL" w:eastAsia="nl-NL"/>
            </w:rPr>
            <mc:AlternateContent>
              <mc:Choice Requires="wps">
                <w:drawing>
                  <wp:anchor distT="0" distB="0" distL="114300" distR="114300" simplePos="0" relativeHeight="251661824" behindDoc="0" locked="0" layoutInCell="0" allowOverlap="1" wp14:editId="69F04D7A" wp14:anchorId="1FB47B7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4625F0" w:rsidRDefault="00F7505F">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Pr>
              <w:caps/>
              <w:lang w:val="en-US"/>
            </w:rPr>
            <w:br w:type="page"/>
          </w:r>
        </w:p>
      </w:sdtContent>
    </w:sdt>
    <w:p w:rsidRPr="00245E5C" w:rsidR="009D381B" w:rsidRDefault="007503FB">
      <w:pPr>
        <w:pStyle w:val="Kop1"/>
        <w:rPr>
          <w:lang w:val="en-US"/>
        </w:rPr>
      </w:pPr>
      <w:bookmarkStart w:name="_Toc501186736" w:id="0"/>
      <w:r w:rsidRPr="00245E5C">
        <w:rPr>
          <w:lang w:val="en-US"/>
        </w:rPr>
        <w:lastRenderedPageBreak/>
        <w:t>S</w:t>
      </w:r>
      <w:r w:rsidRPr="00245E5C" w:rsidR="00AD626A">
        <w:rPr>
          <w:lang w:val="en-US"/>
        </w:rPr>
        <w:t>ummary</w:t>
      </w:r>
      <w:bookmarkEnd w:id="0"/>
    </w:p>
    <w:p w:rsidRPr="00245E5C" w:rsidR="002012AB" w:rsidRDefault="00F7505F">
      <w:pPr>
        <w:rPr>
          <w:lang w:val="en-US"/>
        </w:rPr>
      </w:pPr>
      <w:r w:rsidRPr="00245E5C">
        <w:rPr>
          <w:lang w:val="en-US"/>
        </w:rPr>
        <w:t>SharpDocx</w:t>
      </w:r>
      <w:r w:rsidRPr="00245E5C" w:rsidR="00AD626A">
        <w:rPr>
          <w:lang w:val="en-US"/>
        </w:rPr>
        <w:t xml:space="preserve"> is a </w:t>
      </w:r>
      <w:r w:rsidRPr="00245E5C" w:rsidR="00BD781A">
        <w:rPr>
          <w:lang w:val="en-US"/>
        </w:rPr>
        <w:t>library</w:t>
      </w:r>
      <w:r w:rsidRPr="00245E5C" w:rsidR="00AD626A">
        <w:rPr>
          <w:lang w:val="en-US"/>
        </w:rPr>
        <w:t xml:space="preserve"> to programmatically create Word documents. It’s inspired on Web technologies like ASP.NET.</w:t>
      </w:r>
      <w:r w:rsidRPr="00245E5C" w:rsidR="006E553B">
        <w:rPr>
          <w:lang w:val="en-US"/>
        </w:rPr>
        <w:t xml:space="preserve"> Developers familiar with classic ASP.NET should feel right at home.</w:t>
      </w:r>
    </w:p>
    <w:p w:rsidRPr="00245E5C" w:rsidR="002012AB" w:rsidRDefault="00116257">
      <w:pPr>
        <w:rPr>
          <w:lang w:val="en-US"/>
        </w:rPr>
      </w:pPr>
      <w:r w:rsidRPr="00245E5C">
        <w:rPr>
          <w:lang w:val="en-US"/>
        </w:rPr>
        <w:t xml:space="preserve">With </w:t>
      </w:r>
      <w:r w:rsidRPr="00245E5C" w:rsidR="00F7505F">
        <w:rPr>
          <w:lang w:val="en-US"/>
        </w:rPr>
        <w:t>SharpDocx</w:t>
      </w:r>
      <w:r w:rsidRPr="00245E5C" w:rsidR="00AD626A">
        <w:rPr>
          <w:lang w:val="en-US"/>
        </w:rPr>
        <w:t xml:space="preserve">, </w:t>
      </w:r>
      <w:r w:rsidRPr="00245E5C" w:rsidR="002012AB">
        <w:rPr>
          <w:lang w:val="en-US"/>
        </w:rPr>
        <w:t>the developer first creates a view. This is a Word document which also contains C# code. This is usually done in Microsoft Word.</w:t>
      </w:r>
    </w:p>
    <w:p w:rsidRPr="00245E5C" w:rsidR="006E553B" w:rsidRDefault="002012AB">
      <w:pPr>
        <w:rPr>
          <w:lang w:val="en-US"/>
        </w:rPr>
      </w:pPr>
      <w:r w:rsidRPr="00245E5C">
        <w:rPr>
          <w:lang w:val="en-US"/>
        </w:rPr>
        <w:t>Next, the developer programmatically creates new documents based on this view. The views can optionally be supplied</w:t>
      </w:r>
      <w:r w:rsidRPr="00245E5C" w:rsidR="005B2F7B">
        <w:rPr>
          <w:lang w:val="en-US"/>
        </w:rPr>
        <w:t xml:space="preserve"> with a user defined model. This is usually done in Visual Studio using C#.</w:t>
      </w:r>
    </w:p>
    <w:p w:rsidRPr="00245E5C" w:rsidR="006E553B" w:rsidRDefault="006E553B">
      <w:pPr>
        <w:rPr>
          <w:lang w:val="en-US"/>
        </w:rPr>
      </w:pPr>
      <w:r w:rsidRPr="00245E5C">
        <w:rPr>
          <w:lang w:val="en-US"/>
        </w:rPr>
        <w:t xml:space="preserve">Out of the box </w:t>
      </w:r>
      <w:r w:rsidRPr="00245E5C" w:rsidR="00F7505F">
        <w:rPr>
          <w:lang w:val="en-US"/>
        </w:rPr>
        <w:t>SharpDocx</w:t>
      </w:r>
      <w:r w:rsidRPr="00245E5C">
        <w:rPr>
          <w:lang w:val="en-US"/>
        </w:rPr>
        <w:t xml:space="preserve"> supports most standard scenario’s, like inserting text, tables and images. If something more specific is required, developers can extend views in order to implement those requirements.</w:t>
      </w:r>
    </w:p>
    <w:p w:rsidRPr="00245E5C" w:rsidR="0009094D" w:rsidRDefault="006E553B">
      <w:pPr>
        <w:rPr>
          <w:lang w:val="en-US"/>
        </w:rPr>
      </w:pPr>
      <w:r w:rsidRPr="00245E5C">
        <w:rPr>
          <w:lang w:val="en-US"/>
        </w:rPr>
        <w:t xml:space="preserve"> </w:t>
      </w:r>
      <w:r w:rsidRPr="00245E5C" w:rsidR="0009094D">
        <w:rPr>
          <w:lang w:val="en-US"/>
        </w:rPr>
        <w:br w:type="page"/>
      </w:r>
    </w:p>
    <w:bookmarkStart w:name="_Toc50118673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3C590D"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1186736">
            <w:r w:rsidRPr="00C959A2" w:rsidR="003C590D">
              <w:rPr>
                <w:rStyle w:val="Hyperlink"/>
                <w:noProof/>
                <w:lang w:val="en-US"/>
              </w:rPr>
              <w:t>Summary</w:t>
            </w:r>
            <w:r w:rsidR="003C590D">
              <w:rPr>
                <w:noProof/>
                <w:webHidden/>
              </w:rPr>
              <w:tab/>
            </w:r>
            <w:r w:rsidR="003C590D">
              <w:rPr>
                <w:noProof/>
                <w:webHidden/>
              </w:rPr>
              <w:fldChar w:fldCharType="begin"/>
            </w:r>
            <w:r w:rsidR="003C590D">
              <w:rPr>
                <w:noProof/>
                <w:webHidden/>
              </w:rPr>
              <w:instrText xml:space="preserve"> PAGEREF _Toc501186736 \h </w:instrText>
            </w:r>
            <w:r w:rsidR="003C590D">
              <w:rPr>
                <w:noProof/>
                <w:webHidden/>
              </w:rPr>
            </w:r>
            <w:r w:rsidR="003C590D">
              <w:rPr>
                <w:noProof/>
                <w:webHidden/>
              </w:rPr>
              <w:fldChar w:fldCharType="separate"/>
            </w:r>
            <w:r w:rsidR="003C590D">
              <w:rPr>
                <w:noProof/>
                <w:webHidden/>
              </w:rPr>
              <w:t>1</w:t>
            </w:r>
            <w:r w:rsidR="003C590D">
              <w:rPr>
                <w:noProof/>
                <w:webHidden/>
              </w:rPr>
              <w:fldChar w:fldCharType="end"/>
            </w:r>
          </w:hyperlink>
        </w:p>
        <w:p w:rsidR="003C590D" w:rsidRDefault="003C590D">
          <w:pPr>
            <w:pStyle w:val="Inhopg1"/>
            <w:rPr>
              <w:noProof/>
              <w:lang w:val="nl-NL" w:eastAsia="nl-NL"/>
            </w:rPr>
          </w:pPr>
          <w:hyperlink w:history="1" w:anchor="_Toc501186737">
            <w:r w:rsidRPr="00C959A2">
              <w:rPr>
                <w:rStyle w:val="Hyperlink"/>
                <w:noProof/>
                <w:lang w:val="en-US"/>
              </w:rPr>
              <w:t>Contents</w:t>
            </w:r>
            <w:r>
              <w:rPr>
                <w:noProof/>
                <w:webHidden/>
              </w:rPr>
              <w:tab/>
            </w:r>
            <w:r>
              <w:rPr>
                <w:noProof/>
                <w:webHidden/>
              </w:rPr>
              <w:fldChar w:fldCharType="begin"/>
            </w:r>
            <w:r>
              <w:rPr>
                <w:noProof/>
                <w:webHidden/>
              </w:rPr>
              <w:instrText xml:space="preserve"> PAGEREF _Toc501186737 \h </w:instrText>
            </w:r>
            <w:r>
              <w:rPr>
                <w:noProof/>
                <w:webHidden/>
              </w:rPr>
            </w:r>
            <w:r>
              <w:rPr>
                <w:noProof/>
                <w:webHidden/>
              </w:rPr>
              <w:fldChar w:fldCharType="separate"/>
            </w:r>
            <w:r>
              <w:rPr>
                <w:noProof/>
                <w:webHidden/>
              </w:rPr>
              <w:t>2</w:t>
            </w:r>
            <w:r>
              <w:rPr>
                <w:noProof/>
                <w:webHidden/>
              </w:rPr>
              <w:fldChar w:fldCharType="end"/>
            </w:r>
          </w:hyperlink>
        </w:p>
        <w:p w:rsidR="003C590D" w:rsidRDefault="003C590D">
          <w:pPr>
            <w:pStyle w:val="Inhopg1"/>
            <w:rPr>
              <w:noProof/>
              <w:lang w:val="nl-NL" w:eastAsia="nl-NL"/>
            </w:rPr>
          </w:pPr>
          <w:hyperlink w:history="1" w:anchor="_Toc501186738">
            <w:r w:rsidRPr="00C959A2">
              <w:rPr>
                <w:rStyle w:val="Hyperlink"/>
                <w:noProof/>
                <w:lang w:val="en-US"/>
              </w:rPr>
              <w:t>The basics</w:t>
            </w:r>
            <w:r>
              <w:rPr>
                <w:noProof/>
                <w:webHidden/>
              </w:rPr>
              <w:tab/>
            </w:r>
            <w:r>
              <w:rPr>
                <w:noProof/>
                <w:webHidden/>
              </w:rPr>
              <w:fldChar w:fldCharType="begin"/>
            </w:r>
            <w:r>
              <w:rPr>
                <w:noProof/>
                <w:webHidden/>
              </w:rPr>
              <w:instrText xml:space="preserve"> PAGEREF _Toc501186738 \h </w:instrText>
            </w:r>
            <w:r>
              <w:rPr>
                <w:noProof/>
                <w:webHidden/>
              </w:rPr>
            </w:r>
            <w:r>
              <w:rPr>
                <w:noProof/>
                <w:webHidden/>
              </w:rPr>
              <w:fldChar w:fldCharType="separate"/>
            </w:r>
            <w:r>
              <w:rPr>
                <w:noProof/>
                <w:webHidden/>
              </w:rPr>
              <w:t>3</w:t>
            </w:r>
            <w:r>
              <w:rPr>
                <w:noProof/>
                <w:webHidden/>
              </w:rPr>
              <w:fldChar w:fldCharType="end"/>
            </w:r>
          </w:hyperlink>
        </w:p>
        <w:p w:rsidR="003C590D" w:rsidRDefault="003C590D">
          <w:pPr>
            <w:pStyle w:val="Inhopg2"/>
            <w:rPr>
              <w:noProof/>
              <w:lang w:val="nl-NL" w:eastAsia="nl-NL"/>
            </w:rPr>
          </w:pPr>
          <w:hyperlink w:history="1" w:anchor="_Toc501186739">
            <w:r w:rsidRPr="00C959A2">
              <w:rPr>
                <w:rStyle w:val="Hyperlink"/>
                <w:noProof/>
                <w:lang w:val="en-US"/>
              </w:rPr>
              <w:t>Write method</w:t>
            </w:r>
            <w:r>
              <w:rPr>
                <w:noProof/>
                <w:webHidden/>
              </w:rPr>
              <w:tab/>
            </w:r>
            <w:r>
              <w:rPr>
                <w:noProof/>
                <w:webHidden/>
              </w:rPr>
              <w:fldChar w:fldCharType="begin"/>
            </w:r>
            <w:r>
              <w:rPr>
                <w:noProof/>
                <w:webHidden/>
              </w:rPr>
              <w:instrText xml:space="preserve"> PAGEREF _Toc501186739 \h </w:instrText>
            </w:r>
            <w:r>
              <w:rPr>
                <w:noProof/>
                <w:webHidden/>
              </w:rPr>
            </w:r>
            <w:r>
              <w:rPr>
                <w:noProof/>
                <w:webHidden/>
              </w:rPr>
              <w:fldChar w:fldCharType="separate"/>
            </w:r>
            <w:r>
              <w:rPr>
                <w:noProof/>
                <w:webHidden/>
              </w:rPr>
              <w:t>3</w:t>
            </w:r>
            <w:r>
              <w:rPr>
                <w:noProof/>
                <w:webHidden/>
              </w:rPr>
              <w:fldChar w:fldCharType="end"/>
            </w:r>
          </w:hyperlink>
        </w:p>
        <w:p w:rsidR="003C590D" w:rsidRDefault="003C590D">
          <w:pPr>
            <w:pStyle w:val="Inhopg2"/>
            <w:rPr>
              <w:noProof/>
              <w:lang w:val="nl-NL" w:eastAsia="nl-NL"/>
            </w:rPr>
          </w:pPr>
          <w:hyperlink w:history="1" w:anchor="_Toc501186740">
            <w:r w:rsidRPr="00C959A2">
              <w:rPr>
                <w:rStyle w:val="Hyperlink"/>
                <w:noProof/>
                <w:lang w:val="en-US"/>
              </w:rPr>
              <w:t>Conditional content</w:t>
            </w:r>
            <w:r>
              <w:rPr>
                <w:noProof/>
                <w:webHidden/>
              </w:rPr>
              <w:tab/>
            </w:r>
            <w:r>
              <w:rPr>
                <w:noProof/>
                <w:webHidden/>
              </w:rPr>
              <w:fldChar w:fldCharType="begin"/>
            </w:r>
            <w:r>
              <w:rPr>
                <w:noProof/>
                <w:webHidden/>
              </w:rPr>
              <w:instrText xml:space="preserve"> PAGEREF _Toc501186740 \h </w:instrText>
            </w:r>
            <w:r>
              <w:rPr>
                <w:noProof/>
                <w:webHidden/>
              </w:rPr>
            </w:r>
            <w:r>
              <w:rPr>
                <w:noProof/>
                <w:webHidden/>
              </w:rPr>
              <w:fldChar w:fldCharType="separate"/>
            </w:r>
            <w:r>
              <w:rPr>
                <w:noProof/>
                <w:webHidden/>
              </w:rPr>
              <w:t>3</w:t>
            </w:r>
            <w:r>
              <w:rPr>
                <w:noProof/>
                <w:webHidden/>
              </w:rPr>
              <w:fldChar w:fldCharType="end"/>
            </w:r>
          </w:hyperlink>
        </w:p>
        <w:p w:rsidR="003C590D" w:rsidRDefault="003C590D">
          <w:pPr>
            <w:pStyle w:val="Inhopg2"/>
            <w:rPr>
              <w:noProof/>
              <w:lang w:val="nl-NL" w:eastAsia="nl-NL"/>
            </w:rPr>
          </w:pPr>
          <w:hyperlink w:history="1" w:anchor="_Toc501186741">
            <w:r w:rsidRPr="00C959A2">
              <w:rPr>
                <w:rStyle w:val="Hyperlink"/>
                <w:noProof/>
                <w:lang w:val="en-US"/>
              </w:rPr>
              <w:t>Loops</w:t>
            </w:r>
            <w:r>
              <w:rPr>
                <w:noProof/>
                <w:webHidden/>
              </w:rPr>
              <w:tab/>
            </w:r>
            <w:r>
              <w:rPr>
                <w:noProof/>
                <w:webHidden/>
              </w:rPr>
              <w:fldChar w:fldCharType="begin"/>
            </w:r>
            <w:r>
              <w:rPr>
                <w:noProof/>
                <w:webHidden/>
              </w:rPr>
              <w:instrText xml:space="preserve"> PAGEREF _Toc501186741 \h </w:instrText>
            </w:r>
            <w:r>
              <w:rPr>
                <w:noProof/>
                <w:webHidden/>
              </w:rPr>
            </w:r>
            <w:r>
              <w:rPr>
                <w:noProof/>
                <w:webHidden/>
              </w:rPr>
              <w:fldChar w:fldCharType="separate"/>
            </w:r>
            <w:r>
              <w:rPr>
                <w:noProof/>
                <w:webHidden/>
              </w:rPr>
              <w:t>4</w:t>
            </w:r>
            <w:r>
              <w:rPr>
                <w:noProof/>
                <w:webHidden/>
              </w:rPr>
              <w:fldChar w:fldCharType="end"/>
            </w:r>
          </w:hyperlink>
        </w:p>
        <w:p w:rsidR="003C590D" w:rsidRDefault="003C590D">
          <w:pPr>
            <w:pStyle w:val="Inhopg2"/>
            <w:rPr>
              <w:noProof/>
              <w:lang w:val="nl-NL" w:eastAsia="nl-NL"/>
            </w:rPr>
          </w:pPr>
          <w:hyperlink w:history="1" w:anchor="_Toc501186742">
            <w:r w:rsidRPr="00C959A2">
              <w:rPr>
                <w:rStyle w:val="Hyperlink"/>
                <w:noProof/>
                <w:lang w:val="en-US"/>
              </w:rPr>
              <w:t>Tables</w:t>
            </w:r>
            <w:r>
              <w:rPr>
                <w:noProof/>
                <w:webHidden/>
              </w:rPr>
              <w:tab/>
            </w:r>
            <w:r>
              <w:rPr>
                <w:noProof/>
                <w:webHidden/>
              </w:rPr>
              <w:fldChar w:fldCharType="begin"/>
            </w:r>
            <w:r>
              <w:rPr>
                <w:noProof/>
                <w:webHidden/>
              </w:rPr>
              <w:instrText xml:space="preserve"> PAGEREF _Toc501186742 \h </w:instrText>
            </w:r>
            <w:r>
              <w:rPr>
                <w:noProof/>
                <w:webHidden/>
              </w:rPr>
            </w:r>
            <w:r>
              <w:rPr>
                <w:noProof/>
                <w:webHidden/>
              </w:rPr>
              <w:fldChar w:fldCharType="separate"/>
            </w:r>
            <w:r>
              <w:rPr>
                <w:noProof/>
                <w:webHidden/>
              </w:rPr>
              <w:t>5</w:t>
            </w:r>
            <w:r>
              <w:rPr>
                <w:noProof/>
                <w:webHidden/>
              </w:rPr>
              <w:fldChar w:fldCharType="end"/>
            </w:r>
          </w:hyperlink>
        </w:p>
        <w:p w:rsidR="003C590D" w:rsidRDefault="003C590D">
          <w:pPr>
            <w:pStyle w:val="Inhopg2"/>
            <w:rPr>
              <w:noProof/>
              <w:lang w:val="nl-NL" w:eastAsia="nl-NL"/>
            </w:rPr>
          </w:pPr>
          <w:hyperlink w:history="1" w:anchor="_Toc501186743">
            <w:r w:rsidRPr="00C959A2">
              <w:rPr>
                <w:rStyle w:val="Hyperlink"/>
                <w:noProof/>
                <w:lang w:val="en-US"/>
              </w:rPr>
              <w:t>Images</w:t>
            </w:r>
            <w:r>
              <w:rPr>
                <w:noProof/>
                <w:webHidden/>
              </w:rPr>
              <w:tab/>
            </w:r>
            <w:r>
              <w:rPr>
                <w:noProof/>
                <w:webHidden/>
              </w:rPr>
              <w:fldChar w:fldCharType="begin"/>
            </w:r>
            <w:r>
              <w:rPr>
                <w:noProof/>
                <w:webHidden/>
              </w:rPr>
              <w:instrText xml:space="preserve"> PAGEREF _Toc501186743 \h </w:instrText>
            </w:r>
            <w:r>
              <w:rPr>
                <w:noProof/>
                <w:webHidden/>
              </w:rPr>
            </w:r>
            <w:r>
              <w:rPr>
                <w:noProof/>
                <w:webHidden/>
              </w:rPr>
              <w:fldChar w:fldCharType="separate"/>
            </w:r>
            <w:r>
              <w:rPr>
                <w:noProof/>
                <w:webHidden/>
              </w:rPr>
              <w:t>6</w:t>
            </w:r>
            <w:r>
              <w:rPr>
                <w:noProof/>
                <w:webHidden/>
              </w:rPr>
              <w:fldChar w:fldCharType="end"/>
            </w:r>
          </w:hyperlink>
        </w:p>
        <w:p w:rsidR="003C590D" w:rsidRDefault="003C590D">
          <w:pPr>
            <w:pStyle w:val="Inhopg2"/>
            <w:rPr>
              <w:noProof/>
              <w:lang w:val="nl-NL" w:eastAsia="nl-NL"/>
            </w:rPr>
          </w:pPr>
          <w:hyperlink w:history="1" w:anchor="_Toc501186744">
            <w:r w:rsidRPr="00C959A2">
              <w:rPr>
                <w:rStyle w:val="Hyperlink"/>
                <w:noProof/>
                <w:lang w:val="en-US"/>
              </w:rPr>
              <w:t>Replacing text</w:t>
            </w:r>
            <w:r>
              <w:rPr>
                <w:noProof/>
                <w:webHidden/>
              </w:rPr>
              <w:tab/>
            </w:r>
            <w:r>
              <w:rPr>
                <w:noProof/>
                <w:webHidden/>
              </w:rPr>
              <w:fldChar w:fldCharType="begin"/>
            </w:r>
            <w:r>
              <w:rPr>
                <w:noProof/>
                <w:webHidden/>
              </w:rPr>
              <w:instrText xml:space="preserve"> PAGEREF _Toc501186744 \h </w:instrText>
            </w:r>
            <w:r>
              <w:rPr>
                <w:noProof/>
                <w:webHidden/>
              </w:rPr>
            </w:r>
            <w:r>
              <w:rPr>
                <w:noProof/>
                <w:webHidden/>
              </w:rPr>
              <w:fldChar w:fldCharType="separate"/>
            </w:r>
            <w:r>
              <w:rPr>
                <w:noProof/>
                <w:webHidden/>
              </w:rPr>
              <w:t>7</w:t>
            </w:r>
            <w:r>
              <w:rPr>
                <w:noProof/>
                <w:webHidden/>
              </w:rPr>
              <w:fldChar w:fldCharType="end"/>
            </w:r>
          </w:hyperlink>
        </w:p>
        <w:p w:rsidR="003C590D" w:rsidRDefault="003C590D">
          <w:pPr>
            <w:pStyle w:val="Inhopg2"/>
            <w:rPr>
              <w:noProof/>
              <w:lang w:val="nl-NL" w:eastAsia="nl-NL"/>
            </w:rPr>
          </w:pPr>
          <w:hyperlink w:history="1" w:anchor="_Toc501186745">
            <w:r w:rsidRPr="00C959A2">
              <w:rPr>
                <w:rStyle w:val="Hyperlink"/>
                <w:noProof/>
                <w:lang w:val="en-US"/>
              </w:rPr>
              <w:t>The Map</w:t>
            </w:r>
            <w:r>
              <w:rPr>
                <w:noProof/>
                <w:webHidden/>
              </w:rPr>
              <w:tab/>
            </w:r>
            <w:r>
              <w:rPr>
                <w:noProof/>
                <w:webHidden/>
              </w:rPr>
              <w:fldChar w:fldCharType="begin"/>
            </w:r>
            <w:r>
              <w:rPr>
                <w:noProof/>
                <w:webHidden/>
              </w:rPr>
              <w:instrText xml:space="preserve"> PAGEREF _Toc501186745 \h </w:instrText>
            </w:r>
            <w:r>
              <w:rPr>
                <w:noProof/>
                <w:webHidden/>
              </w:rPr>
            </w:r>
            <w:r>
              <w:rPr>
                <w:noProof/>
                <w:webHidden/>
              </w:rPr>
              <w:fldChar w:fldCharType="separate"/>
            </w:r>
            <w:r>
              <w:rPr>
                <w:noProof/>
                <w:webHidden/>
              </w:rPr>
              <w:t>7</w:t>
            </w:r>
            <w:r>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118673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Pr="00245E5C"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118673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Pr="00245E5C">
        <w:rPr>
          <w:lang w:val="en-US"/>
        </w:rPr>
        <w:t xml:space="preserve"> </w:t>
        <w:t xml:space="preserve">1</w:t>
        <w:t xml:space="preserve">.</w:t>
      </w:r>
    </w:p>
    <w:p w:rsidRPr="00245E5C"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Pr="00245E5C" w:rsidR="0089444C" w:rsidP="00BD7E91" w:rsidRDefault="0089444C">
      <w:pPr>
        <w:pStyle w:val="Kop2"/>
        <w:rPr>
          <w:lang w:val="en-US"/>
        </w:rPr>
      </w:pPr>
      <w:bookmarkStart w:name="_Toc50118674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Pr="00245E5C" w:rsidR="00786AE8">
        <w:rPr>
          <w:lang w:val="en-US"/>
        </w:rPr>
        <w:t xml:space="preserve">E.g. </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 one 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Pr>
          <w:rStyle w:val="tgc"/>
          <w:rFonts w:cstheme="minorHAnsi"/>
          <w:color w:val="222222"/>
          <w:shd w:val="clear" w:color="auto" w:fill="FFFFFF"/>
          <w:lang w:val="en-US"/>
        </w:rPr>
        <w:t>standard</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r w:rsidR="00D04E6F">
        <w:rPr>
          <w:rStyle w:val="tgc"/>
          <w:rFonts w:cstheme="minorHAnsi"/>
          <w:color w:val="222222"/>
          <w:shd w:val="clear" w:color="auto" w:fill="FFFFFF"/>
          <w:lang w:val="en-US"/>
        </w:rPr>
        <w:br/>
      </w:r>
      <w:r w:rsidRPr="00D04E6F">
        <w:rPr>
          <w:rStyle w:val="tgc"/>
          <w:rFonts w:ascii="Calibri" w:hAnsi="Calibri" w:cs="Calibri"/>
          <w:color w:val="222222"/>
          <w:shd w:val="clear" w:color="auto" w:fill="FFFFFF"/>
          <w:lang w:val="en-US"/>
        </w:rPr>
        <w:t xml:space="preserve"> </w:t>
      </w:r>
      <w:r w:rsidRPr="00D04E6F">
        <w:rPr>
          <w:rStyle w:val="d8e"/>
          <w:rFonts w:ascii="Calibri" w:hAnsi="Calibri" w:cs="Calibri"/>
          <w:color w:val="777777"/>
          <w:sz w:val="21"/>
          <w:szCs w:val="21"/>
          <w:shd w:val="clear" w:color="auto" w:fill="FFFFFF"/>
          <w:lang w:val="en-US"/>
        </w:rPr>
        <w:t>Jun 22, 2015</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118674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Pr>
          <w:lang w:val="en-US"/>
        </w:rPr>
        <w:t>programatically.</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The value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r w:rsidRPr="00245E5C" w:rsidR="00E04165">
        <w:rPr>
          <w:lang w:val="en-US"/>
        </w:rPr>
        <w:t>Append</w:t>
      </w:r>
      <w:r w:rsidRPr="00245E5C" w:rsidR="00CF35B1">
        <w:rPr>
          <w:lang w:val="en-US"/>
        </w:rPr>
        <w:t xml:space="preserve">Paragraph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Pr="00245E5C" w:rsidR="00E50E9A" w:rsidP="005964A3" w:rsidRDefault="005964A3">
      <w:pPr>
        <w:rPr>
          <w:lang w:val="en-US"/>
        </w:rPr>
      </w:pPr>
      <w:r w:rsidRPr="00245E5C">
        <w:rPr>
          <w:lang w:val="en-US"/>
        </w:rPr>
        <w:t>The value of i is</w:t>
      </w:r>
      <w:r w:rsidRPr="00245E5C">
        <w:rPr>
          <w:b/>
          <w:lang w:val="en-US"/>
        </w:rPr>
        <w:t xml:space="preserve"> </w:t>
        <w:t xml:space="preserve">0</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1</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2</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3</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4</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5</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6</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7</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8</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9</w:t>
        <w:t xml:space="preserve">.</w:t>
      </w:r>
      <w:r w:rsidRPr="00245E5C">
        <w:rPr>
          <w:lang w:val="en-US"/>
        </w:rPr>
        <w:t xml:space="preserve"/>
        <w:t xml:space="preserve"/>
      </w:r>
      <w:r w:rsidRPr="00245E5C" w:rsidR="00E50E9A">
        <w:t xml:space="preserve"> </w:t>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1186742" w:id="6"/>
      <w:r w:rsidRPr="00245E5C">
        <w:rPr>
          <w:lang w:val="en-US"/>
        </w:rPr>
        <w:lastRenderedPageBreak/>
        <w:t>Tables</w:t>
      </w:r>
      <w:bookmarkEnd w:id="6"/>
    </w:p>
    <w:p w:rsidR="00FD12CC" w:rsidP="007F4118" w:rsidRDefault="00FD12CC">
      <w:pPr>
        <w:rPr>
          <w:lang w:val="en-US"/>
        </w:rPr>
      </w:pPr>
      <w:r>
        <w:rPr>
          <w:lang w:val="en-US"/>
        </w:rPr>
        <w:t xml:space="preserve">Design your tables in Word, and create rows using the AppendRow method. </w:t>
      </w:r>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Pr="00245E5C" w:rsidR="007D760B" w:rsidTr="001D622D">
        <w:tc>
          <w:tcPr>
            <w:tcW w:w="638" w:type="dxa"/>
          </w:tcPr>
          <w:p w:rsidRPr="00245E5C" w:rsidR="007D760B" w:rsidP="001C2020" w:rsidRDefault="009420D5">
            <w:pPr>
              <w:jc w:val="center"/>
              <w:rPr>
                <w:b/>
                <w:lang w:val="en-US"/>
              </w:rPr>
            </w:pPr>
            <w:r w:rsidRPr="00245E5C">
              <w:rPr>
                <w:b/>
                <w:lang w:val="en-US"/>
              </w:rPr>
              <w:t>i * 1</w:t>
            </w:r>
          </w:p>
        </w:tc>
        <w:tc>
          <w:tcPr>
            <w:tcW w:w="638" w:type="dxa"/>
          </w:tcPr>
          <w:p w:rsidRPr="00245E5C" w:rsidR="007D760B" w:rsidP="001C2020" w:rsidRDefault="007D760B">
            <w:pPr>
              <w:jc w:val="center"/>
              <w:rPr>
                <w:b/>
                <w:lang w:val="en-US"/>
              </w:rPr>
            </w:pPr>
            <w:r w:rsidRPr="00245E5C">
              <w:rPr>
                <w:b/>
                <w:lang w:val="en-US"/>
              </w:rPr>
              <w:t>i * 2</w:t>
            </w:r>
          </w:p>
        </w:tc>
        <w:tc>
          <w:tcPr>
            <w:tcW w:w="637" w:type="dxa"/>
          </w:tcPr>
          <w:p w:rsidRPr="00245E5C" w:rsidR="007D760B" w:rsidP="001C2020" w:rsidRDefault="007D760B">
            <w:pPr>
              <w:jc w:val="center"/>
              <w:rPr>
                <w:b/>
                <w:lang w:val="en-US"/>
              </w:rPr>
            </w:pPr>
            <w:r w:rsidRPr="00245E5C">
              <w:rPr>
                <w:b/>
                <w:lang w:val="en-US"/>
              </w:rPr>
              <w:t>i * 3</w:t>
            </w:r>
          </w:p>
        </w:tc>
        <w:tc>
          <w:tcPr>
            <w:tcW w:w="637" w:type="dxa"/>
          </w:tcPr>
          <w:p w:rsidRPr="00245E5C" w:rsidR="007D760B" w:rsidP="001C2020" w:rsidRDefault="007D760B">
            <w:pPr>
              <w:jc w:val="center"/>
              <w:rPr>
                <w:b/>
                <w:lang w:val="en-US"/>
              </w:rPr>
            </w:pPr>
            <w:r w:rsidRPr="00245E5C">
              <w:rPr>
                <w:b/>
                <w:lang w:val="en-US"/>
              </w:rPr>
              <w:t>i * 4</w:t>
            </w:r>
          </w:p>
        </w:tc>
        <w:tc>
          <w:tcPr>
            <w:tcW w:w="637" w:type="dxa"/>
          </w:tcPr>
          <w:p w:rsidRPr="00245E5C" w:rsidR="007D760B" w:rsidP="001C2020" w:rsidRDefault="007D760B">
            <w:pPr>
              <w:jc w:val="center"/>
              <w:rPr>
                <w:b/>
                <w:lang w:val="en-US"/>
              </w:rPr>
            </w:pPr>
            <w:r w:rsidRPr="00245E5C">
              <w:rPr>
                <w:b/>
                <w:lang w:val="en-US"/>
              </w:rPr>
              <w:t>i * 5</w:t>
            </w:r>
          </w:p>
        </w:tc>
        <w:tc>
          <w:tcPr>
            <w:tcW w:w="637" w:type="dxa"/>
          </w:tcPr>
          <w:p w:rsidRPr="00245E5C" w:rsidR="007D760B" w:rsidP="001C2020" w:rsidRDefault="007D760B">
            <w:pPr>
              <w:jc w:val="center"/>
              <w:rPr>
                <w:b/>
                <w:lang w:val="en-US"/>
              </w:rPr>
            </w:pPr>
            <w:r w:rsidRPr="00245E5C">
              <w:rPr>
                <w:b/>
                <w:lang w:val="en-US"/>
              </w:rPr>
              <w:t>i * 6</w:t>
            </w:r>
          </w:p>
        </w:tc>
        <w:tc>
          <w:tcPr>
            <w:tcW w:w="637" w:type="dxa"/>
          </w:tcPr>
          <w:p w:rsidRPr="00245E5C" w:rsidR="007D760B" w:rsidP="001C2020" w:rsidRDefault="007D760B">
            <w:pPr>
              <w:jc w:val="center"/>
              <w:rPr>
                <w:b/>
                <w:lang w:val="en-US"/>
              </w:rPr>
            </w:pPr>
            <w:r w:rsidRPr="00245E5C">
              <w:rPr>
                <w:b/>
                <w:lang w:val="en-US"/>
              </w:rPr>
              <w:t>i * 7</w:t>
            </w:r>
          </w:p>
        </w:tc>
        <w:tc>
          <w:tcPr>
            <w:tcW w:w="637" w:type="dxa"/>
          </w:tcPr>
          <w:p w:rsidRPr="00245E5C" w:rsidR="007D760B" w:rsidP="001C2020" w:rsidRDefault="007D760B">
            <w:pPr>
              <w:jc w:val="center"/>
              <w:rPr>
                <w:b/>
                <w:lang w:val="en-US"/>
              </w:rPr>
            </w:pPr>
            <w:r w:rsidRPr="00245E5C">
              <w:rPr>
                <w:b/>
                <w:lang w:val="en-US"/>
              </w:rPr>
              <w:t>i * 8</w:t>
            </w:r>
          </w:p>
        </w:tc>
        <w:tc>
          <w:tcPr>
            <w:tcW w:w="637" w:type="dxa"/>
          </w:tcPr>
          <w:p w:rsidRPr="00245E5C" w:rsidR="007D760B" w:rsidP="001C2020" w:rsidRDefault="007D760B">
            <w:pPr>
              <w:jc w:val="center"/>
              <w:rPr>
                <w:b/>
                <w:lang w:val="en-US"/>
              </w:rPr>
            </w:pPr>
            <w:r w:rsidRPr="00245E5C">
              <w:rPr>
                <w:b/>
                <w:lang w:val="en-US"/>
              </w:rPr>
              <w:t>i * 9</w:t>
            </w:r>
          </w:p>
        </w:tc>
        <w:tc>
          <w:tcPr>
            <w:tcW w:w="752" w:type="dxa"/>
          </w:tcPr>
          <w:p w:rsidRPr="00245E5C" w:rsidR="007D760B" w:rsidP="001C2020" w:rsidRDefault="007D760B">
            <w:pPr>
              <w:jc w:val="center"/>
              <w:rPr>
                <w:b/>
                <w:lang w:val="en-US"/>
              </w:rPr>
            </w:pPr>
            <w:r w:rsidRPr="00245E5C">
              <w:rPr>
                <w:b/>
                <w:lang w:val="en-US"/>
              </w:rPr>
              <w:t>i * 10</w:t>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w:t>
            </w:r>
          </w:p>
        </w:tc>
        <w:tc>
          <w:tcPr>
            <w:tcW w:w="638" w:type="dxa"/>
          </w:tcPr>
          <w:p w:rsidRPr="00245E5C" w:rsidR="007D760B" w:rsidP="001C2020" w:rsidRDefault="007D760B">
            <w:pPr>
              <w:jc w:val="center"/>
              <w:rPr>
                <w:lang w:val="en-US"/>
              </w:rPr>
            </w:pPr>
            <w:r w:rsidRPr="00245E5C">
              <w:rPr>
                <w:lang w:val="en-US"/>
              </w:rPr>
              <w:t xml:space="preserve"/>
              <w:t xml:space="preserve">2</w:t>
            </w:r>
          </w:p>
        </w:tc>
        <w:tc>
          <w:tcPr>
            <w:tcW w:w="637" w:type="dxa"/>
          </w:tcPr>
          <w:p w:rsidRPr="00245E5C" w:rsidR="007D760B" w:rsidP="001C2020" w:rsidRDefault="007D760B">
            <w:pPr>
              <w:jc w:val="center"/>
              <w:rPr>
                <w:lang w:val="en-US"/>
              </w:rPr>
            </w:pPr>
            <w:r w:rsidRPr="00245E5C">
              <w:rPr>
                <w:lang w:val="en-US"/>
              </w:rPr>
              <w:t xml:space="preserve"/>
              <w:t xml:space="preserve">3</w:t>
            </w:r>
          </w:p>
        </w:tc>
        <w:tc>
          <w:tcPr>
            <w:tcW w:w="637"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5</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7</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752" w:type="dxa"/>
          </w:tcPr>
          <w:p w:rsidRPr="00245E5C" w:rsidR="007D760B" w:rsidP="00135654" w:rsidRDefault="007D760B">
            <w:pPr>
              <w:jc w:val="center"/>
              <w:rPr>
                <w:lang w:val="en-US"/>
              </w:rPr>
            </w:pPr>
            <w:r w:rsidRPr="00245E5C">
              <w:rPr>
                <w:lang w:val="en-US"/>
              </w:rPr>
              <w:t xml:space="preserve"/>
              <w:t xml:space="preserve">10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2</w:t>
            </w:r>
          </w:p>
        </w:tc>
        <w:tc>
          <w:tcPr>
            <w:tcW w:w="638"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752" w:type="dxa"/>
          </w:tcPr>
          <w:p w:rsidRPr="00245E5C" w:rsidR="007D760B" w:rsidP="00135654" w:rsidRDefault="007D760B">
            <w:pPr>
              <w:jc w:val="center"/>
              <w:rPr>
                <w:lang w:val="en-US"/>
              </w:rPr>
            </w:pPr>
            <w:r w:rsidRPr="00245E5C">
              <w:rPr>
                <w:lang w:val="en-US"/>
              </w:rPr>
              <w:t xml:space="preserve"/>
              <w:t xml:space="preserve">20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3</w:t>
            </w:r>
          </w:p>
        </w:tc>
        <w:tc>
          <w:tcPr>
            <w:tcW w:w="638"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752" w:type="dxa"/>
          </w:tcPr>
          <w:p w:rsidRPr="00245E5C" w:rsidR="007D760B" w:rsidP="00135654" w:rsidRDefault="007D760B">
            <w:pPr>
              <w:jc w:val="center"/>
              <w:rPr>
                <w:lang w:val="en-US"/>
              </w:rPr>
            </w:pPr>
            <w:r w:rsidRPr="00245E5C">
              <w:rPr>
                <w:lang w:val="en-US"/>
              </w:rPr>
              <w:t xml:space="preserve"/>
              <w:t xml:space="preserve">30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4</w:t>
            </w:r>
          </w:p>
        </w:tc>
        <w:tc>
          <w:tcPr>
            <w:tcW w:w="638"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752" w:type="dxa"/>
          </w:tcPr>
          <w:p w:rsidRPr="00245E5C" w:rsidR="007D760B" w:rsidP="00135654" w:rsidRDefault="007D760B">
            <w:pPr>
              <w:jc w:val="center"/>
              <w:rPr>
                <w:lang w:val="en-US"/>
              </w:rPr>
            </w:pPr>
            <w:r w:rsidRPr="00245E5C">
              <w:rPr>
                <w:lang w:val="en-US"/>
              </w:rPr>
              <w:t xml:space="preserve"/>
              <w:t xml:space="preserve">40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5</w:t>
            </w:r>
          </w:p>
        </w:tc>
        <w:tc>
          <w:tcPr>
            <w:tcW w:w="638"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25</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752" w:type="dxa"/>
          </w:tcPr>
          <w:p w:rsidRPr="00245E5C" w:rsidR="007D760B" w:rsidP="00135654" w:rsidRDefault="007D760B">
            <w:pPr>
              <w:jc w:val="center"/>
              <w:rPr>
                <w:lang w:val="en-US"/>
              </w:rPr>
            </w:pPr>
            <w:r w:rsidRPr="00245E5C">
              <w:rPr>
                <w:lang w:val="en-US"/>
              </w:rPr>
              <w:t xml:space="preserve"/>
              <w:t xml:space="preserve">50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6</w:t>
            </w:r>
          </w:p>
        </w:tc>
        <w:tc>
          <w:tcPr>
            <w:tcW w:w="638"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752" w:type="dxa"/>
          </w:tcPr>
          <w:p w:rsidRPr="00245E5C" w:rsidR="007D760B" w:rsidP="00135654" w:rsidRDefault="007D760B">
            <w:pPr>
              <w:jc w:val="center"/>
              <w:rPr>
                <w:lang w:val="en-US"/>
              </w:rPr>
            </w:pPr>
            <w:r w:rsidRPr="00245E5C">
              <w:rPr>
                <w:lang w:val="en-US"/>
              </w:rPr>
              <w:t xml:space="preserve"/>
              <w:t xml:space="preserve">60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7</w:t>
            </w:r>
          </w:p>
        </w:tc>
        <w:tc>
          <w:tcPr>
            <w:tcW w:w="638"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49</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752" w:type="dxa"/>
          </w:tcPr>
          <w:p w:rsidRPr="00245E5C" w:rsidR="007D760B" w:rsidP="00135654" w:rsidRDefault="007D760B">
            <w:pPr>
              <w:jc w:val="center"/>
              <w:rPr>
                <w:lang w:val="en-US"/>
              </w:rPr>
            </w:pPr>
            <w:r w:rsidRPr="00245E5C">
              <w:rPr>
                <w:lang w:val="en-US"/>
              </w:rPr>
              <w:t xml:space="preserve"/>
              <w:t xml:space="preserve">70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8</w:t>
            </w:r>
          </w:p>
        </w:tc>
        <w:tc>
          <w:tcPr>
            <w:tcW w:w="638"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64</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752" w:type="dxa"/>
          </w:tcPr>
          <w:p w:rsidRPr="00245E5C" w:rsidR="007D760B" w:rsidP="00135654" w:rsidRDefault="007D760B">
            <w:pPr>
              <w:jc w:val="center"/>
              <w:rPr>
                <w:lang w:val="en-US"/>
              </w:rPr>
            </w:pPr>
            <w:r w:rsidRPr="00245E5C">
              <w:rPr>
                <w:lang w:val="en-US"/>
              </w:rPr>
              <w:t xml:space="preserve"/>
              <w:t xml:space="preserve">80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9</w:t>
            </w:r>
          </w:p>
        </w:tc>
        <w:tc>
          <w:tcPr>
            <w:tcW w:w="638"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637" w:type="dxa"/>
          </w:tcPr>
          <w:p w:rsidRPr="00245E5C" w:rsidR="007D760B" w:rsidP="001C2020" w:rsidRDefault="007D760B">
            <w:pPr>
              <w:jc w:val="center"/>
              <w:rPr>
                <w:lang w:val="en-US"/>
              </w:rPr>
            </w:pPr>
            <w:r w:rsidRPr="00245E5C">
              <w:rPr>
                <w:lang w:val="en-US"/>
              </w:rPr>
              <w:t xml:space="preserve"/>
              <w:t xml:space="preserve">81</w:t>
            </w:r>
          </w:p>
        </w:tc>
        <w:tc>
          <w:tcPr>
            <w:tcW w:w="752" w:type="dxa"/>
          </w:tcPr>
          <w:p w:rsidRPr="00245E5C" w:rsidR="007D760B" w:rsidP="00135654" w:rsidRDefault="007D760B">
            <w:pPr>
              <w:jc w:val="center"/>
              <w:rPr>
                <w:lang w:val="en-US"/>
              </w:rPr>
            </w:pPr>
            <w:r w:rsidRPr="00245E5C">
              <w:rPr>
                <w:lang w:val="en-US"/>
              </w:rPr>
              <w:t xml:space="preserve"/>
              <w:t xml:space="preserve">90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10</w:t>
            </w:r>
          </w:p>
        </w:tc>
        <w:tc>
          <w:tcPr>
            <w:tcW w:w="638"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50</w:t>
            </w:r>
          </w:p>
        </w:tc>
        <w:tc>
          <w:tcPr>
            <w:tcW w:w="637" w:type="dxa"/>
          </w:tcPr>
          <w:p w:rsidRPr="00245E5C" w:rsidR="007D760B" w:rsidP="001C2020" w:rsidRDefault="007D760B">
            <w:pPr>
              <w:jc w:val="center"/>
              <w:rPr>
                <w:lang w:val="en-US"/>
              </w:rPr>
            </w:pPr>
            <w:r w:rsidRPr="00245E5C">
              <w:rPr>
                <w:lang w:val="en-US"/>
              </w:rPr>
              <w:t xml:space="preserve"/>
              <w:t xml:space="preserve">60</w:t>
            </w:r>
          </w:p>
        </w:tc>
        <w:tc>
          <w:tcPr>
            <w:tcW w:w="637" w:type="dxa"/>
          </w:tcPr>
          <w:p w:rsidRPr="00245E5C" w:rsidR="007D760B" w:rsidP="001C2020" w:rsidRDefault="007D760B">
            <w:pPr>
              <w:jc w:val="center"/>
              <w:rPr>
                <w:lang w:val="en-US"/>
              </w:rPr>
            </w:pPr>
            <w:r w:rsidRPr="00245E5C">
              <w:rPr>
                <w:lang w:val="en-US"/>
              </w:rPr>
              <w:t xml:space="preserve"/>
              <w:t xml:space="preserve">70</w:t>
            </w:r>
          </w:p>
        </w:tc>
        <w:tc>
          <w:tcPr>
            <w:tcW w:w="637" w:type="dxa"/>
          </w:tcPr>
          <w:p w:rsidRPr="00245E5C" w:rsidR="007D760B" w:rsidP="001C2020" w:rsidRDefault="007D760B">
            <w:pPr>
              <w:jc w:val="center"/>
              <w:rPr>
                <w:lang w:val="en-US"/>
              </w:rPr>
            </w:pPr>
            <w:r w:rsidRPr="00245E5C">
              <w:rPr>
                <w:lang w:val="en-US"/>
              </w:rPr>
              <w:t xml:space="preserve"/>
              <w:t xml:space="preserve">80</w:t>
            </w:r>
          </w:p>
        </w:tc>
        <w:tc>
          <w:tcPr>
            <w:tcW w:w="637" w:type="dxa"/>
          </w:tcPr>
          <w:p w:rsidRPr="00245E5C" w:rsidR="007D760B" w:rsidP="001C2020" w:rsidRDefault="007D760B">
            <w:pPr>
              <w:jc w:val="center"/>
              <w:rPr>
                <w:lang w:val="en-US"/>
              </w:rPr>
            </w:pPr>
            <w:r w:rsidRPr="00245E5C">
              <w:rPr>
                <w:lang w:val="en-US"/>
              </w:rPr>
              <w:t xml:space="preserve"/>
              <w:t xml:space="preserve">90</w:t>
            </w:r>
          </w:p>
        </w:tc>
        <w:tc>
          <w:tcPr>
            <w:tcW w:w="752" w:type="dxa"/>
          </w:tcPr>
          <w:p w:rsidRPr="00245E5C" w:rsidR="007D760B" w:rsidP="00135654" w:rsidRDefault="007D760B">
            <w:pPr>
              <w:jc w:val="center"/>
              <w:rPr>
                <w:lang w:val="en-US"/>
              </w:rPr>
            </w:pPr>
            <w:r w:rsidRPr="00245E5C">
              <w:rPr>
                <w:lang w:val="en-US"/>
              </w:rPr>
              <w:t xml:space="preserve"/>
              <w:t xml:space="preserve">100</w:t>
              <w:t xml:space="preserve"> </w:t>
              <w:t xml:space="preserve"/>
            </w:r>
            <w:r w:rsidRPr="00245E5C">
              <w:t xml:space="preserve"/>
            </w:r>
          </w:p>
        </w:tc>
      </w:tr>
    </w:tbl>
    <w:p w:rsidRPr="00245E5C" w:rsidR="007F4118" w:rsidP="007F4118" w:rsidRDefault="007F4118">
      <w:pPr>
        <w:rPr>
          <w:lang w:val="en-US"/>
        </w:rPr>
      </w:pPr>
      <w:r w:rsidRPr="00245E5C">
        <w:rPr>
          <w:lang w:val="en-US"/>
        </w:rPr>
        <w:t xml:space="preserve"> </w:t>
      </w:r>
      <w:r w:rsidRPr="00245E5C" w:rsidR="00625292">
        <w:rPr>
          <w:lang w:val="en-US"/>
        </w:rPr>
        <w:t xml:space="preserve"/>
        <w:t xml:space="preserve"/>
      </w:r>
    </w:p>
    <w:p w:rsidR="00BD7E91" w:rsidRDefault="00BD7E91">
      <w:pPr>
        <w:rPr>
          <w:lang w:val="en-US"/>
        </w:rPr>
      </w:pPr>
      <w:r>
        <w:rPr>
          <w:lang w:val="en-US"/>
        </w:rPr>
        <w:br w:type="page"/>
      </w:r>
    </w:p>
    <w:p w:rsidRPr="00245E5C" w:rsidR="00A34339" w:rsidP="003068E1" w:rsidRDefault="00A34339">
      <w:pPr>
        <w:pStyle w:val="Kop2"/>
        <w:rPr>
          <w:lang w:val="en-US"/>
        </w:rPr>
      </w:pPr>
      <w:bookmarkStart w:name="_Toc501186743" w:id="7"/>
      <w:r w:rsidRPr="00245E5C">
        <w:rPr>
          <w:lang w:val="en-US"/>
        </w:rPr>
        <w:lastRenderedPageBreak/>
        <w:t>Images</w:t>
      </w:r>
      <w:bookmarkEnd w:id="7"/>
    </w:p>
    <w:p w:rsidR="00D93DC2" w:rsidP="007F4118" w:rsidRDefault="008078C5">
      <w:pPr>
        <w:rPr>
          <w:lang w:val="en-US"/>
        </w:rPr>
      </w:pPr>
      <w:r>
        <w:rPr>
          <w:lang w:val="en-US"/>
        </w:rPr>
        <w:t>Insert images using the Image method.</w:t>
      </w:r>
      <w:r w:rsidR="00D93DC2">
        <w:rPr>
          <w:lang w:val="en-US"/>
        </w:rPr>
        <w:t xml:space="preserve"> </w:t>
      </w:r>
    </w:p>
    <w:p w:rsidRPr="00245E5C" w:rsidR="00A34339" w:rsidP="007F4118"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9d619794dd64916" cstate="print">
                      <a:extLst>
                        <a:ext uri="{28A0092B-C50C-407E-A947-70E740481C1C}"/>
                      </a:extLst>
                    </a:blip>
                    <a:stretch>
                      <a:fillRect/>
                    </a:stretch>
                  </pic:blipFill>
                  <pic:spPr>
                    <a:xfrm>
                      <a:off x="0" y="0"/>
                      <a:ext cx="1895739" cy="933580"/>
                    </a:xfrm>
                    <a:prstGeom prst="rect">
                      <a:avLst/>
                    </a:prstGeom>
                  </pic:spPr>
                </pic:pic>
              </a:graphicData>
            </a:graphic>
          </wp:inline>
        </w:drawing>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2ce211df6c304fb1"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BD7E91" w:rsidRDefault="00A34339">
      <w:pPr>
        <w:rPr>
          <w:lang w:val="en-US"/>
        </w:rPr>
      </w:pPr>
      <w:r w:rsidRPr="00245E5C">
        <w:rPr>
          <w:lang w:val="en-US"/>
        </w:rPr>
        <w:t xml:space="preserve"/>
        <w:t xml:space="preserve">​</w:t>
        <w:drawing>
          <wp:inline distT="0" distB="0" distL="0" distR="0" wp14:editId="50D07946">
            <wp:extent cx="5274945" cy="3718313"/>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20fbf98b7ba14080" cstate="print">
                      <a:extLst>
                        <a:ext uri="{28A0092B-C50C-407E-A947-70E740481C1C}"/>
                      </a:extLst>
                    </a:blip>
                    <a:stretch>
                      <a:fillRect/>
                    </a:stretch>
                  </pic:blipFill>
                  <pic:spPr>
                    <a:xfrm>
                      <a:off x="0" y="0"/>
                      <a:ext cx="5274945" cy="3718313"/>
                    </a:xfrm>
                    <a:prstGeom prst="rect">
                      <a:avLst/>
                    </a:prstGeom>
                  </pic:spPr>
                </pic:pic>
              </a:graphicData>
            </a:graphic>
          </wp:inline>
        </w:drawing>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1186744" w:id="8"/>
      <w:r w:rsidRPr="00245E5C">
        <w:rPr>
          <w:lang w:val="en-US"/>
        </w:rPr>
        <w:lastRenderedPageBreak/>
        <w:t>Replacing text</w:t>
      </w:r>
      <w:bookmarkEnd w:id="8"/>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Pr="00245E5C" w:rsidR="00B41086" w:rsidP="00B41086" w:rsidRDefault="0090008F">
      <w:pPr>
        <w:pStyle w:val="Kop2"/>
        <w:rPr>
          <w:lang w:val="en-US"/>
        </w:rPr>
      </w:pPr>
      <w:bookmarkStart w:name="_Toc501186745" w:id="10"/>
      <w:r w:rsidRPr="00245E5C">
        <w:rPr>
          <w:lang w:val="en-US"/>
        </w:rPr>
        <w:lastRenderedPageBreak/>
        <w:t>The M</w:t>
      </w:r>
      <w:r w:rsidRPr="00245E5C" w:rsidR="00B41086">
        <w:rPr>
          <w:lang w:val="en-US"/>
        </w:rPr>
        <w:t>ap</w:t>
      </w:r>
      <w:bookmarkEnd w:id="10"/>
    </w:p>
    <w:p w:rsidRPr="00245E5C" w:rsidR="00E50E9A" w:rsidP="00B41086" w:rsidRDefault="000D5B7A">
      <w:pPr>
        <w:rPr>
          <w:lang w:val="en-US"/>
        </w:rPr>
      </w:pPr>
      <w:r w:rsidRPr="00245E5C">
        <w:rPr>
          <w:lang w:val="en-US"/>
        </w:rPr>
        <w:t xml:space="preserve">The </w:t>
      </w:r>
      <w:r w:rsidRPr="00245E5C" w:rsidR="0090008F">
        <w:rPr>
          <w:lang w:val="en-US"/>
        </w:rPr>
        <w:t>M</w:t>
      </w:r>
      <w:r w:rsidRPr="00245E5C" w:rsidR="00E50E9A">
        <w:rPr>
          <w:lang w:val="en-US"/>
        </w:rPr>
        <w:t>ap maps OpenXmlElements</w:t>
      </w:r>
      <w:r w:rsidRPr="00245E5C">
        <w:rPr>
          <w:lang w:val="en-US"/>
        </w:rPr>
        <w:t xml:space="preserve"> to plain text and vica versa</w:t>
      </w:r>
      <w:r w:rsidRPr="00245E5C" w:rsidR="00E50E9A">
        <w:rPr>
          <w:lang w:val="en-US"/>
        </w:rPr>
        <w:t xml:space="preserve">. It’s being used internally for finding the C# code in documents, among other things. At the moment </w:t>
      </w:r>
      <w:r w:rsidRPr="00245E5C" w:rsidR="0090008F">
        <w:rPr>
          <w:lang w:val="en-US"/>
        </w:rPr>
        <w:t>M</w:t>
      </w:r>
      <w:r w:rsidRPr="00245E5C" w:rsidR="00E50E9A">
        <w:rPr>
          <w:lang w:val="en-US"/>
        </w:rPr>
        <w:t>ap</w:t>
      </w:r>
      <w:r w:rsidRPr="00245E5C" w:rsidR="0090008F">
        <w:rPr>
          <w:lang w:val="en-US"/>
        </w:rPr>
        <w:t>.Text</w:t>
      </w:r>
      <w:r w:rsidRPr="00245E5C" w:rsidR="00E50E9A">
        <w:rPr>
          <w:lang w:val="en-US"/>
        </w:rPr>
        <w:t xml:space="preserve"> looks like this:</w:t>
      </w:r>
    </w:p>
    <w:p w:rsidR="00B41086" w:rsidP="00B41086" w:rsidRDefault="00E50E9A">
      <w:pPr>
        <w:rPr>
          <w:lang w:val="en-US"/>
        </w:rPr>
      </w:pPr>
      <w:r w:rsidRPr="00245E5C">
        <w:rPr>
          <w:lang w:val="en-US"/>
        </w:rPr>
        <w:t xml:space="preserve"> </w:t>
      </w:r>
      <w:r w:rsidRPr="00245E5C" w:rsidR="00B41086">
        <w:rPr>
          <w:lang w:val="en-US"/>
        </w:rPr>
        <w:t xml:space="preserve"/>
        <w:t xml:space="preserve">egonlDecember 2017
egonlDecember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Loops4
Tables5
Images6
Replacing text7
The Map7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The diverging pronunciation of tomato (though not so much potato) is primarily one of regional dialect.
The pronunciation 'tuh-MAH-toh' is the standardpronunciation in the UK and is accepted in the US regions of New England along with parts of the lower East Coast, while 'tuh-MAY-toh' is found almost everywhere else. Jun 22, 2015
Loops
If you want to add something in a loop, you should do so programatically. This example does loop, but doesn’t add anything to the document:
The value of i is 9.
In the next  loop we’ll call the AppendParagraph method, which will insert new paragraphs:
The value of i is 0. 
The value of i is 1. 
The value of i is 2. 
The value of i is 3. 
The value of i is 4. 
The value of i is 5. 
The value of i is 6. 
The value of i is 7. 
The value of i is 8. 
The value of i is 9. 
Tables
Design your tables in Word, and create rows using the AppendRow method.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Insert images using the Image method. 
​
The Image method accepts a second optional parameter that specifies the relative size of the image. Here’s  at 15%.
Images that are too wide to be displayed at 100% are automatically scaled back. Here’s an example: 
​
Replacing text
If you want to replace text, you can use the Replace method.
This will replace all occurrences of the specified string.
Here’s the replaced text. And here’s some more replaced text.
The Map
The Map maps OpenXmlElements to plain text and vica versa. It’s being used internally for finding the C# code in documents, among other things. At the moment Map.Text looks like this:
</w:t>
      </w:r>
    </w:p>
    <w:sectPr w:rsidR="00B41086" w:rsidSect="00F53377">
      <w:headerReference w:type="even" r:id="rId12"/>
      <w:headerReference w:type="default" r:id="rId13"/>
      <w:footerReference w:type="even" r:id="rId14"/>
      <w:footerReference w:type="default" r:id="rId15"/>
      <w:headerReference w:type="firs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A86" w:rsidRDefault="00E01A86">
      <w:r>
        <w:separator/>
      </w:r>
    </w:p>
  </w:endnote>
  <w:endnote w:type="continuationSeparator" w:id="0">
    <w:p w:rsidR="00E01A86" w:rsidRDefault="00E0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E01A86">
    <w:pPr>
      <w:pStyle w:val="Voettekst"/>
    </w:pPr>
    <w:sdt>
      <w:sdtPr>
        <w:rPr>
          <w:rFonts w:asciiTheme="majorHAnsi" w:hAnsiTheme="majorHAnsi" w:eastAsiaTheme="majorEastAsia" w:cstheme="majorBidi"/>
        </w:rPr>
        <w:id w:val="306900621"/>
        <w:temporary/>
        <w:showingPlcHdr/>
      </w:sdtPr>
      <w:sdtEndPr/>
      <w:sdtContent>
        <w:r w:rsidR="004625F0">
          <w:rPr>
            <w:rFonts w:asciiTheme="majorHAnsi" w:hAnsiTheme="majorHAnsi" w:eastAsiaTheme="majorEastAsia" w:cstheme="majorBidi"/>
            <w:lang w:val="nl-NL"/>
          </w:rPr>
          <w:t>[Type text]</w:t>
        </w:r>
      </w:sdtContent>
    </w:sdt>
    <w:r w:rsidR="004625F0">
      <w:rPr>
        <w:rFonts w:asciiTheme="majorHAnsi" w:hAnsiTheme="majorHAnsi" w:eastAsiaTheme="majorEastAsia" w:cstheme="majorBidi"/>
      </w:rPr>
      <w:ptab w:alignment="right" w:relativeTo="margin" w:leader="none"/>
    </w:r>
    <w:r w:rsidR="004625F0">
      <w:rPr>
        <w:rFonts w:asciiTheme="majorHAnsi" w:hAnsiTheme="majorHAnsi" w:eastAsiaTheme="majorEastAsia" w:cstheme="majorBidi"/>
        <w:lang w:val="nl-NL"/>
      </w:rPr>
      <w:t xml:space="preserve">Pagina </w:t>
    </w:r>
    <w:r w:rsidR="004625F0">
      <w:fldChar w:fldCharType="begin"/>
    </w:r>
    <w:r w:rsidR="004625F0">
      <w:instrText>PAGE   \* MERGEFORMAT</w:instrText>
    </w:r>
    <w:r w:rsidR="004625F0">
      <w:fldChar w:fldCharType="separate"/>
    </w:r>
    <w:r w:rsidRPr="005C0F56" w:rsidR="004625F0">
      <w:rPr>
        <w:rFonts w:asciiTheme="majorHAnsi" w:hAnsiTheme="majorHAnsi" w:eastAsiaTheme="majorEastAsia" w:cstheme="majorBidi"/>
        <w:noProof/>
        <w:lang w:val="nl-NL"/>
      </w:rPr>
      <w:t>4</w:t>
    </w:r>
    <w:r w:rsidR="004625F0">
      <w:rPr>
        <w:rFonts w:asciiTheme="majorHAnsi" w:hAnsiTheme="majorHAnsi" w:eastAsiaTheme="majorEastAsia" w:cstheme="majorBidi"/>
        <w:noProof/>
      </w:rPr>
      <w:fldChar w:fldCharType="end"/>
    </w:r>
    <w:r w:rsidR="004625F0">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4625F0">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4625F0">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5F0" w:rsidRDefault="00DF64C2">
                          <w:pPr>
                            <w:jc w:val="right"/>
                          </w:pPr>
                          <w:r>
                            <w:rPr>
                              <w:lang w:val="nl-NL"/>
                            </w:rPr>
                            <w:t xml:space="preserve"/>
                            <w:t xml:space="preserve">16-12-2017 13:14:50</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4625F0" w:rsidRDefault="00DF64C2">
                    <w:pPr>
                      <w:jc w:val="right"/>
                    </w:pPr>
                    <w:r>
                      <w:rPr>
                        <w:lang w:val="nl-NL"/>
                      </w:rPr>
                      <w:t xml:space="preserve"/>
                      <w:t xml:space="preserve">16-12-2017 13:14:50</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A86" w:rsidRDefault="00E01A86">
      <w:r>
        <w:separator/>
      </w:r>
    </w:p>
  </w:footnote>
  <w:footnote w:type="continuationSeparator" w:id="0">
    <w:p w:rsidR="00E01A86" w:rsidRDefault="00E01A86">
      <w:r>
        <w:separator/>
      </w:r>
    </w:p>
  </w:footnote>
  <w:footnote w:type="continuationNotice" w:id="1">
    <w:p w:rsidR="00E01A86" w:rsidRDefault="00E01A86">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4625F0" w:rsidRDefault="004625F0">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5B2F7B" w:rsidP="005B2F7B" w:rsidRDefault="00F7505F">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5B2F7B" w:rsidP="005B2F7B" w:rsidRDefault="00F7505F">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A7288" w:rsidR="00AA7288">
                            <w:rPr>
                              <w:noProof/>
                              <w:color w:val="FFFFFF" w:themeColor="background1"/>
                              <w:lang w:val="nl-NL"/>
                              <w14:numForm w14:val="lining"/>
                            </w:rPr>
                            <w:t>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A7288" w:rsidR="00AA7288">
                      <w:rPr>
                        <w:noProof/>
                        <w:color w:val="FFFFFF" w:themeColor="background1"/>
                        <w:lang w:val="nl-NL"/>
                        <w14:numForm w14:val="lining"/>
                      </w:rPr>
                      <w:t>7</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3157E" w:rsidR="0073157E" w:rsidRDefault="005E7809">
    <w:pPr>
      <w:pStyle w:val="Koptekst"/>
      <w:rPr>
        <w:lang w:val="en-US"/>
      </w:rPr>
    </w:pPr>
    <w:r>
      <w:rPr>
        <w:lang w:val="en-US"/>
      </w:rPr>
      <w:t>Version 1.0.0.</w:t>
    </w:r>
    <w:r w:rsidR="0073157E">
      <w:rPr>
        <w:lang w:val="en-US"/>
      </w:rPr>
      <w:t xml:space="preserve"/>
      <w:t xml:space="preserve">750</w:t>
    </w:r>
    <w:r w:rsidR="0073157E">
      <w:t xml:space="preserv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17BCC"/>
    <w:rsid w:val="00082CA8"/>
    <w:rsid w:val="0009094D"/>
    <w:rsid w:val="00091135"/>
    <w:rsid w:val="000954E9"/>
    <w:rsid w:val="000A430A"/>
    <w:rsid w:val="000D5B7A"/>
    <w:rsid w:val="000F2364"/>
    <w:rsid w:val="001067AB"/>
    <w:rsid w:val="001147E5"/>
    <w:rsid w:val="00116257"/>
    <w:rsid w:val="00131B2F"/>
    <w:rsid w:val="00135654"/>
    <w:rsid w:val="00157870"/>
    <w:rsid w:val="00186E7F"/>
    <w:rsid w:val="00196E57"/>
    <w:rsid w:val="001A16C0"/>
    <w:rsid w:val="001A3774"/>
    <w:rsid w:val="001C2020"/>
    <w:rsid w:val="001D622D"/>
    <w:rsid w:val="002012AB"/>
    <w:rsid w:val="00217CCA"/>
    <w:rsid w:val="0022281F"/>
    <w:rsid w:val="0022411E"/>
    <w:rsid w:val="00230684"/>
    <w:rsid w:val="00235D9D"/>
    <w:rsid w:val="0024252C"/>
    <w:rsid w:val="00245E5C"/>
    <w:rsid w:val="00261176"/>
    <w:rsid w:val="00274366"/>
    <w:rsid w:val="002F1A13"/>
    <w:rsid w:val="003068E1"/>
    <w:rsid w:val="00387721"/>
    <w:rsid w:val="003B6DAE"/>
    <w:rsid w:val="003C41C9"/>
    <w:rsid w:val="003C590D"/>
    <w:rsid w:val="003D331A"/>
    <w:rsid w:val="00422090"/>
    <w:rsid w:val="004625F0"/>
    <w:rsid w:val="0046643E"/>
    <w:rsid w:val="00470C67"/>
    <w:rsid w:val="004716B8"/>
    <w:rsid w:val="00492FF5"/>
    <w:rsid w:val="004C4011"/>
    <w:rsid w:val="004C6D02"/>
    <w:rsid w:val="004D0D74"/>
    <w:rsid w:val="005964A3"/>
    <w:rsid w:val="005B2F7B"/>
    <w:rsid w:val="005C3EFC"/>
    <w:rsid w:val="005D63D2"/>
    <w:rsid w:val="005E7809"/>
    <w:rsid w:val="006211CE"/>
    <w:rsid w:val="00625292"/>
    <w:rsid w:val="0062596F"/>
    <w:rsid w:val="00661B6A"/>
    <w:rsid w:val="00670269"/>
    <w:rsid w:val="00673BC1"/>
    <w:rsid w:val="00692041"/>
    <w:rsid w:val="006B46A7"/>
    <w:rsid w:val="006C63C4"/>
    <w:rsid w:val="006D1DA3"/>
    <w:rsid w:val="006E553B"/>
    <w:rsid w:val="006E7EB9"/>
    <w:rsid w:val="006F12A5"/>
    <w:rsid w:val="006F1B44"/>
    <w:rsid w:val="00723BE2"/>
    <w:rsid w:val="00724CC7"/>
    <w:rsid w:val="0073157E"/>
    <w:rsid w:val="00733F23"/>
    <w:rsid w:val="007503FB"/>
    <w:rsid w:val="00751DF3"/>
    <w:rsid w:val="0075569C"/>
    <w:rsid w:val="00761EB1"/>
    <w:rsid w:val="00781E05"/>
    <w:rsid w:val="00786AE8"/>
    <w:rsid w:val="007B1D90"/>
    <w:rsid w:val="007C0A14"/>
    <w:rsid w:val="007D760B"/>
    <w:rsid w:val="007F4118"/>
    <w:rsid w:val="008042EB"/>
    <w:rsid w:val="00804475"/>
    <w:rsid w:val="008078C5"/>
    <w:rsid w:val="008235BA"/>
    <w:rsid w:val="00832CF2"/>
    <w:rsid w:val="0089444C"/>
    <w:rsid w:val="008A1E67"/>
    <w:rsid w:val="008A5C8F"/>
    <w:rsid w:val="008B6BEE"/>
    <w:rsid w:val="008E0697"/>
    <w:rsid w:val="008F6ACD"/>
    <w:rsid w:val="0090008F"/>
    <w:rsid w:val="00920192"/>
    <w:rsid w:val="009420D5"/>
    <w:rsid w:val="00946A4F"/>
    <w:rsid w:val="009707F3"/>
    <w:rsid w:val="0098131A"/>
    <w:rsid w:val="009D381B"/>
    <w:rsid w:val="009F66BA"/>
    <w:rsid w:val="009F7613"/>
    <w:rsid w:val="00A1010E"/>
    <w:rsid w:val="00A34339"/>
    <w:rsid w:val="00A7482B"/>
    <w:rsid w:val="00A77C62"/>
    <w:rsid w:val="00AA7288"/>
    <w:rsid w:val="00AD626A"/>
    <w:rsid w:val="00AE4DFA"/>
    <w:rsid w:val="00B41086"/>
    <w:rsid w:val="00B514F7"/>
    <w:rsid w:val="00B65476"/>
    <w:rsid w:val="00B73E24"/>
    <w:rsid w:val="00B743F6"/>
    <w:rsid w:val="00BB1A11"/>
    <w:rsid w:val="00BB30B0"/>
    <w:rsid w:val="00BC6A3E"/>
    <w:rsid w:val="00BD53B9"/>
    <w:rsid w:val="00BD781A"/>
    <w:rsid w:val="00BD7E91"/>
    <w:rsid w:val="00BE1A8F"/>
    <w:rsid w:val="00BF7F69"/>
    <w:rsid w:val="00C14D7D"/>
    <w:rsid w:val="00C250D8"/>
    <w:rsid w:val="00C261A7"/>
    <w:rsid w:val="00C3081F"/>
    <w:rsid w:val="00C52E36"/>
    <w:rsid w:val="00C70EA1"/>
    <w:rsid w:val="00C711BA"/>
    <w:rsid w:val="00C86031"/>
    <w:rsid w:val="00C864B7"/>
    <w:rsid w:val="00CC6B67"/>
    <w:rsid w:val="00CD27B0"/>
    <w:rsid w:val="00CF35B1"/>
    <w:rsid w:val="00D04E6F"/>
    <w:rsid w:val="00D17858"/>
    <w:rsid w:val="00D67E92"/>
    <w:rsid w:val="00D76113"/>
    <w:rsid w:val="00D91B2C"/>
    <w:rsid w:val="00D93DC2"/>
    <w:rsid w:val="00D94BB4"/>
    <w:rsid w:val="00DA182F"/>
    <w:rsid w:val="00DA7ABC"/>
    <w:rsid w:val="00DB1E80"/>
    <w:rsid w:val="00DB571C"/>
    <w:rsid w:val="00DC203B"/>
    <w:rsid w:val="00DF64C2"/>
    <w:rsid w:val="00E01A86"/>
    <w:rsid w:val="00E026AB"/>
    <w:rsid w:val="00E04165"/>
    <w:rsid w:val="00E1604A"/>
    <w:rsid w:val="00E50D3C"/>
    <w:rsid w:val="00E50E9A"/>
    <w:rsid w:val="00E515E4"/>
    <w:rsid w:val="00E76512"/>
    <w:rsid w:val="00E80035"/>
    <w:rsid w:val="00E80679"/>
    <w:rsid w:val="00E84320"/>
    <w:rsid w:val="00E94A84"/>
    <w:rsid w:val="00EB5691"/>
    <w:rsid w:val="00F30887"/>
    <w:rsid w:val="00F31278"/>
    <w:rsid w:val="00F5064E"/>
    <w:rsid w:val="00F53377"/>
    <w:rsid w:val="00F60FA7"/>
    <w:rsid w:val="00F677B8"/>
    <w:rsid w:val="00F7505F"/>
    <w:rsid w:val="00F76EA0"/>
    <w:rsid w:val="00FC17FB"/>
    <w:rsid w:val="00FD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49d619794dd64916" /><Relationship Type="http://schemas.openxmlformats.org/officeDocument/2006/relationships/image" Target="/media/image4.png" Id="R2ce211df6c304fb1" /><Relationship Type="http://schemas.openxmlformats.org/officeDocument/2006/relationships/image" Target="/media/image5.png" Id="R20fbf98b7ba1408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9</Pages>
  <Words>661</Words>
  <Characters>3636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2017-12-16T12:14:00Z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