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83C3F" w14:textId="03AF33C6" w:rsidR="00414A77" w:rsidRDefault="00225D80" w:rsidP="00225D80">
      <w:pPr>
        <w:jc w:val="center"/>
        <w:rPr>
          <w:b/>
          <w:bCs/>
          <w:sz w:val="40"/>
          <w:szCs w:val="40"/>
          <w:lang w:val="es-ES"/>
        </w:rPr>
      </w:pPr>
      <w:r w:rsidRPr="00225D80">
        <w:rPr>
          <w:b/>
          <w:bCs/>
          <w:sz w:val="40"/>
          <w:szCs w:val="40"/>
          <w:lang w:val="es-ES"/>
        </w:rPr>
        <w:t>PREGUNTAS</w:t>
      </w:r>
    </w:p>
    <w:p w14:paraId="30C76043" w14:textId="77777777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>1. ¿Cuál es la diferencia básica entre predecir y clasificar?</w:t>
      </w:r>
    </w:p>
    <w:p w14:paraId="6BC4ACA6" w14:textId="77777777" w:rsidR="00225D80" w:rsidRPr="00225D80" w:rsidRDefault="00225D80" w:rsidP="00225D80">
      <w:pPr>
        <w:pStyle w:val="Prrafodelista"/>
        <w:numPr>
          <w:ilvl w:val="0"/>
          <w:numId w:val="2"/>
        </w:numPr>
      </w:pPr>
      <w:r w:rsidRPr="00225D80">
        <w:rPr>
          <w:b/>
          <w:bCs/>
        </w:rPr>
        <w:t>Clasificar</w:t>
      </w:r>
      <w:r w:rsidRPr="00225D80">
        <w:t xml:space="preserve"> significa asignar una entrada a una </w:t>
      </w:r>
      <w:r w:rsidRPr="00225D80">
        <w:rPr>
          <w:b/>
          <w:bCs/>
        </w:rPr>
        <w:t>categoría discreta</w:t>
      </w:r>
      <w:r w:rsidRPr="00225D80">
        <w:t xml:space="preserve"> (por ejemplo: "gato", "perro", "pájaro").</w:t>
      </w:r>
    </w:p>
    <w:p w14:paraId="732052FD" w14:textId="77777777" w:rsidR="00225D80" w:rsidRDefault="00225D80" w:rsidP="00225D80">
      <w:pPr>
        <w:pStyle w:val="Prrafodelista"/>
        <w:numPr>
          <w:ilvl w:val="0"/>
          <w:numId w:val="2"/>
        </w:numPr>
      </w:pPr>
      <w:r w:rsidRPr="00225D80">
        <w:rPr>
          <w:b/>
          <w:bCs/>
        </w:rPr>
        <w:t>Predecir</w:t>
      </w:r>
      <w:r w:rsidRPr="00225D80">
        <w:t xml:space="preserve"> (en regresión) implica estimar un </w:t>
      </w:r>
      <w:r w:rsidRPr="00225D80">
        <w:rPr>
          <w:b/>
          <w:bCs/>
        </w:rPr>
        <w:t>valor numérico continuo</w:t>
      </w:r>
      <w:r w:rsidRPr="00225D80">
        <w:t xml:space="preserve"> (por ejemplo: temperatura, precio, duración).</w:t>
      </w:r>
    </w:p>
    <w:p w14:paraId="078AE42C" w14:textId="77777777" w:rsidR="00225D80" w:rsidRPr="00225D80" w:rsidRDefault="00225D80" w:rsidP="00225D80">
      <w:pPr>
        <w:pStyle w:val="Prrafodelista"/>
        <w:numPr>
          <w:ilvl w:val="0"/>
          <w:numId w:val="2"/>
        </w:numPr>
      </w:pPr>
    </w:p>
    <w:p w14:paraId="412CCF36" w14:textId="77777777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>2. ¿En qué situaciones utilizarías cada uno?</w:t>
      </w:r>
    </w:p>
    <w:p w14:paraId="6F16225B" w14:textId="77777777" w:rsidR="00225D80" w:rsidRPr="00225D80" w:rsidRDefault="00225D80" w:rsidP="00225D80">
      <w:pPr>
        <w:pStyle w:val="Prrafodelista"/>
        <w:numPr>
          <w:ilvl w:val="0"/>
          <w:numId w:val="3"/>
        </w:numPr>
      </w:pPr>
      <w:r w:rsidRPr="00225D80">
        <w:rPr>
          <w:b/>
          <w:bCs/>
        </w:rPr>
        <w:t>Clasificación</w:t>
      </w:r>
      <w:r w:rsidRPr="00225D80">
        <w:t>: cuando el resultado esperado es una etiqueta o clase. Ejemplo: detectar si un correo es spam o no.</w:t>
      </w:r>
    </w:p>
    <w:p w14:paraId="3F30F1CC" w14:textId="77777777" w:rsidR="00225D80" w:rsidRDefault="00225D80" w:rsidP="00225D80">
      <w:pPr>
        <w:pStyle w:val="Prrafodelista"/>
        <w:numPr>
          <w:ilvl w:val="0"/>
          <w:numId w:val="3"/>
        </w:numPr>
      </w:pPr>
      <w:r w:rsidRPr="00225D80">
        <w:rPr>
          <w:b/>
          <w:bCs/>
        </w:rPr>
        <w:t>Predicción</w:t>
      </w:r>
      <w:r w:rsidRPr="00225D80">
        <w:t>: cuando necesitas estimar una cantidad. Ejemplo: predecir el valor de una casa según sus características.</w:t>
      </w:r>
    </w:p>
    <w:p w14:paraId="60814517" w14:textId="77777777" w:rsidR="00225D80" w:rsidRPr="00225D80" w:rsidRDefault="00225D80" w:rsidP="00225D80">
      <w:pPr>
        <w:pStyle w:val="Prrafodelista"/>
        <w:numPr>
          <w:ilvl w:val="0"/>
          <w:numId w:val="3"/>
        </w:numPr>
      </w:pPr>
    </w:p>
    <w:p w14:paraId="53B8F8F3" w14:textId="7F8D87C0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 xml:space="preserve"> 3. ¿Qué tipo de problema es la clasificación y qué tipo es la predicción?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129"/>
      </w:tblGrid>
      <w:tr w:rsidR="00225D80" w:rsidRPr="00225D80" w14:paraId="0F90F06D" w14:textId="77777777" w:rsidTr="00225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353F2" w14:textId="77777777" w:rsidR="00225D80" w:rsidRPr="00225D80" w:rsidRDefault="00225D80" w:rsidP="00225D80">
            <w:pPr>
              <w:pStyle w:val="Prrafodelista"/>
              <w:rPr>
                <w:b/>
                <w:bCs/>
              </w:rPr>
            </w:pPr>
            <w:r w:rsidRPr="00225D80">
              <w:rPr>
                <w:b/>
                <w:bCs/>
              </w:rPr>
              <w:t>Tipo de problema</w:t>
            </w:r>
          </w:p>
        </w:tc>
        <w:tc>
          <w:tcPr>
            <w:tcW w:w="0" w:type="auto"/>
            <w:vAlign w:val="center"/>
            <w:hideMark/>
          </w:tcPr>
          <w:p w14:paraId="1E286AAB" w14:textId="77777777" w:rsidR="00225D80" w:rsidRPr="00225D80" w:rsidRDefault="00225D80" w:rsidP="00225D80">
            <w:pPr>
              <w:pStyle w:val="Prrafodelista"/>
              <w:rPr>
                <w:b/>
                <w:bCs/>
              </w:rPr>
            </w:pPr>
            <w:r w:rsidRPr="00225D80">
              <w:rPr>
                <w:b/>
                <w:bCs/>
              </w:rPr>
              <w:t>Descripción</w:t>
            </w:r>
          </w:p>
        </w:tc>
      </w:tr>
      <w:tr w:rsidR="00225D80" w:rsidRPr="00225D80" w14:paraId="20B4182E" w14:textId="77777777" w:rsidTr="00225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31F5" w14:textId="77777777" w:rsidR="00225D80" w:rsidRPr="00225D80" w:rsidRDefault="00225D80" w:rsidP="00225D80">
            <w:pPr>
              <w:pStyle w:val="Prrafodelista"/>
            </w:pPr>
            <w:r w:rsidRPr="00225D80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0CDD4BDD" w14:textId="77777777" w:rsidR="00225D80" w:rsidRPr="00225D80" w:rsidRDefault="00225D80" w:rsidP="00225D80">
            <w:pPr>
              <w:pStyle w:val="Prrafodelista"/>
            </w:pPr>
            <w:r w:rsidRPr="00225D80">
              <w:t xml:space="preserve">Problema de </w:t>
            </w:r>
            <w:r w:rsidRPr="00225D80">
              <w:rPr>
                <w:b/>
                <w:bCs/>
              </w:rPr>
              <w:t>aprendizaje supervisado</w:t>
            </w:r>
            <w:r w:rsidRPr="00225D80">
              <w:t xml:space="preserve"> con etiquetas categóricas.</w:t>
            </w:r>
          </w:p>
        </w:tc>
      </w:tr>
      <w:tr w:rsidR="00225D80" w:rsidRPr="00225D80" w14:paraId="6205EB7B" w14:textId="77777777" w:rsidTr="00225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3AC7" w14:textId="77777777" w:rsidR="00225D80" w:rsidRDefault="00225D80" w:rsidP="00225D80">
            <w:pPr>
              <w:pStyle w:val="Prrafodelista"/>
            </w:pPr>
            <w:r w:rsidRPr="00225D80">
              <w:t>Predicción (regresión)</w:t>
            </w:r>
          </w:p>
          <w:p w14:paraId="38106DB6" w14:textId="77777777" w:rsidR="00225D80" w:rsidRPr="00225D80" w:rsidRDefault="00225D80" w:rsidP="00225D80">
            <w:pPr>
              <w:pStyle w:val="Prrafodelista"/>
            </w:pPr>
          </w:p>
        </w:tc>
        <w:tc>
          <w:tcPr>
            <w:tcW w:w="0" w:type="auto"/>
            <w:vAlign w:val="center"/>
            <w:hideMark/>
          </w:tcPr>
          <w:p w14:paraId="0D560637" w14:textId="77777777" w:rsidR="00225D80" w:rsidRDefault="00225D80" w:rsidP="00225D80">
            <w:pPr>
              <w:pStyle w:val="Prrafodelista"/>
            </w:pPr>
            <w:r w:rsidRPr="00225D80">
              <w:t xml:space="preserve">Problema de </w:t>
            </w:r>
            <w:r w:rsidRPr="00225D80">
              <w:rPr>
                <w:b/>
                <w:bCs/>
              </w:rPr>
              <w:t>aprendizaje supervisado</w:t>
            </w:r>
            <w:r w:rsidRPr="00225D80">
              <w:t xml:space="preserve"> con etiquetas numéricas continuas.</w:t>
            </w:r>
          </w:p>
          <w:p w14:paraId="694DA027" w14:textId="77777777" w:rsidR="00225D80" w:rsidRPr="00225D80" w:rsidRDefault="00225D80" w:rsidP="00225D80">
            <w:pPr>
              <w:pStyle w:val="Prrafodelista"/>
            </w:pPr>
          </w:p>
        </w:tc>
      </w:tr>
    </w:tbl>
    <w:p w14:paraId="1827BC6E" w14:textId="739DCFAD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 xml:space="preserve"> 4. ¿Podrías dar un ejemplo sencillo de cada uno?</w:t>
      </w:r>
    </w:p>
    <w:p w14:paraId="47748D45" w14:textId="77777777" w:rsidR="00225D80" w:rsidRPr="00225D80" w:rsidRDefault="00225D80" w:rsidP="00225D80">
      <w:pPr>
        <w:pStyle w:val="Prrafodelista"/>
        <w:numPr>
          <w:ilvl w:val="0"/>
          <w:numId w:val="4"/>
        </w:numPr>
      </w:pPr>
      <w:r w:rsidRPr="00225D80">
        <w:rPr>
          <w:b/>
          <w:bCs/>
        </w:rPr>
        <w:t>Clasificación</w:t>
      </w:r>
      <w:r w:rsidRPr="00225D80">
        <w:t>: Determinar si una imagen contiene un gato o un perro.</w:t>
      </w:r>
    </w:p>
    <w:p w14:paraId="5D5C6A94" w14:textId="77777777" w:rsidR="00225D80" w:rsidRDefault="00225D80" w:rsidP="00225D80">
      <w:pPr>
        <w:pStyle w:val="Prrafodelista"/>
        <w:numPr>
          <w:ilvl w:val="0"/>
          <w:numId w:val="4"/>
        </w:numPr>
      </w:pPr>
      <w:r w:rsidRPr="00225D80">
        <w:rPr>
          <w:b/>
          <w:bCs/>
        </w:rPr>
        <w:t>Predicción</w:t>
      </w:r>
      <w:r w:rsidRPr="00225D80">
        <w:t>: Estimar el precio de un carro según su marca, año y kilometraje.</w:t>
      </w:r>
    </w:p>
    <w:p w14:paraId="669896D2" w14:textId="77777777" w:rsidR="00225D80" w:rsidRPr="00225D80" w:rsidRDefault="00225D80" w:rsidP="00225D80">
      <w:pPr>
        <w:pStyle w:val="Prrafodelista"/>
      </w:pPr>
    </w:p>
    <w:p w14:paraId="3D7199CA" w14:textId="083514AA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 xml:space="preserve"> 5. ¿Puede un mismo problema ser abordado tanto como una predicción como una clasificación?</w:t>
      </w:r>
    </w:p>
    <w:p w14:paraId="4A25B50C" w14:textId="77777777" w:rsidR="00225D80" w:rsidRDefault="00225D80" w:rsidP="00225D80">
      <w:pPr>
        <w:pStyle w:val="Prrafodelista"/>
      </w:pPr>
      <w:r w:rsidRPr="00225D80">
        <w:t>Sí, dependiendo de cómo se plantee el problema.</w:t>
      </w:r>
    </w:p>
    <w:p w14:paraId="2E25452D" w14:textId="77777777" w:rsidR="00225D80" w:rsidRPr="00225D80" w:rsidRDefault="00225D80" w:rsidP="00225D80">
      <w:pPr>
        <w:pStyle w:val="Prrafodelista"/>
      </w:pPr>
    </w:p>
    <w:p w14:paraId="239F5EF5" w14:textId="77667820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 xml:space="preserve"> 6. Si es así, ¿qué cambiaría?</w:t>
      </w:r>
    </w:p>
    <w:p w14:paraId="340AAF6D" w14:textId="77777777" w:rsidR="00225D80" w:rsidRPr="00225D80" w:rsidRDefault="00225D80" w:rsidP="00225D80">
      <w:pPr>
        <w:pStyle w:val="Prrafodelista"/>
        <w:numPr>
          <w:ilvl w:val="0"/>
          <w:numId w:val="5"/>
        </w:numPr>
      </w:pPr>
      <w:r w:rsidRPr="00225D80">
        <w:t xml:space="preserve">Cambiaría el </w:t>
      </w:r>
      <w:r w:rsidRPr="00225D80">
        <w:rPr>
          <w:b/>
          <w:bCs/>
        </w:rPr>
        <w:t>tipo de salida</w:t>
      </w:r>
      <w:r w:rsidRPr="00225D80">
        <w:t xml:space="preserve"> del modelo:</w:t>
      </w:r>
    </w:p>
    <w:p w14:paraId="18F8BAF2" w14:textId="77777777" w:rsidR="00225D80" w:rsidRPr="00225D80" w:rsidRDefault="00225D80" w:rsidP="00225D80">
      <w:pPr>
        <w:pStyle w:val="Prrafodelista"/>
        <w:numPr>
          <w:ilvl w:val="1"/>
          <w:numId w:val="5"/>
        </w:numPr>
      </w:pPr>
      <w:r w:rsidRPr="00225D80">
        <w:t xml:space="preserve">Si predices la edad exacta de una persona → </w:t>
      </w:r>
      <w:r w:rsidRPr="00225D80">
        <w:rPr>
          <w:b/>
          <w:bCs/>
        </w:rPr>
        <w:t>regresión</w:t>
      </w:r>
      <w:r w:rsidRPr="00225D80">
        <w:t>.</w:t>
      </w:r>
    </w:p>
    <w:p w14:paraId="1928A14B" w14:textId="74F7B9F7" w:rsidR="00225D80" w:rsidRPr="00225D80" w:rsidRDefault="00225D80" w:rsidP="00225D80">
      <w:pPr>
        <w:pStyle w:val="Prrafodelista"/>
        <w:numPr>
          <w:ilvl w:val="1"/>
          <w:numId w:val="5"/>
        </w:numPr>
      </w:pPr>
      <w:r w:rsidRPr="00225D80">
        <w:t xml:space="preserve">Si clasificas a una persona como "niño", "adulto", "anciano" </w:t>
      </w:r>
      <w:r>
        <w:t>-</w:t>
      </w:r>
      <w:r w:rsidRPr="00225D80">
        <w:rPr>
          <w:b/>
          <w:bCs/>
        </w:rPr>
        <w:t>clasificación</w:t>
      </w:r>
      <w:r w:rsidRPr="00225D80">
        <w:t>.</w:t>
      </w:r>
    </w:p>
    <w:p w14:paraId="46C089BF" w14:textId="77777777" w:rsidR="00225D80" w:rsidRPr="00225D80" w:rsidRDefault="00225D80" w:rsidP="00225D80">
      <w:pPr>
        <w:pStyle w:val="Prrafodelista"/>
        <w:numPr>
          <w:ilvl w:val="0"/>
          <w:numId w:val="5"/>
        </w:numPr>
      </w:pPr>
      <w:r w:rsidRPr="00225D80">
        <w:t xml:space="preserve">También cambia el </w:t>
      </w:r>
      <w:r w:rsidRPr="00225D80">
        <w:rPr>
          <w:b/>
          <w:bCs/>
        </w:rPr>
        <w:t>tipo de algoritmo</w:t>
      </w:r>
      <w:r w:rsidRPr="00225D80">
        <w:t xml:space="preserve"> y la </w:t>
      </w:r>
      <w:r w:rsidRPr="00225D80">
        <w:rPr>
          <w:b/>
          <w:bCs/>
        </w:rPr>
        <w:t>métrica de evaluación</w:t>
      </w:r>
      <w:r w:rsidRPr="00225D80">
        <w:t>.</w:t>
      </w:r>
    </w:p>
    <w:p w14:paraId="63713382" w14:textId="311B5092" w:rsid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lastRenderedPageBreak/>
        <w:t xml:space="preserve"> 7. ¿Qué tipo de resultado esperarías de un problema de predicción en comparación con uno de clasificación?</w:t>
      </w:r>
    </w:p>
    <w:p w14:paraId="091A7B31" w14:textId="77777777" w:rsidR="00225D80" w:rsidRPr="00225D80" w:rsidRDefault="00225D80" w:rsidP="00225D80">
      <w:pPr>
        <w:pStyle w:val="Prrafodelista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694"/>
      </w:tblGrid>
      <w:tr w:rsidR="00225D80" w:rsidRPr="00225D80" w14:paraId="6A2DF5BC" w14:textId="77777777" w:rsidTr="00225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1FB3D" w14:textId="77777777" w:rsidR="00225D80" w:rsidRPr="00225D80" w:rsidRDefault="00225D80" w:rsidP="00225D80">
            <w:pPr>
              <w:pStyle w:val="Prrafodelista"/>
              <w:rPr>
                <w:b/>
                <w:bCs/>
              </w:rPr>
            </w:pPr>
            <w:r w:rsidRPr="00225D80">
              <w:rPr>
                <w:b/>
                <w:bCs/>
              </w:rPr>
              <w:t>Tipo de modelo</w:t>
            </w:r>
          </w:p>
        </w:tc>
        <w:tc>
          <w:tcPr>
            <w:tcW w:w="0" w:type="auto"/>
            <w:vAlign w:val="center"/>
            <w:hideMark/>
          </w:tcPr>
          <w:p w14:paraId="7AA0140B" w14:textId="77777777" w:rsidR="00225D80" w:rsidRPr="00225D80" w:rsidRDefault="00225D80" w:rsidP="00225D80">
            <w:pPr>
              <w:pStyle w:val="Prrafodelista"/>
              <w:rPr>
                <w:b/>
                <w:bCs/>
              </w:rPr>
            </w:pPr>
            <w:r w:rsidRPr="00225D80">
              <w:rPr>
                <w:b/>
                <w:bCs/>
              </w:rPr>
              <w:t>Resultado esperado</w:t>
            </w:r>
          </w:p>
        </w:tc>
      </w:tr>
      <w:tr w:rsidR="00225D80" w:rsidRPr="00225D80" w14:paraId="1E424FB7" w14:textId="77777777" w:rsidTr="00225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245D" w14:textId="77777777" w:rsidR="00225D80" w:rsidRPr="00225D80" w:rsidRDefault="00225D80" w:rsidP="00225D80">
            <w:pPr>
              <w:pStyle w:val="Prrafodelista"/>
            </w:pPr>
            <w:r w:rsidRPr="00225D80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2B34A8F4" w14:textId="77777777" w:rsidR="00225D80" w:rsidRPr="00225D80" w:rsidRDefault="00225D80" w:rsidP="00225D80">
            <w:pPr>
              <w:pStyle w:val="Prrafodelista"/>
            </w:pPr>
            <w:r w:rsidRPr="00225D80">
              <w:t>Etiqueta o clase (ej. "spam")</w:t>
            </w:r>
          </w:p>
        </w:tc>
      </w:tr>
      <w:tr w:rsidR="00225D80" w:rsidRPr="00225D80" w14:paraId="30C89D01" w14:textId="77777777" w:rsidTr="00225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F4BF" w14:textId="77777777" w:rsidR="00225D80" w:rsidRPr="00225D80" w:rsidRDefault="00225D80" w:rsidP="00225D80">
            <w:pPr>
              <w:pStyle w:val="Prrafodelista"/>
            </w:pPr>
            <w:r w:rsidRPr="00225D80">
              <w:t>Predicción</w:t>
            </w:r>
          </w:p>
        </w:tc>
        <w:tc>
          <w:tcPr>
            <w:tcW w:w="0" w:type="auto"/>
            <w:vAlign w:val="center"/>
            <w:hideMark/>
          </w:tcPr>
          <w:p w14:paraId="19D2385A" w14:textId="77777777" w:rsidR="00225D80" w:rsidRPr="00225D80" w:rsidRDefault="00225D80" w:rsidP="00225D80">
            <w:pPr>
              <w:pStyle w:val="Prrafodelista"/>
            </w:pPr>
            <w:r w:rsidRPr="00225D80">
              <w:t>Valor numérico (ej. 23.5°C)</w:t>
            </w:r>
          </w:p>
        </w:tc>
      </w:tr>
    </w:tbl>
    <w:p w14:paraId="1B3BEDB5" w14:textId="5461CE75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 xml:space="preserve"> 8. ¿Cómo se interpretan los resultados en cada caso?</w:t>
      </w:r>
    </w:p>
    <w:p w14:paraId="651AF106" w14:textId="77777777" w:rsidR="00225D80" w:rsidRDefault="00225D80" w:rsidP="00225D80">
      <w:pPr>
        <w:pStyle w:val="Prrafodelista"/>
        <w:numPr>
          <w:ilvl w:val="0"/>
          <w:numId w:val="6"/>
        </w:numPr>
      </w:pPr>
      <w:r w:rsidRPr="00225D80">
        <w:rPr>
          <w:b/>
          <w:bCs/>
        </w:rPr>
        <w:t>Clasificación</w:t>
      </w:r>
      <w:r w:rsidRPr="00225D80">
        <w:t>: se interpreta como la probabilidad de pertenecer a una clase. Ejemplo: 90% probabilidad de ser "spam".</w:t>
      </w:r>
    </w:p>
    <w:p w14:paraId="1F71DE52" w14:textId="77777777" w:rsidR="00225D80" w:rsidRPr="00225D80" w:rsidRDefault="00225D80" w:rsidP="00225D80">
      <w:pPr>
        <w:pStyle w:val="Prrafodelista"/>
      </w:pPr>
    </w:p>
    <w:p w14:paraId="559D5CD4" w14:textId="77777777" w:rsidR="00225D80" w:rsidRDefault="00225D80" w:rsidP="00225D80">
      <w:pPr>
        <w:pStyle w:val="Prrafodelista"/>
        <w:numPr>
          <w:ilvl w:val="0"/>
          <w:numId w:val="6"/>
        </w:numPr>
      </w:pPr>
      <w:r w:rsidRPr="00225D80">
        <w:rPr>
          <w:b/>
          <w:bCs/>
        </w:rPr>
        <w:t>Predicción</w:t>
      </w:r>
      <w:r w:rsidRPr="00225D80">
        <w:t>: se interpreta como una estimación directa del valor. Ejemplo: el modelo estima que el precio será $120,000.</w:t>
      </w:r>
    </w:p>
    <w:p w14:paraId="26E93CEB" w14:textId="77777777" w:rsidR="00225D80" w:rsidRPr="00225D80" w:rsidRDefault="00225D80" w:rsidP="00225D80">
      <w:pPr>
        <w:pStyle w:val="Prrafodelista"/>
      </w:pPr>
    </w:p>
    <w:p w14:paraId="10FF0F34" w14:textId="473A4215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 xml:space="preserve"> 9. ¿Cómo elegirías entre usar un modelo de predicción o uno de clasificación?</w:t>
      </w:r>
    </w:p>
    <w:p w14:paraId="23F6FDBB" w14:textId="77777777" w:rsidR="00225D80" w:rsidRPr="00225D80" w:rsidRDefault="00225D80" w:rsidP="00225D80">
      <w:pPr>
        <w:pStyle w:val="Prrafodelista"/>
      </w:pPr>
      <w:r w:rsidRPr="00225D80">
        <w:t xml:space="preserve">Depende de la </w:t>
      </w:r>
      <w:r w:rsidRPr="00225D80">
        <w:rPr>
          <w:b/>
          <w:bCs/>
        </w:rPr>
        <w:t>naturaleza de la variable objetivo</w:t>
      </w:r>
      <w:r w:rsidRPr="00225D80">
        <w:t>:</w:t>
      </w:r>
    </w:p>
    <w:p w14:paraId="5570BF7B" w14:textId="77777777" w:rsidR="00225D80" w:rsidRDefault="00225D80" w:rsidP="00225D80">
      <w:pPr>
        <w:pStyle w:val="Prrafodelista"/>
        <w:numPr>
          <w:ilvl w:val="0"/>
          <w:numId w:val="7"/>
        </w:numPr>
      </w:pPr>
      <w:r w:rsidRPr="00225D80">
        <w:t xml:space="preserve">Si es </w:t>
      </w:r>
      <w:r w:rsidRPr="00225D80">
        <w:rPr>
          <w:b/>
          <w:bCs/>
        </w:rPr>
        <w:t>numérica continua</w:t>
      </w:r>
      <w:r w:rsidRPr="00225D80">
        <w:t xml:space="preserve"> → usa regresión.</w:t>
      </w:r>
    </w:p>
    <w:p w14:paraId="6A96F991" w14:textId="77777777" w:rsidR="00225D80" w:rsidRPr="00225D80" w:rsidRDefault="00225D80" w:rsidP="00225D80">
      <w:pPr>
        <w:pStyle w:val="Prrafodelista"/>
      </w:pPr>
    </w:p>
    <w:p w14:paraId="616EB5A3" w14:textId="77777777" w:rsidR="00225D80" w:rsidRDefault="00225D80" w:rsidP="00225D80">
      <w:pPr>
        <w:pStyle w:val="Prrafodelista"/>
        <w:numPr>
          <w:ilvl w:val="0"/>
          <w:numId w:val="7"/>
        </w:numPr>
      </w:pPr>
      <w:r w:rsidRPr="00225D80">
        <w:t xml:space="preserve">Si es </w:t>
      </w:r>
      <w:r w:rsidRPr="00225D80">
        <w:rPr>
          <w:b/>
          <w:bCs/>
        </w:rPr>
        <w:t>categórica</w:t>
      </w:r>
      <w:r w:rsidRPr="00225D80">
        <w:t xml:space="preserve"> → usa clasificación.</w:t>
      </w:r>
    </w:p>
    <w:p w14:paraId="0BE69ACD" w14:textId="77777777" w:rsidR="00225D80" w:rsidRPr="00225D80" w:rsidRDefault="00225D80" w:rsidP="00225D80">
      <w:pPr>
        <w:pStyle w:val="Prrafodelista"/>
      </w:pPr>
    </w:p>
    <w:p w14:paraId="6F3B13E4" w14:textId="210608D5" w:rsidR="00225D80" w:rsidRPr="00225D80" w:rsidRDefault="00225D80" w:rsidP="00225D80">
      <w:pPr>
        <w:pStyle w:val="Prrafodelista"/>
        <w:rPr>
          <w:b/>
          <w:bCs/>
        </w:rPr>
      </w:pPr>
      <w:r w:rsidRPr="00225D80">
        <w:rPr>
          <w:b/>
          <w:bCs/>
        </w:rPr>
        <w:t xml:space="preserve"> 10. ¿Qué factores deberías considerar?</w:t>
      </w:r>
    </w:p>
    <w:p w14:paraId="4876FE53" w14:textId="77777777" w:rsidR="00225D80" w:rsidRPr="00225D80" w:rsidRDefault="00225D80" w:rsidP="00225D80">
      <w:pPr>
        <w:pStyle w:val="Prrafodelista"/>
        <w:numPr>
          <w:ilvl w:val="0"/>
          <w:numId w:val="8"/>
        </w:numPr>
      </w:pPr>
      <w:r w:rsidRPr="00225D80">
        <w:t>Tipo de datos (¿la salida es numérica o categórica?)</w:t>
      </w:r>
    </w:p>
    <w:p w14:paraId="18079098" w14:textId="77777777" w:rsidR="00225D80" w:rsidRPr="00225D80" w:rsidRDefault="00225D80" w:rsidP="00225D80">
      <w:pPr>
        <w:pStyle w:val="Prrafodelista"/>
        <w:numPr>
          <w:ilvl w:val="0"/>
          <w:numId w:val="8"/>
        </w:numPr>
      </w:pPr>
      <w:r w:rsidRPr="00225D80">
        <w:t xml:space="preserve">Métricas de evaluación (¿RMSE o </w:t>
      </w:r>
      <w:proofErr w:type="spellStart"/>
      <w:r w:rsidRPr="00225D80">
        <w:t>accuracy</w:t>
      </w:r>
      <w:proofErr w:type="spellEnd"/>
      <w:r w:rsidRPr="00225D80">
        <w:t>?)</w:t>
      </w:r>
    </w:p>
    <w:p w14:paraId="7542D3E8" w14:textId="77777777" w:rsidR="00225D80" w:rsidRPr="00225D80" w:rsidRDefault="00225D80" w:rsidP="00225D80">
      <w:pPr>
        <w:pStyle w:val="Prrafodelista"/>
        <w:numPr>
          <w:ilvl w:val="0"/>
          <w:numId w:val="8"/>
        </w:numPr>
      </w:pPr>
      <w:r w:rsidRPr="00225D80">
        <w:t>Interpretabilidad del modelo</w:t>
      </w:r>
    </w:p>
    <w:p w14:paraId="1FC8706E" w14:textId="77777777" w:rsidR="00225D80" w:rsidRPr="00225D80" w:rsidRDefault="00225D80" w:rsidP="00225D80">
      <w:pPr>
        <w:pStyle w:val="Prrafodelista"/>
        <w:numPr>
          <w:ilvl w:val="0"/>
          <w:numId w:val="8"/>
        </w:numPr>
      </w:pPr>
      <w:r w:rsidRPr="00225D80">
        <w:t>Requerimientos del negocio o del sistema</w:t>
      </w:r>
    </w:p>
    <w:p w14:paraId="678DFD42" w14:textId="77777777" w:rsidR="00225D80" w:rsidRDefault="00225D80" w:rsidP="00225D80">
      <w:pPr>
        <w:pStyle w:val="Prrafodelista"/>
        <w:numPr>
          <w:ilvl w:val="0"/>
          <w:numId w:val="8"/>
        </w:numPr>
      </w:pPr>
      <w:r w:rsidRPr="00225D80">
        <w:t>Posibilidad de convertir el problema (¿puedes discretizar valores continuos?)</w:t>
      </w:r>
    </w:p>
    <w:p w14:paraId="65CB62BC" w14:textId="77777777" w:rsidR="00225D80" w:rsidRDefault="00225D80" w:rsidP="00225D80"/>
    <w:p w14:paraId="2AA49220" w14:textId="77777777" w:rsidR="00225D80" w:rsidRDefault="00225D80" w:rsidP="00225D80"/>
    <w:p w14:paraId="7320F249" w14:textId="2F84C23A" w:rsidR="00225D80" w:rsidRPr="00225D80" w:rsidRDefault="00225D80" w:rsidP="00225D80">
      <w:pPr>
        <w:rPr>
          <w:b/>
          <w:bCs/>
        </w:rPr>
      </w:pPr>
      <w:proofErr w:type="spellStart"/>
      <w:r w:rsidRPr="00225D80">
        <w:rPr>
          <w:b/>
          <w:bCs/>
        </w:rPr>
        <w:t>Dawer</w:t>
      </w:r>
      <w:proofErr w:type="spellEnd"/>
      <w:r w:rsidRPr="00225D80">
        <w:rPr>
          <w:b/>
          <w:bCs/>
        </w:rPr>
        <w:t xml:space="preserve"> </w:t>
      </w:r>
      <w:proofErr w:type="spellStart"/>
      <w:r w:rsidRPr="00225D80">
        <w:rPr>
          <w:b/>
          <w:bCs/>
        </w:rPr>
        <w:t>Stiven</w:t>
      </w:r>
      <w:proofErr w:type="spellEnd"/>
      <w:r w:rsidRPr="00225D80">
        <w:rPr>
          <w:b/>
          <w:bCs/>
        </w:rPr>
        <w:t xml:space="preserve"> Patiño Carvajal</w:t>
      </w:r>
    </w:p>
    <w:p w14:paraId="21C14ABA" w14:textId="77777777" w:rsidR="00225D80" w:rsidRPr="00225D80" w:rsidRDefault="00225D80" w:rsidP="00225D80">
      <w:pPr>
        <w:pStyle w:val="Prrafodelista"/>
        <w:rPr>
          <w:lang w:val="es-ES"/>
        </w:rPr>
      </w:pPr>
    </w:p>
    <w:sectPr w:rsidR="00225D80" w:rsidRPr="00225D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33A5B"/>
    <w:multiLevelType w:val="multilevel"/>
    <w:tmpl w:val="F848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41C86"/>
    <w:multiLevelType w:val="multilevel"/>
    <w:tmpl w:val="DB6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F0EC8"/>
    <w:multiLevelType w:val="multilevel"/>
    <w:tmpl w:val="948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05257"/>
    <w:multiLevelType w:val="multilevel"/>
    <w:tmpl w:val="1BF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D178D"/>
    <w:multiLevelType w:val="hybridMultilevel"/>
    <w:tmpl w:val="235E4F6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25DA3"/>
    <w:multiLevelType w:val="multilevel"/>
    <w:tmpl w:val="11B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709B7"/>
    <w:multiLevelType w:val="multilevel"/>
    <w:tmpl w:val="A20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4528F"/>
    <w:multiLevelType w:val="multilevel"/>
    <w:tmpl w:val="21DA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836204">
    <w:abstractNumId w:val="4"/>
  </w:num>
  <w:num w:numId="2" w16cid:durableId="848063876">
    <w:abstractNumId w:val="6"/>
  </w:num>
  <w:num w:numId="3" w16cid:durableId="661396768">
    <w:abstractNumId w:val="0"/>
  </w:num>
  <w:num w:numId="4" w16cid:durableId="445856183">
    <w:abstractNumId w:val="2"/>
  </w:num>
  <w:num w:numId="5" w16cid:durableId="1067605927">
    <w:abstractNumId w:val="5"/>
  </w:num>
  <w:num w:numId="6" w16cid:durableId="1180312574">
    <w:abstractNumId w:val="1"/>
  </w:num>
  <w:num w:numId="7" w16cid:durableId="1203862958">
    <w:abstractNumId w:val="7"/>
  </w:num>
  <w:num w:numId="8" w16cid:durableId="1311642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80"/>
    <w:rsid w:val="00225D24"/>
    <w:rsid w:val="00225D80"/>
    <w:rsid w:val="00414A77"/>
    <w:rsid w:val="00B0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628E4"/>
  <w15:chartTrackingRefBased/>
  <w15:docId w15:val="{BD464936-DDAE-431C-AF80-E0FB1741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D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D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D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8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385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Colombia Inkjet</dc:creator>
  <cp:keywords/>
  <dc:description/>
  <cp:lastModifiedBy>Colombia Inkjet</cp:lastModifiedBy>
  <cp:revision>1</cp:revision>
  <dcterms:created xsi:type="dcterms:W3CDTF">2025-09-19T16:37:00Z</dcterms:created>
  <dcterms:modified xsi:type="dcterms:W3CDTF">2025-09-19T16:44:00Z</dcterms:modified>
</cp:coreProperties>
</file>