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7D137" w14:textId="77777777" w:rsidR="00553645" w:rsidRPr="00553645" w:rsidRDefault="00553645" w:rsidP="00D54C65">
      <w:pPr>
        <w:pStyle w:val="Heading1"/>
        <w:rPr>
          <w:rFonts w:eastAsia="Times New Roman"/>
          <w:sz w:val="48"/>
          <w:szCs w:val="48"/>
        </w:rPr>
      </w:pPr>
      <w:r w:rsidRPr="00553645">
        <w:rPr>
          <w:rFonts w:eastAsia="Times New Roman"/>
          <w:sz w:val="48"/>
          <w:szCs w:val="48"/>
        </w:rPr>
        <w:t>Project Proposal: FPGA-Based Digital Lock System with Bluetooth Authentication</w:t>
      </w:r>
    </w:p>
    <w:p w14:paraId="2482203F" w14:textId="77777777" w:rsidR="00553645" w:rsidRPr="00553645" w:rsidRDefault="00553645" w:rsidP="00553645">
      <w:pPr>
        <w:pStyle w:val="Heading2"/>
        <w:rPr>
          <w:rFonts w:eastAsia="Times New Roman"/>
        </w:rPr>
      </w:pPr>
      <w:r w:rsidRPr="00553645">
        <w:rPr>
          <w:rFonts w:eastAsia="Times New Roman"/>
        </w:rPr>
        <w:t>1. Project Title</w:t>
      </w:r>
    </w:p>
    <w:p w14:paraId="2F1BCEA1" w14:textId="2CA9ED36" w:rsidR="00553645" w:rsidRPr="00553645"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Secure FPGA-Based Digital Lock System Using AES</w:t>
      </w:r>
      <w:r w:rsidR="005133F6">
        <w:rPr>
          <w:rFonts w:ascii="Times New Roman" w:eastAsia="Times New Roman" w:hAnsi="Times New Roman" w:cs="Times New Roman"/>
          <w:b/>
          <w:bCs/>
          <w:kern w:val="0"/>
          <w14:ligatures w14:val="none"/>
        </w:rPr>
        <w:t xml:space="preserve">-128 Encryption </w:t>
      </w:r>
      <w:r w:rsidRPr="00553645">
        <w:rPr>
          <w:rFonts w:ascii="Times New Roman" w:eastAsia="Times New Roman" w:hAnsi="Times New Roman" w:cs="Times New Roman"/>
          <w:b/>
          <w:bCs/>
          <w:kern w:val="0"/>
          <w14:ligatures w14:val="none"/>
        </w:rPr>
        <w:t>and Bluetooth Communication</w:t>
      </w:r>
    </w:p>
    <w:p w14:paraId="58D2C3BD" w14:textId="77777777" w:rsidR="00553645" w:rsidRPr="00553645" w:rsidRDefault="00553645" w:rsidP="00553645">
      <w:pPr>
        <w:pStyle w:val="Heading2"/>
        <w:rPr>
          <w:rFonts w:eastAsia="Times New Roman"/>
        </w:rPr>
      </w:pPr>
      <w:r w:rsidRPr="00553645">
        <w:rPr>
          <w:rFonts w:eastAsia="Times New Roman"/>
        </w:rPr>
        <w:t>2. Team Members</w:t>
      </w:r>
    </w:p>
    <w:p w14:paraId="28AC0DEA" w14:textId="6BFCD34C" w:rsidR="00553645" w:rsidRPr="00553645" w:rsidRDefault="00553645" w:rsidP="005536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Phil Nevins</w:t>
      </w:r>
    </w:p>
    <w:p w14:paraId="6B9EA531" w14:textId="08240B18" w:rsidR="00553645" w:rsidRPr="00553645" w:rsidRDefault="00553645" w:rsidP="005536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Nick </w:t>
      </w:r>
      <w:proofErr w:type="spellStart"/>
      <w:r>
        <w:rPr>
          <w:rFonts w:ascii="Times New Roman" w:eastAsia="Times New Roman" w:hAnsi="Times New Roman" w:cs="Times New Roman"/>
          <w:b/>
          <w:bCs/>
          <w:kern w:val="0"/>
          <w14:ligatures w14:val="none"/>
        </w:rPr>
        <w:t>Allmeyer</w:t>
      </w:r>
      <w:proofErr w:type="spellEnd"/>
    </w:p>
    <w:p w14:paraId="40344B2D" w14:textId="77777777" w:rsidR="00553645" w:rsidRPr="00553645" w:rsidRDefault="00553645" w:rsidP="00553645">
      <w:pPr>
        <w:pStyle w:val="Heading2"/>
        <w:rPr>
          <w:rFonts w:eastAsia="Times New Roman"/>
        </w:rPr>
      </w:pPr>
      <w:r w:rsidRPr="00553645">
        <w:rPr>
          <w:rFonts w:eastAsia="Times New Roman"/>
        </w:rPr>
        <w:t>3. Introduction</w:t>
      </w:r>
    </w:p>
    <w:p w14:paraId="3134D949" w14:textId="77777777" w:rsidR="00553645" w:rsidRPr="009E20B6"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Security and access control systems are crucial in various domains, including home automation, industrial control, and data security. Traditional locks rely on physical keys, which are susceptible to loss or duplication. This project proposes a modern, secure, and convenient digital lock system implemented on an FPGA (</w:t>
      </w:r>
      <w:proofErr w:type="spellStart"/>
      <w:r w:rsidRPr="009E20B6">
        <w:rPr>
          <w:rFonts w:ascii="Times New Roman" w:eastAsia="Times New Roman" w:hAnsi="Times New Roman" w:cs="Times New Roman"/>
          <w:kern w:val="0"/>
          <w14:ligatures w14:val="none"/>
        </w:rPr>
        <w:t>Nexys</w:t>
      </w:r>
      <w:proofErr w:type="spellEnd"/>
      <w:r w:rsidRPr="009E20B6">
        <w:rPr>
          <w:rFonts w:ascii="Times New Roman" w:eastAsia="Times New Roman" w:hAnsi="Times New Roman" w:cs="Times New Roman"/>
          <w:kern w:val="0"/>
          <w14:ligatures w14:val="none"/>
        </w:rPr>
        <w:t xml:space="preserve"> A7) with AES-encrypted authentication over Bluetooth.</w:t>
      </w:r>
    </w:p>
    <w:p w14:paraId="53809A7D" w14:textId="77777777" w:rsidR="00553645" w:rsidRPr="009E20B6"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The system allows users to unlock a secured mechanism by sending an AES-encrypted PIN from a mobile application to the FPGA via an HC-05 Bluetooth module. The FPGA decrypts the PIN, compares it with a stored valid PIN, and controls a servo motor to unlock or deny access.</w:t>
      </w:r>
    </w:p>
    <w:p w14:paraId="07B38681" w14:textId="77777777" w:rsidR="00553645" w:rsidRPr="00553645" w:rsidRDefault="00553645" w:rsidP="00553645">
      <w:pPr>
        <w:pStyle w:val="Heading2"/>
        <w:rPr>
          <w:rFonts w:eastAsia="Times New Roman"/>
        </w:rPr>
      </w:pPr>
      <w:r w:rsidRPr="00553645">
        <w:rPr>
          <w:rFonts w:eastAsia="Times New Roman"/>
        </w:rPr>
        <w:t>4. Objectives</w:t>
      </w:r>
    </w:p>
    <w:p w14:paraId="0D3BB538" w14:textId="77777777" w:rsidR="00553645" w:rsidRPr="00553645"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primary objectives of this project are:</w:t>
      </w:r>
    </w:p>
    <w:p w14:paraId="46A3DB38"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Develop an FPGA-based secure lock system using AES decryption.</w:t>
      </w:r>
    </w:p>
    <w:p w14:paraId="171DBDD3"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Implement a Bluetooth-based authentication mechanism to receive encrypted PINs from a mobile app.</w:t>
      </w:r>
    </w:p>
    <w:p w14:paraId="6B081041"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Design an AES decryption module in Verilog to verify and decrypt PINs.</w:t>
      </w:r>
    </w:p>
    <w:p w14:paraId="2F648E31"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 xml:space="preserve">Integrate a servo motor that physically </w:t>
      </w:r>
      <w:proofErr w:type="gramStart"/>
      <w:r w:rsidRPr="009E20B6">
        <w:rPr>
          <w:rFonts w:ascii="Times New Roman" w:eastAsia="Times New Roman" w:hAnsi="Times New Roman" w:cs="Times New Roman"/>
          <w:kern w:val="0"/>
          <w14:ligatures w14:val="none"/>
        </w:rPr>
        <w:t>unlocks</w:t>
      </w:r>
      <w:proofErr w:type="gramEnd"/>
      <w:r w:rsidRPr="009E20B6">
        <w:rPr>
          <w:rFonts w:ascii="Times New Roman" w:eastAsia="Times New Roman" w:hAnsi="Times New Roman" w:cs="Times New Roman"/>
          <w:kern w:val="0"/>
          <w14:ligatures w14:val="none"/>
        </w:rPr>
        <w:t xml:space="preserve"> or locks based on authentication.</w:t>
      </w:r>
    </w:p>
    <w:p w14:paraId="3FAFBBF4"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Develop a mobile app (Android) that encrypts and sends PINs securely.</w:t>
      </w:r>
    </w:p>
    <w:p w14:paraId="53CA446D"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Implement a UART-based data exchange between FPGA and the mobile app via HC-05.</w:t>
      </w:r>
    </w:p>
    <w:p w14:paraId="11AFD9B3" w14:textId="77777777" w:rsidR="00553645" w:rsidRPr="009E20B6" w:rsidRDefault="00553645" w:rsidP="005536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Test and validate the security, response time, and functionality of the system.</w:t>
      </w:r>
    </w:p>
    <w:p w14:paraId="223F622D" w14:textId="77777777" w:rsidR="00553645" w:rsidRPr="00553645" w:rsidRDefault="00553645" w:rsidP="00553645">
      <w:pPr>
        <w:pStyle w:val="Heading2"/>
        <w:rPr>
          <w:rFonts w:eastAsia="Times New Roman"/>
        </w:rPr>
      </w:pPr>
      <w:r w:rsidRPr="00553645">
        <w:rPr>
          <w:rFonts w:eastAsia="Times New Roman"/>
        </w:rPr>
        <w:lastRenderedPageBreak/>
        <w:t>5. System Overview</w:t>
      </w:r>
    </w:p>
    <w:p w14:paraId="74A60A06" w14:textId="77777777" w:rsidR="00553645" w:rsidRPr="00553645"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digital lock system consists of three major components:</w:t>
      </w:r>
    </w:p>
    <w:p w14:paraId="20DB726E" w14:textId="77777777" w:rsidR="00553645" w:rsidRPr="00553645" w:rsidRDefault="00553645" w:rsidP="005536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Mobile App (Android)</w:t>
      </w:r>
    </w:p>
    <w:p w14:paraId="1DC1AF51" w14:textId="77777777"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User enters a PIN.</w:t>
      </w:r>
    </w:p>
    <w:p w14:paraId="2A6F8999" w14:textId="77777777"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app encrypts the PIN using AES-128.</w:t>
      </w:r>
    </w:p>
    <w:p w14:paraId="13FE7DE3" w14:textId="77777777" w:rsid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encrypted PIN is sent to the FPGA via Bluetooth (HC-05).</w:t>
      </w:r>
    </w:p>
    <w:p w14:paraId="1DE43DAF" w14:textId="6186F781" w:rsidR="003470B6" w:rsidRPr="005133F6" w:rsidRDefault="003470B6"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Communicates with SQLite database.</w:t>
      </w:r>
    </w:p>
    <w:p w14:paraId="6B62D787" w14:textId="11D1FAA4" w:rsidR="006D586E" w:rsidRDefault="006D586E"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Stretch Goal: User login with username and password</w:t>
      </w:r>
      <w:r w:rsidR="003470B6">
        <w:rPr>
          <w:rFonts w:ascii="Times New Roman" w:eastAsia="Times New Roman" w:hAnsi="Times New Roman" w:cs="Times New Roman"/>
          <w:kern w:val="0"/>
          <w14:ligatures w14:val="none"/>
        </w:rPr>
        <w:t>.</w:t>
      </w:r>
    </w:p>
    <w:p w14:paraId="0BE6752F" w14:textId="3F8912D6" w:rsidR="006D586E" w:rsidRPr="00553645" w:rsidRDefault="006D586E"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Stretch Goal: Storing new pins of new users in BRAM</w:t>
      </w:r>
      <w:r w:rsidR="003470B6">
        <w:rPr>
          <w:rFonts w:ascii="Times New Roman" w:eastAsia="Times New Roman" w:hAnsi="Times New Roman" w:cs="Times New Roman"/>
          <w:kern w:val="0"/>
          <w14:ligatures w14:val="none"/>
        </w:rPr>
        <w:t>.</w:t>
      </w:r>
    </w:p>
    <w:p w14:paraId="253035FF" w14:textId="77777777" w:rsidR="00553645" w:rsidRPr="00553645" w:rsidRDefault="00553645" w:rsidP="005536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FPGA-Based Digital Lock</w:t>
      </w:r>
    </w:p>
    <w:p w14:paraId="45944AE2" w14:textId="77777777"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Receives encrypted PIN via Bluetooth UART.</w:t>
      </w:r>
    </w:p>
    <w:p w14:paraId="6509925F" w14:textId="77777777"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Decrypts the PIN using an AES decryption module implemented in Verilog.</w:t>
      </w:r>
    </w:p>
    <w:p w14:paraId="3B413149" w14:textId="77777777"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Compares the decrypted PIN with a stored value in BRAM (Block RAM).</w:t>
      </w:r>
    </w:p>
    <w:p w14:paraId="4F0C9124" w14:textId="34184053"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If valid, a servo motor unlocks the lock, and an LED indicates access granted.</w:t>
      </w:r>
    </w:p>
    <w:p w14:paraId="3028E0D4" w14:textId="13DF70A5"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If invalid, the system denies access and logs the failed attempt.</w:t>
      </w:r>
    </w:p>
    <w:p w14:paraId="2B45FB2F" w14:textId="7F73881C" w:rsidR="00553645" w:rsidRPr="00553645" w:rsidRDefault="00553645" w:rsidP="005536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Lock Mechanism</w:t>
      </w:r>
    </w:p>
    <w:p w14:paraId="36C20F91" w14:textId="27C76A15"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servo motor rotates to unlock or lock the system.</w:t>
      </w:r>
    </w:p>
    <w:p w14:paraId="4DDC112E" w14:textId="77777777"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An LED display shows the lock status (OPEN/CLOSED).</w:t>
      </w:r>
    </w:p>
    <w:p w14:paraId="0E8BF3F2" w14:textId="31F788DD" w:rsidR="00553645" w:rsidRPr="00553645" w:rsidRDefault="00553645" w:rsidP="0055364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A time-based auto-lock feature ensures security after a predefined timeout.</w:t>
      </w:r>
    </w:p>
    <w:p w14:paraId="2A1A4369" w14:textId="29203DE7" w:rsidR="00553645" w:rsidRPr="00553645" w:rsidRDefault="00553645" w:rsidP="00553645">
      <w:pPr>
        <w:pStyle w:val="Heading2"/>
        <w:rPr>
          <w:rFonts w:eastAsia="Times New Roman"/>
        </w:rPr>
      </w:pPr>
      <w:r w:rsidRPr="00553645">
        <w:rPr>
          <w:rFonts w:eastAsia="Times New Roman"/>
        </w:rPr>
        <w:t>6. System Architecture &amp; Components</w:t>
      </w:r>
    </w:p>
    <w:p w14:paraId="4C98EB56" w14:textId="4C2D0ACC" w:rsidR="00553645" w:rsidRPr="00553645" w:rsidRDefault="00553645" w:rsidP="00F45E7A">
      <w:pPr>
        <w:pStyle w:val="Heading3"/>
        <w:rPr>
          <w:rFonts w:eastAsia="Times New Roman"/>
        </w:rPr>
      </w:pPr>
      <w:r w:rsidRPr="00553645">
        <w:rPr>
          <w:rFonts w:eastAsia="Times New Roman"/>
        </w:rPr>
        <w:t>6.1 Hardware Components</w:t>
      </w:r>
    </w:p>
    <w:p w14:paraId="21891411" w14:textId="1FBBE412" w:rsidR="00553645" w:rsidRPr="009E20B6" w:rsidRDefault="00553645" w:rsidP="005536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E20B6">
        <w:rPr>
          <w:rFonts w:ascii="Times New Roman" w:eastAsia="Times New Roman" w:hAnsi="Times New Roman" w:cs="Times New Roman"/>
          <w:kern w:val="0"/>
          <w14:ligatures w14:val="none"/>
        </w:rPr>
        <w:t>Nexys</w:t>
      </w:r>
      <w:proofErr w:type="spellEnd"/>
      <w:r w:rsidRPr="009E20B6">
        <w:rPr>
          <w:rFonts w:ascii="Times New Roman" w:eastAsia="Times New Roman" w:hAnsi="Times New Roman" w:cs="Times New Roman"/>
          <w:kern w:val="0"/>
          <w14:ligatures w14:val="none"/>
        </w:rPr>
        <w:t xml:space="preserve"> A7-100T FPGA Development Board</w:t>
      </w:r>
    </w:p>
    <w:p w14:paraId="22D39124" w14:textId="1CBF2D18" w:rsidR="00553645" w:rsidRPr="009E20B6" w:rsidRDefault="00553645" w:rsidP="005536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HC-05 Bluetooth Module</w:t>
      </w:r>
    </w:p>
    <w:p w14:paraId="2973D810" w14:textId="77777777" w:rsidR="00553645" w:rsidRPr="009E20B6" w:rsidRDefault="00553645" w:rsidP="005536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Servo Motor (for physical lock mechanism)</w:t>
      </w:r>
    </w:p>
    <w:p w14:paraId="5C34AA50" w14:textId="72588DF9" w:rsidR="00553645" w:rsidRPr="009E20B6" w:rsidRDefault="00553645" w:rsidP="005536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LED Indicators (status feedback)</w:t>
      </w:r>
    </w:p>
    <w:p w14:paraId="5135F3E1" w14:textId="64616113" w:rsidR="003470B6" w:rsidRPr="009E20B6" w:rsidRDefault="00553645" w:rsidP="003470B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UART Interface (for Bluetooth communication</w:t>
      </w:r>
      <w:r w:rsidR="003470B6" w:rsidRPr="009E20B6">
        <w:rPr>
          <w:rFonts w:ascii="Times New Roman" w:eastAsia="Times New Roman" w:hAnsi="Times New Roman" w:cs="Times New Roman"/>
          <w:kern w:val="0"/>
          <w14:ligatures w14:val="none"/>
        </w:rPr>
        <w:t>)</w:t>
      </w:r>
    </w:p>
    <w:p w14:paraId="5D2C4637" w14:textId="43CA27D3" w:rsidR="003470B6" w:rsidRPr="009E20B6" w:rsidRDefault="003470B6" w:rsidP="003470B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Android Device API35</w:t>
      </w:r>
    </w:p>
    <w:p w14:paraId="3C824896" w14:textId="4F18E78E" w:rsidR="005D0A98" w:rsidRDefault="003470B6" w:rsidP="005D0A9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anchor distT="0" distB="0" distL="114300" distR="114300" simplePos="0" relativeHeight="251658240" behindDoc="0" locked="0" layoutInCell="1" allowOverlap="1" wp14:anchorId="2E3206D6" wp14:editId="3D66A7B0">
            <wp:simplePos x="0" y="0"/>
            <wp:positionH relativeFrom="page">
              <wp:align>right</wp:align>
            </wp:positionH>
            <wp:positionV relativeFrom="paragraph">
              <wp:posOffset>6985</wp:posOffset>
            </wp:positionV>
            <wp:extent cx="7764145" cy="3104434"/>
            <wp:effectExtent l="0" t="0" r="0" b="1270"/>
            <wp:wrapNone/>
            <wp:docPr id="744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64145" cy="3104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7CD8A2" w14:textId="1AA3E08A" w:rsidR="005D0A98" w:rsidRDefault="005D0A98" w:rsidP="005D0A98">
      <w:pPr>
        <w:spacing w:before="100" w:beforeAutospacing="1" w:after="100" w:afterAutospacing="1" w:line="240" w:lineRule="auto"/>
        <w:rPr>
          <w:rFonts w:ascii="Times New Roman" w:eastAsia="Times New Roman" w:hAnsi="Times New Roman" w:cs="Times New Roman"/>
          <w:kern w:val="0"/>
          <w14:ligatures w14:val="none"/>
        </w:rPr>
      </w:pPr>
    </w:p>
    <w:p w14:paraId="16368062" w14:textId="77777777" w:rsidR="005D0A98" w:rsidRDefault="005D0A98" w:rsidP="005D0A98">
      <w:pPr>
        <w:spacing w:before="100" w:beforeAutospacing="1" w:after="100" w:afterAutospacing="1" w:line="240" w:lineRule="auto"/>
        <w:rPr>
          <w:rFonts w:ascii="Times New Roman" w:eastAsia="Times New Roman" w:hAnsi="Times New Roman" w:cs="Times New Roman"/>
          <w:kern w:val="0"/>
          <w14:ligatures w14:val="none"/>
        </w:rPr>
      </w:pPr>
    </w:p>
    <w:p w14:paraId="36495689" w14:textId="77777777" w:rsidR="005D0A98" w:rsidRDefault="005D0A98" w:rsidP="005D0A98">
      <w:pPr>
        <w:spacing w:before="100" w:beforeAutospacing="1" w:after="100" w:afterAutospacing="1" w:line="240" w:lineRule="auto"/>
        <w:rPr>
          <w:rFonts w:ascii="Times New Roman" w:eastAsia="Times New Roman" w:hAnsi="Times New Roman" w:cs="Times New Roman"/>
          <w:kern w:val="0"/>
          <w14:ligatures w14:val="none"/>
        </w:rPr>
      </w:pPr>
    </w:p>
    <w:p w14:paraId="5877F872" w14:textId="77777777" w:rsidR="005D0A98" w:rsidRDefault="005D0A98" w:rsidP="005D0A98">
      <w:pPr>
        <w:spacing w:before="100" w:beforeAutospacing="1" w:after="100" w:afterAutospacing="1" w:line="240" w:lineRule="auto"/>
        <w:rPr>
          <w:rFonts w:ascii="Times New Roman" w:eastAsia="Times New Roman" w:hAnsi="Times New Roman" w:cs="Times New Roman"/>
          <w:kern w:val="0"/>
          <w14:ligatures w14:val="none"/>
        </w:rPr>
      </w:pPr>
    </w:p>
    <w:p w14:paraId="79FBB4C7" w14:textId="77777777" w:rsidR="005D0A98" w:rsidRPr="00553645" w:rsidRDefault="005D0A98" w:rsidP="005D0A98">
      <w:pPr>
        <w:spacing w:before="100" w:beforeAutospacing="1" w:after="100" w:afterAutospacing="1" w:line="240" w:lineRule="auto"/>
        <w:rPr>
          <w:rFonts w:ascii="Times New Roman" w:eastAsia="Times New Roman" w:hAnsi="Times New Roman" w:cs="Times New Roman"/>
          <w:kern w:val="0"/>
          <w14:ligatures w14:val="none"/>
        </w:rPr>
      </w:pPr>
    </w:p>
    <w:p w14:paraId="42726975" w14:textId="77777777" w:rsidR="00553645" w:rsidRPr="00553645" w:rsidRDefault="00553645" w:rsidP="00F45E7A">
      <w:pPr>
        <w:pStyle w:val="Heading3"/>
        <w:rPr>
          <w:rFonts w:eastAsia="Times New Roman"/>
        </w:rPr>
      </w:pPr>
      <w:r w:rsidRPr="00553645">
        <w:rPr>
          <w:rFonts w:eastAsia="Times New Roman"/>
        </w:rPr>
        <w:lastRenderedPageBreak/>
        <w:t>6.2 Software Components</w:t>
      </w:r>
    </w:p>
    <w:p w14:paraId="3A4485D8" w14:textId="23260B43" w:rsidR="00553645" w:rsidRPr="009E20B6" w:rsidRDefault="00553645" w:rsidP="005536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E20B6">
        <w:rPr>
          <w:rFonts w:ascii="Times New Roman" w:eastAsia="Times New Roman" w:hAnsi="Times New Roman" w:cs="Times New Roman"/>
          <w:kern w:val="0"/>
          <w14:ligatures w14:val="none"/>
        </w:rPr>
        <w:t>Vivado</w:t>
      </w:r>
      <w:proofErr w:type="spellEnd"/>
      <w:r w:rsidRPr="009E20B6">
        <w:rPr>
          <w:rFonts w:ascii="Times New Roman" w:eastAsia="Times New Roman" w:hAnsi="Times New Roman" w:cs="Times New Roman"/>
          <w:kern w:val="0"/>
          <w14:ligatures w14:val="none"/>
        </w:rPr>
        <w:t xml:space="preserve"> &amp; Vitis (for FPGA programming and embedded C development)</w:t>
      </w:r>
    </w:p>
    <w:p w14:paraId="71CF8F39" w14:textId="730780EC" w:rsidR="00553645" w:rsidRPr="009E20B6" w:rsidRDefault="00553645" w:rsidP="005536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Verilog (HDL) (for AES decryption and UART communication)</w:t>
      </w:r>
    </w:p>
    <w:p w14:paraId="42B68328" w14:textId="0B89F7E2" w:rsidR="00553645" w:rsidRPr="009E20B6" w:rsidRDefault="00553645" w:rsidP="005536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Embedded C (</w:t>
      </w:r>
      <w:proofErr w:type="spellStart"/>
      <w:r w:rsidRPr="009E20B6">
        <w:rPr>
          <w:rFonts w:ascii="Times New Roman" w:eastAsia="Times New Roman" w:hAnsi="Times New Roman" w:cs="Times New Roman"/>
          <w:kern w:val="0"/>
          <w14:ligatures w14:val="none"/>
        </w:rPr>
        <w:t>MicroBlaze</w:t>
      </w:r>
      <w:proofErr w:type="spellEnd"/>
      <w:r w:rsidRPr="009E20B6">
        <w:rPr>
          <w:rFonts w:ascii="Times New Roman" w:eastAsia="Times New Roman" w:hAnsi="Times New Roman" w:cs="Times New Roman"/>
          <w:kern w:val="0"/>
          <w14:ligatures w14:val="none"/>
        </w:rPr>
        <w:t xml:space="preserve"> soft processor for testing/debugging)</w:t>
      </w:r>
    </w:p>
    <w:p w14:paraId="6ED25C56" w14:textId="77777777" w:rsidR="00553645" w:rsidRPr="009E20B6" w:rsidRDefault="00553645" w:rsidP="005536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Android Studio (Java/Kotlin) (for mobile app development)</w:t>
      </w:r>
    </w:p>
    <w:p w14:paraId="172D4209" w14:textId="77777777" w:rsidR="00553645" w:rsidRPr="009E20B6" w:rsidRDefault="00553645" w:rsidP="005536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E20B6">
        <w:rPr>
          <w:rFonts w:ascii="Times New Roman" w:eastAsia="Times New Roman" w:hAnsi="Times New Roman" w:cs="Times New Roman"/>
          <w:kern w:val="0"/>
          <w14:ligatures w14:val="none"/>
        </w:rPr>
        <w:t>Python (for test encryption)</w:t>
      </w:r>
    </w:p>
    <w:p w14:paraId="3E4B113C" w14:textId="77777777" w:rsidR="00553645" w:rsidRPr="00553645" w:rsidRDefault="00553645" w:rsidP="00553645">
      <w:pPr>
        <w:pStyle w:val="Heading2"/>
        <w:rPr>
          <w:rFonts w:eastAsia="Times New Roman"/>
        </w:rPr>
      </w:pPr>
      <w:r w:rsidRPr="00553645">
        <w:rPr>
          <w:rFonts w:eastAsia="Times New Roman"/>
        </w:rPr>
        <w:t>7. Technical Approach</w:t>
      </w:r>
    </w:p>
    <w:p w14:paraId="60E10CF4" w14:textId="77777777" w:rsidR="00553645" w:rsidRPr="00553645" w:rsidRDefault="00553645" w:rsidP="00F45E7A">
      <w:pPr>
        <w:pStyle w:val="Heading3"/>
        <w:rPr>
          <w:rFonts w:eastAsia="Times New Roman"/>
        </w:rPr>
      </w:pPr>
      <w:r w:rsidRPr="00553645">
        <w:rPr>
          <w:rFonts w:eastAsia="Times New Roman"/>
        </w:rPr>
        <w:t>7.1 Mobile App (Encryption &amp; Bluetooth Communication)</w:t>
      </w:r>
    </w:p>
    <w:p w14:paraId="34BAC488" w14:textId="77777777" w:rsidR="00553645" w:rsidRPr="00553645" w:rsidRDefault="00553645" w:rsidP="005536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Users input a 4- to 6-digit PIN.</w:t>
      </w:r>
    </w:p>
    <w:p w14:paraId="7C1271B7" w14:textId="77777777" w:rsidR="00553645" w:rsidRPr="00553645" w:rsidRDefault="00553645" w:rsidP="005536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PIN is AES-128 encrypted using a pre-shared key.</w:t>
      </w:r>
    </w:p>
    <w:p w14:paraId="6AA1714A" w14:textId="77777777" w:rsidR="00553645" w:rsidRPr="00553645" w:rsidRDefault="00553645" w:rsidP="005536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encrypted PIN is transmitted via Bluetooth (HC-05).</w:t>
      </w:r>
    </w:p>
    <w:p w14:paraId="4E840ECE" w14:textId="77777777" w:rsidR="00553645" w:rsidRPr="00553645" w:rsidRDefault="00553645" w:rsidP="005536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mobile app receives lock status updates from the FPGA.</w:t>
      </w:r>
    </w:p>
    <w:p w14:paraId="3B38D665" w14:textId="77777777" w:rsidR="00553645" w:rsidRPr="00553645" w:rsidRDefault="00553645" w:rsidP="00F45E7A">
      <w:pPr>
        <w:pStyle w:val="Heading3"/>
        <w:rPr>
          <w:rFonts w:eastAsia="Times New Roman"/>
        </w:rPr>
      </w:pPr>
      <w:r w:rsidRPr="00553645">
        <w:rPr>
          <w:rFonts w:eastAsia="Times New Roman"/>
        </w:rPr>
        <w:t>7.2 FPGA-Based AES Decryption</w:t>
      </w:r>
    </w:p>
    <w:p w14:paraId="0E85A734" w14:textId="77777777" w:rsidR="00553645" w:rsidRPr="00553645" w:rsidRDefault="00553645" w:rsidP="00553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FPGA receives the encrypted PIN via UART.</w:t>
      </w:r>
    </w:p>
    <w:p w14:paraId="386C2672" w14:textId="77777777" w:rsidR="00553645" w:rsidRPr="00553645" w:rsidRDefault="00553645" w:rsidP="00553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AES decryption module decrypts the received PIN.</w:t>
      </w:r>
    </w:p>
    <w:p w14:paraId="280BB1DE" w14:textId="77777777" w:rsidR="00553645" w:rsidRPr="00553645" w:rsidRDefault="00553645" w:rsidP="00553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decrypted PIN is compared to a stored value in BRAM.</w:t>
      </w:r>
    </w:p>
    <w:p w14:paraId="63B34BF1" w14:textId="77777777" w:rsidR="00553645" w:rsidRPr="00553645" w:rsidRDefault="00553645" w:rsidP="00553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If correct, the servo unlocks, else access is denied.</w:t>
      </w:r>
    </w:p>
    <w:p w14:paraId="70754287" w14:textId="77777777" w:rsidR="00553645" w:rsidRPr="00553645" w:rsidRDefault="00553645" w:rsidP="00F45E7A">
      <w:pPr>
        <w:pStyle w:val="Heading3"/>
        <w:rPr>
          <w:rFonts w:eastAsia="Times New Roman"/>
        </w:rPr>
      </w:pPr>
      <w:r w:rsidRPr="00553645">
        <w:rPr>
          <w:rFonts w:eastAsia="Times New Roman"/>
        </w:rPr>
        <w:t>7.3 Servo Motor Control</w:t>
      </w:r>
    </w:p>
    <w:p w14:paraId="5D86170C" w14:textId="77777777" w:rsidR="00553645" w:rsidRPr="00553645" w:rsidRDefault="00553645" w:rsidP="0055364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 xml:space="preserve">If authentication is successful: </w:t>
      </w:r>
    </w:p>
    <w:p w14:paraId="7C2F17AC" w14:textId="77777777" w:rsidR="00553645" w:rsidRPr="00553645" w:rsidRDefault="00553645" w:rsidP="00553645">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servo rotates to unlock the system.</w:t>
      </w:r>
    </w:p>
    <w:p w14:paraId="35AC2C67" w14:textId="77777777" w:rsidR="00553645" w:rsidRPr="00553645" w:rsidRDefault="00553645" w:rsidP="00553645">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An LED changes state to indicate access granted.</w:t>
      </w:r>
    </w:p>
    <w:p w14:paraId="29303C44" w14:textId="77777777" w:rsidR="00553645" w:rsidRPr="00553645" w:rsidRDefault="00553645" w:rsidP="00553645">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The system auto-locks after 10 seconds.</w:t>
      </w:r>
    </w:p>
    <w:p w14:paraId="3A84D62B" w14:textId="77777777" w:rsidR="00553645" w:rsidRPr="00553645" w:rsidRDefault="00000000" w:rsidP="0055364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FA7C0D">
          <v:rect id="_x0000_i1025" style="width:0;height:1.5pt" o:hralign="center" o:hrstd="t" o:hr="t" fillcolor="#a0a0a0" stroked="f"/>
        </w:pict>
      </w:r>
    </w:p>
    <w:p w14:paraId="151904D1" w14:textId="77777777" w:rsidR="00553645" w:rsidRPr="00553645" w:rsidRDefault="00553645" w:rsidP="00553645">
      <w:pPr>
        <w:pStyle w:val="Heading2"/>
        <w:rPr>
          <w:rFonts w:eastAsia="Times New Roman"/>
        </w:rPr>
      </w:pPr>
      <w:r w:rsidRPr="00553645">
        <w:rPr>
          <w:rFonts w:eastAsia="Times New Roman"/>
        </w:rPr>
        <w:t>8. Expected Challenges &amp; Solutions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7"/>
        <w:gridCol w:w="4623"/>
      </w:tblGrid>
      <w:tr w:rsidR="00553645" w:rsidRPr="00553645" w14:paraId="56D52E68" w14:textId="77777777" w:rsidTr="006D586E">
        <w:trPr>
          <w:tblHeader/>
          <w:tblCellSpacing w:w="15" w:type="dxa"/>
        </w:trPr>
        <w:tc>
          <w:tcPr>
            <w:tcW w:w="0" w:type="auto"/>
            <w:vAlign w:val="center"/>
            <w:hideMark/>
          </w:tcPr>
          <w:p w14:paraId="7BDA8D8E" w14:textId="77777777" w:rsidR="00553645" w:rsidRPr="00553645" w:rsidRDefault="00553645" w:rsidP="00553645">
            <w:pPr>
              <w:spacing w:after="0" w:line="240" w:lineRule="auto"/>
              <w:jc w:val="center"/>
              <w:rPr>
                <w:rFonts w:ascii="Times New Roman" w:eastAsia="Times New Roman" w:hAnsi="Times New Roman" w:cs="Times New Roman"/>
                <w:b/>
                <w:bCs/>
                <w:kern w:val="0"/>
                <w14:ligatures w14:val="none"/>
              </w:rPr>
            </w:pPr>
            <w:r w:rsidRPr="00553645">
              <w:rPr>
                <w:rFonts w:ascii="Times New Roman" w:eastAsia="Times New Roman" w:hAnsi="Times New Roman" w:cs="Times New Roman"/>
                <w:b/>
                <w:bCs/>
                <w:kern w:val="0"/>
                <w14:ligatures w14:val="none"/>
              </w:rPr>
              <w:t>Challenge</w:t>
            </w:r>
          </w:p>
        </w:tc>
        <w:tc>
          <w:tcPr>
            <w:tcW w:w="0" w:type="auto"/>
            <w:vAlign w:val="center"/>
            <w:hideMark/>
          </w:tcPr>
          <w:p w14:paraId="0A75734E" w14:textId="77777777" w:rsidR="00553645" w:rsidRPr="00553645" w:rsidRDefault="00553645" w:rsidP="00553645">
            <w:pPr>
              <w:spacing w:after="0" w:line="240" w:lineRule="auto"/>
              <w:jc w:val="center"/>
              <w:rPr>
                <w:rFonts w:ascii="Times New Roman" w:eastAsia="Times New Roman" w:hAnsi="Times New Roman" w:cs="Times New Roman"/>
                <w:b/>
                <w:bCs/>
                <w:kern w:val="0"/>
                <w14:ligatures w14:val="none"/>
              </w:rPr>
            </w:pPr>
            <w:r w:rsidRPr="00553645">
              <w:rPr>
                <w:rFonts w:ascii="Times New Roman" w:eastAsia="Times New Roman" w:hAnsi="Times New Roman" w:cs="Times New Roman"/>
                <w:b/>
                <w:bCs/>
                <w:kern w:val="0"/>
                <w14:ligatures w14:val="none"/>
              </w:rPr>
              <w:t>Solution</w:t>
            </w:r>
          </w:p>
        </w:tc>
      </w:tr>
      <w:tr w:rsidR="00553645" w:rsidRPr="00553645" w14:paraId="39889B65" w14:textId="77777777" w:rsidTr="006D586E">
        <w:trPr>
          <w:tblCellSpacing w:w="15" w:type="dxa"/>
        </w:trPr>
        <w:tc>
          <w:tcPr>
            <w:tcW w:w="0" w:type="auto"/>
            <w:vAlign w:val="center"/>
            <w:hideMark/>
          </w:tcPr>
          <w:p w14:paraId="4B623907" w14:textId="77777777" w:rsidR="00553645" w:rsidRPr="00553645" w:rsidRDefault="00553645" w:rsidP="00553645">
            <w:pPr>
              <w:spacing w:after="0"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Securely storing and retrieving AES keys on FPGA</w:t>
            </w:r>
          </w:p>
        </w:tc>
        <w:tc>
          <w:tcPr>
            <w:tcW w:w="0" w:type="auto"/>
            <w:vAlign w:val="center"/>
            <w:hideMark/>
          </w:tcPr>
          <w:p w14:paraId="123294F1" w14:textId="77777777" w:rsidR="00553645" w:rsidRPr="00553645" w:rsidRDefault="00553645" w:rsidP="00553645">
            <w:pPr>
              <w:spacing w:after="0"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Implement BRAM-based key storage</w:t>
            </w:r>
          </w:p>
        </w:tc>
      </w:tr>
      <w:tr w:rsidR="00553645" w:rsidRPr="00553645" w14:paraId="21C6130F" w14:textId="77777777" w:rsidTr="006D586E">
        <w:trPr>
          <w:tblCellSpacing w:w="15" w:type="dxa"/>
        </w:trPr>
        <w:tc>
          <w:tcPr>
            <w:tcW w:w="0" w:type="auto"/>
            <w:vAlign w:val="center"/>
            <w:hideMark/>
          </w:tcPr>
          <w:p w14:paraId="0C934CC8" w14:textId="77777777" w:rsidR="00553645" w:rsidRPr="00553645" w:rsidRDefault="00553645" w:rsidP="00553645">
            <w:pPr>
              <w:spacing w:after="0"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Bluetooth pairing issues</w:t>
            </w:r>
          </w:p>
        </w:tc>
        <w:tc>
          <w:tcPr>
            <w:tcW w:w="0" w:type="auto"/>
            <w:vAlign w:val="center"/>
            <w:hideMark/>
          </w:tcPr>
          <w:p w14:paraId="09F54789" w14:textId="77777777" w:rsidR="00553645" w:rsidRPr="00553645" w:rsidRDefault="00553645" w:rsidP="00553645">
            <w:pPr>
              <w:spacing w:after="0"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Use predefined MAC addresses for secure pairing</w:t>
            </w:r>
          </w:p>
        </w:tc>
      </w:tr>
      <w:tr w:rsidR="00553645" w:rsidRPr="00553645" w14:paraId="06D445D1" w14:textId="77777777" w:rsidTr="006D586E">
        <w:trPr>
          <w:tblCellSpacing w:w="15" w:type="dxa"/>
        </w:trPr>
        <w:tc>
          <w:tcPr>
            <w:tcW w:w="0" w:type="auto"/>
            <w:vAlign w:val="center"/>
            <w:hideMark/>
          </w:tcPr>
          <w:p w14:paraId="1C529D3B" w14:textId="77777777" w:rsidR="00553645" w:rsidRPr="00553645" w:rsidRDefault="00553645" w:rsidP="00553645">
            <w:pPr>
              <w:spacing w:after="0"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Mobile app security</w:t>
            </w:r>
          </w:p>
        </w:tc>
        <w:tc>
          <w:tcPr>
            <w:tcW w:w="0" w:type="auto"/>
            <w:vAlign w:val="center"/>
            <w:hideMark/>
          </w:tcPr>
          <w:p w14:paraId="2866B256" w14:textId="77777777" w:rsidR="00553645" w:rsidRPr="00553645" w:rsidRDefault="00553645" w:rsidP="00553645">
            <w:pPr>
              <w:spacing w:after="0"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Use SSL for app-to-FPGA communication</w:t>
            </w:r>
          </w:p>
        </w:tc>
      </w:tr>
    </w:tbl>
    <w:p w14:paraId="18871BB9" w14:textId="77777777" w:rsidR="00553645" w:rsidRPr="00553645" w:rsidRDefault="00000000" w:rsidP="0055364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75D69E">
          <v:rect id="_x0000_i1026" style="width:0;height:1.5pt" o:hralign="center" o:hrstd="t" o:hr="t" fillcolor="#a0a0a0" stroked="f"/>
        </w:pict>
      </w:r>
    </w:p>
    <w:p w14:paraId="123F55E9" w14:textId="5DE6EFAE" w:rsidR="00553645" w:rsidRDefault="00553645" w:rsidP="00553645">
      <w:pPr>
        <w:pStyle w:val="Heading2"/>
        <w:rPr>
          <w:rFonts w:eastAsia="Times New Roman"/>
        </w:rPr>
      </w:pPr>
      <w:r w:rsidRPr="00553645">
        <w:rPr>
          <w:rFonts w:eastAsia="Times New Roman"/>
        </w:rPr>
        <w:lastRenderedPageBreak/>
        <w:t>9. Project Milestones</w:t>
      </w:r>
      <w:r>
        <w:rPr>
          <w:rFonts w:eastAsia="Times New Roman"/>
        </w:rPr>
        <w:t>,</w:t>
      </w:r>
      <w:r w:rsidRPr="00553645">
        <w:rPr>
          <w:rFonts w:eastAsia="Times New Roman"/>
        </w:rPr>
        <w:t xml:space="preserve"> Timeline</w:t>
      </w:r>
      <w:r>
        <w:rPr>
          <w:rFonts w:eastAsia="Times New Roman"/>
        </w:rPr>
        <w:t xml:space="preserve"> &amp; Work Split</w:t>
      </w:r>
    </w:p>
    <w:p w14:paraId="2D36F6D0" w14:textId="5B07A016" w:rsidR="00553645" w:rsidRPr="006D586E" w:rsidRDefault="00553645" w:rsidP="006D586E">
      <w:pPr>
        <w:pStyle w:val="NoSpacing"/>
        <w:rPr>
          <w:rFonts w:ascii="Times New Roman" w:hAnsi="Times New Roman" w:cs="Times New Roman"/>
        </w:rPr>
      </w:pPr>
      <w:r w:rsidRPr="006D586E">
        <w:rPr>
          <w:rFonts w:ascii="Times New Roman" w:hAnsi="Times New Roman" w:cs="Times New Roman"/>
        </w:rPr>
        <w:t>One person will develop the FPGA hardware to decode the AES-128 key</w:t>
      </w:r>
      <w:r w:rsidR="006D586E">
        <w:rPr>
          <w:rFonts w:ascii="Times New Roman" w:hAnsi="Times New Roman" w:cs="Times New Roman"/>
        </w:rPr>
        <w:t xml:space="preserve"> and unlock the servo</w:t>
      </w:r>
      <w:r w:rsidRPr="006D586E">
        <w:rPr>
          <w:rFonts w:ascii="Times New Roman" w:hAnsi="Times New Roman" w:cs="Times New Roman"/>
        </w:rPr>
        <w:br/>
        <w:t>One person will develop the Android App to encode the AES-128 key</w:t>
      </w:r>
      <w:r w:rsidR="006D586E">
        <w:rPr>
          <w:rFonts w:ascii="Times New Roman" w:hAnsi="Times New Roman" w:cs="Times New Roman"/>
        </w:rPr>
        <w:t xml:space="preserve"> and receive updates from the FPGA</w:t>
      </w:r>
      <w:r w:rsidRPr="006D586E">
        <w:rPr>
          <w:rFonts w:ascii="Times New Roman" w:hAnsi="Times New Roman" w:cs="Times New Roman"/>
        </w:rPr>
        <w:br/>
        <w:t>Both persons will work together to enable BT communication via HC-05 on UART</w:t>
      </w:r>
    </w:p>
    <w:p w14:paraId="32F16F13" w14:textId="698EFAC3" w:rsidR="00553645" w:rsidRPr="00553645" w:rsidRDefault="00000000" w:rsidP="0055364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B72159">
          <v:rect id="_x0000_i1027" style="width:0;height:1.5pt" o:hralign="center" o:hrstd="t" o:hr="t" fillcolor="#a0a0a0" stroked="f"/>
        </w:pict>
      </w:r>
    </w:p>
    <w:p w14:paraId="733EF63A" w14:textId="77777777" w:rsidR="00553645" w:rsidRPr="00553645" w:rsidRDefault="00553645" w:rsidP="00553645">
      <w:pPr>
        <w:pStyle w:val="Heading2"/>
        <w:rPr>
          <w:rFonts w:eastAsia="Times New Roman"/>
        </w:rPr>
      </w:pPr>
      <w:r w:rsidRPr="00553645">
        <w:rPr>
          <w:rFonts w:eastAsia="Times New Roman"/>
        </w:rPr>
        <w:t>10. Expected Outcomes</w:t>
      </w:r>
    </w:p>
    <w:p w14:paraId="51791677" w14:textId="77777777" w:rsidR="00553645" w:rsidRPr="00553645"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By the end of the project, we expect to achieve:</w:t>
      </w:r>
    </w:p>
    <w:p w14:paraId="2D5FB5C3" w14:textId="77777777" w:rsidR="00553645" w:rsidRPr="00553645" w:rsidRDefault="00553645" w:rsidP="005536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 xml:space="preserve">A fully </w:t>
      </w:r>
      <w:r w:rsidRPr="00553645">
        <w:rPr>
          <w:rFonts w:ascii="Times New Roman" w:eastAsia="Times New Roman" w:hAnsi="Times New Roman" w:cs="Times New Roman"/>
          <w:b/>
          <w:bCs/>
          <w:kern w:val="0"/>
          <w14:ligatures w14:val="none"/>
        </w:rPr>
        <w:t>functional FPGA-based digital lock</w:t>
      </w:r>
      <w:r w:rsidRPr="00553645">
        <w:rPr>
          <w:rFonts w:ascii="Times New Roman" w:eastAsia="Times New Roman" w:hAnsi="Times New Roman" w:cs="Times New Roman"/>
          <w:kern w:val="0"/>
          <w14:ligatures w14:val="none"/>
        </w:rPr>
        <w:t>.</w:t>
      </w:r>
    </w:p>
    <w:p w14:paraId="4BCCCE35" w14:textId="77777777" w:rsidR="00553645" w:rsidRPr="00553645" w:rsidRDefault="00553645" w:rsidP="005536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 xml:space="preserve">A </w:t>
      </w:r>
      <w:r w:rsidRPr="00553645">
        <w:rPr>
          <w:rFonts w:ascii="Times New Roman" w:eastAsia="Times New Roman" w:hAnsi="Times New Roman" w:cs="Times New Roman"/>
          <w:b/>
          <w:bCs/>
          <w:kern w:val="0"/>
          <w14:ligatures w14:val="none"/>
        </w:rPr>
        <w:t>secure AES-128 decryption system</w:t>
      </w:r>
      <w:r w:rsidRPr="00553645">
        <w:rPr>
          <w:rFonts w:ascii="Times New Roman" w:eastAsia="Times New Roman" w:hAnsi="Times New Roman" w:cs="Times New Roman"/>
          <w:kern w:val="0"/>
          <w14:ligatures w14:val="none"/>
        </w:rPr>
        <w:t xml:space="preserve"> on FPGA.</w:t>
      </w:r>
    </w:p>
    <w:p w14:paraId="74AC0478" w14:textId="77777777" w:rsidR="00553645" w:rsidRPr="00553645" w:rsidRDefault="00553645" w:rsidP="005536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 xml:space="preserve">A </w:t>
      </w:r>
      <w:r w:rsidRPr="00553645">
        <w:rPr>
          <w:rFonts w:ascii="Times New Roman" w:eastAsia="Times New Roman" w:hAnsi="Times New Roman" w:cs="Times New Roman"/>
          <w:b/>
          <w:bCs/>
          <w:kern w:val="0"/>
          <w14:ligatures w14:val="none"/>
        </w:rPr>
        <w:t>working mobile app</w:t>
      </w:r>
      <w:r w:rsidRPr="00553645">
        <w:rPr>
          <w:rFonts w:ascii="Times New Roman" w:eastAsia="Times New Roman" w:hAnsi="Times New Roman" w:cs="Times New Roman"/>
          <w:kern w:val="0"/>
          <w14:ligatures w14:val="none"/>
        </w:rPr>
        <w:t xml:space="preserve"> that encrypts and transmits PINs.</w:t>
      </w:r>
    </w:p>
    <w:p w14:paraId="06346F33" w14:textId="77777777" w:rsidR="00553645" w:rsidRPr="00553645" w:rsidRDefault="00553645" w:rsidP="005536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Successful hardware integration</w:t>
      </w:r>
      <w:r w:rsidRPr="00553645">
        <w:rPr>
          <w:rFonts w:ascii="Times New Roman" w:eastAsia="Times New Roman" w:hAnsi="Times New Roman" w:cs="Times New Roman"/>
          <w:kern w:val="0"/>
          <w14:ligatures w14:val="none"/>
        </w:rPr>
        <w:t xml:space="preserve"> with a servo-based locking mechanism.</w:t>
      </w:r>
    </w:p>
    <w:p w14:paraId="249AB7E5" w14:textId="77777777" w:rsidR="00553645" w:rsidRPr="00553645" w:rsidRDefault="00000000" w:rsidP="0055364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8724C8">
          <v:rect id="_x0000_i1028" style="width:0;height:1.5pt" o:hralign="center" o:hrstd="t" o:hr="t" fillcolor="#a0a0a0" stroked="f"/>
        </w:pict>
      </w:r>
    </w:p>
    <w:p w14:paraId="5E8D80CA" w14:textId="77777777" w:rsidR="00553645" w:rsidRPr="00553645" w:rsidRDefault="00553645" w:rsidP="00553645">
      <w:pPr>
        <w:pStyle w:val="Heading2"/>
        <w:rPr>
          <w:rFonts w:eastAsia="Times New Roman"/>
        </w:rPr>
      </w:pPr>
      <w:r w:rsidRPr="00553645">
        <w:rPr>
          <w:rFonts w:eastAsia="Times New Roman"/>
        </w:rPr>
        <w:t>11. Conclusion</w:t>
      </w:r>
    </w:p>
    <w:p w14:paraId="7592B2DA" w14:textId="77777777" w:rsidR="00553645" w:rsidRPr="00553645" w:rsidRDefault="00553645" w:rsidP="00553645">
      <w:p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kern w:val="0"/>
          <w14:ligatures w14:val="none"/>
        </w:rPr>
        <w:t>This project presents a modern digital lock system that leverages FPGA computing power, AES encryption, and Bluetooth communication for enhanced security and real-time access control. The project will provide insights into hardware security, cryptography, and embedded system design, making it an excellent use case for secure authentication in IoT and embedded applications.</w:t>
      </w:r>
    </w:p>
    <w:p w14:paraId="17E43D80" w14:textId="77777777" w:rsidR="00553645" w:rsidRPr="00553645" w:rsidRDefault="00000000" w:rsidP="0055364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9AD124">
          <v:rect id="_x0000_i1029" style="width:0;height:1.5pt" o:hralign="center" o:hrstd="t" o:hr="t" fillcolor="#a0a0a0" stroked="f"/>
        </w:pict>
      </w:r>
    </w:p>
    <w:p w14:paraId="2A1804FC" w14:textId="77777777" w:rsidR="00553645" w:rsidRPr="00553645" w:rsidRDefault="00553645" w:rsidP="00553645">
      <w:pPr>
        <w:pStyle w:val="Heading2"/>
        <w:rPr>
          <w:rFonts w:eastAsia="Times New Roman"/>
        </w:rPr>
      </w:pPr>
      <w:r w:rsidRPr="00553645">
        <w:rPr>
          <w:rFonts w:eastAsia="Times New Roman"/>
        </w:rPr>
        <w:t>12. References</w:t>
      </w:r>
    </w:p>
    <w:p w14:paraId="7683F4D6" w14:textId="77777777" w:rsidR="00553645" w:rsidRPr="00553645" w:rsidRDefault="00553645" w:rsidP="005536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AES-128 Specification</w:t>
      </w:r>
      <w:r w:rsidRPr="00553645">
        <w:rPr>
          <w:rFonts w:ascii="Times New Roman" w:eastAsia="Times New Roman" w:hAnsi="Times New Roman" w:cs="Times New Roman"/>
          <w:kern w:val="0"/>
          <w14:ligatures w14:val="none"/>
        </w:rPr>
        <w:t>: NIST FIPS PUB 197</w:t>
      </w:r>
    </w:p>
    <w:p w14:paraId="3F54A5E9" w14:textId="77777777" w:rsidR="00553645" w:rsidRPr="00553645" w:rsidRDefault="00553645" w:rsidP="005536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HC-05 Bluetooth Module Datasheet</w:t>
      </w:r>
    </w:p>
    <w:p w14:paraId="2D6DB257" w14:textId="77777777" w:rsidR="00553645" w:rsidRPr="00553645" w:rsidRDefault="00553645" w:rsidP="005536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53645">
        <w:rPr>
          <w:rFonts w:ascii="Times New Roman" w:eastAsia="Times New Roman" w:hAnsi="Times New Roman" w:cs="Times New Roman"/>
          <w:b/>
          <w:bCs/>
          <w:kern w:val="0"/>
          <w14:ligatures w14:val="none"/>
        </w:rPr>
        <w:t xml:space="preserve">Xilinx </w:t>
      </w:r>
      <w:proofErr w:type="spellStart"/>
      <w:r w:rsidRPr="00553645">
        <w:rPr>
          <w:rFonts w:ascii="Times New Roman" w:eastAsia="Times New Roman" w:hAnsi="Times New Roman" w:cs="Times New Roman"/>
          <w:b/>
          <w:bCs/>
          <w:kern w:val="0"/>
          <w14:ligatures w14:val="none"/>
        </w:rPr>
        <w:t>Vivado</w:t>
      </w:r>
      <w:proofErr w:type="spellEnd"/>
      <w:r w:rsidRPr="00553645">
        <w:rPr>
          <w:rFonts w:ascii="Times New Roman" w:eastAsia="Times New Roman" w:hAnsi="Times New Roman" w:cs="Times New Roman"/>
          <w:b/>
          <w:bCs/>
          <w:kern w:val="0"/>
          <w14:ligatures w14:val="none"/>
        </w:rPr>
        <w:t xml:space="preserve"> &amp; Vitis Documentation</w:t>
      </w:r>
    </w:p>
    <w:p w14:paraId="645F6D26" w14:textId="77777777" w:rsidR="00553645" w:rsidRPr="00553645" w:rsidRDefault="00553645" w:rsidP="005536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53645">
        <w:rPr>
          <w:rFonts w:ascii="Times New Roman" w:eastAsia="Times New Roman" w:hAnsi="Times New Roman" w:cs="Times New Roman"/>
          <w:b/>
          <w:bCs/>
          <w:kern w:val="0"/>
          <w14:ligatures w14:val="none"/>
        </w:rPr>
        <w:t>MicroBlaze</w:t>
      </w:r>
      <w:proofErr w:type="spellEnd"/>
      <w:r w:rsidRPr="00553645">
        <w:rPr>
          <w:rFonts w:ascii="Times New Roman" w:eastAsia="Times New Roman" w:hAnsi="Times New Roman" w:cs="Times New Roman"/>
          <w:b/>
          <w:bCs/>
          <w:kern w:val="0"/>
          <w14:ligatures w14:val="none"/>
        </w:rPr>
        <w:t xml:space="preserve"> Soft Processor User Guide</w:t>
      </w:r>
    </w:p>
    <w:p w14:paraId="4783954A" w14:textId="5EE6BC35" w:rsidR="00553645" w:rsidRPr="00553645" w:rsidRDefault="00000000" w:rsidP="0055364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562CAB">
          <v:rect id="_x0000_i1030" style="width:0;height:1.5pt" o:hralign="center" o:hrstd="t" o:hr="t" fillcolor="#a0a0a0" stroked="f"/>
        </w:pict>
      </w:r>
    </w:p>
    <w:sectPr w:rsidR="00553645" w:rsidRPr="0055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4770C"/>
    <w:multiLevelType w:val="multilevel"/>
    <w:tmpl w:val="C5D6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53AC"/>
    <w:multiLevelType w:val="multilevel"/>
    <w:tmpl w:val="54CEC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92D41"/>
    <w:multiLevelType w:val="multilevel"/>
    <w:tmpl w:val="A1AA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0D10"/>
    <w:multiLevelType w:val="multilevel"/>
    <w:tmpl w:val="8480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F4BB0"/>
    <w:multiLevelType w:val="multilevel"/>
    <w:tmpl w:val="D3F05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174A7"/>
    <w:multiLevelType w:val="multilevel"/>
    <w:tmpl w:val="1A0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D7B71"/>
    <w:multiLevelType w:val="multilevel"/>
    <w:tmpl w:val="EC1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277EC"/>
    <w:multiLevelType w:val="multilevel"/>
    <w:tmpl w:val="BCE6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4706E"/>
    <w:multiLevelType w:val="multilevel"/>
    <w:tmpl w:val="053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D21"/>
    <w:multiLevelType w:val="multilevel"/>
    <w:tmpl w:val="A49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14656"/>
    <w:multiLevelType w:val="multilevel"/>
    <w:tmpl w:val="32D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B20E1"/>
    <w:multiLevelType w:val="multilevel"/>
    <w:tmpl w:val="13F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47262"/>
    <w:multiLevelType w:val="multilevel"/>
    <w:tmpl w:val="E21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919CD"/>
    <w:multiLevelType w:val="multilevel"/>
    <w:tmpl w:val="0B9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D7C10"/>
    <w:multiLevelType w:val="multilevel"/>
    <w:tmpl w:val="9B3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554D2"/>
    <w:multiLevelType w:val="multilevel"/>
    <w:tmpl w:val="6714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7E6E8D"/>
    <w:multiLevelType w:val="multilevel"/>
    <w:tmpl w:val="BE9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126B2"/>
    <w:multiLevelType w:val="multilevel"/>
    <w:tmpl w:val="865E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F11DA"/>
    <w:multiLevelType w:val="multilevel"/>
    <w:tmpl w:val="0C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34B55"/>
    <w:multiLevelType w:val="multilevel"/>
    <w:tmpl w:val="6B22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455631">
    <w:abstractNumId w:val="10"/>
  </w:num>
  <w:num w:numId="2" w16cid:durableId="629365576">
    <w:abstractNumId w:val="3"/>
  </w:num>
  <w:num w:numId="3" w16cid:durableId="72554659">
    <w:abstractNumId w:val="1"/>
  </w:num>
  <w:num w:numId="4" w16cid:durableId="972448349">
    <w:abstractNumId w:val="13"/>
  </w:num>
  <w:num w:numId="5" w16cid:durableId="2030982928">
    <w:abstractNumId w:val="14"/>
  </w:num>
  <w:num w:numId="6" w16cid:durableId="656881455">
    <w:abstractNumId w:val="8"/>
  </w:num>
  <w:num w:numId="7" w16cid:durableId="152259119">
    <w:abstractNumId w:val="6"/>
  </w:num>
  <w:num w:numId="8" w16cid:durableId="112945933">
    <w:abstractNumId w:val="4"/>
  </w:num>
  <w:num w:numId="9" w16cid:durableId="474756518">
    <w:abstractNumId w:val="5"/>
  </w:num>
  <w:num w:numId="10" w16cid:durableId="1735007887">
    <w:abstractNumId w:val="12"/>
  </w:num>
  <w:num w:numId="11" w16cid:durableId="165293601">
    <w:abstractNumId w:val="11"/>
  </w:num>
  <w:num w:numId="12" w16cid:durableId="1736856134">
    <w:abstractNumId w:val="17"/>
  </w:num>
  <w:num w:numId="13" w16cid:durableId="387874754">
    <w:abstractNumId w:val="19"/>
  </w:num>
  <w:num w:numId="14" w16cid:durableId="489054376">
    <w:abstractNumId w:val="0"/>
  </w:num>
  <w:num w:numId="15" w16cid:durableId="315039363">
    <w:abstractNumId w:val="16"/>
  </w:num>
  <w:num w:numId="16" w16cid:durableId="804201742">
    <w:abstractNumId w:val="9"/>
  </w:num>
  <w:num w:numId="17" w16cid:durableId="135414231">
    <w:abstractNumId w:val="7"/>
  </w:num>
  <w:num w:numId="18" w16cid:durableId="834614837">
    <w:abstractNumId w:val="2"/>
  </w:num>
  <w:num w:numId="19" w16cid:durableId="870341917">
    <w:abstractNumId w:val="18"/>
  </w:num>
  <w:num w:numId="20" w16cid:durableId="18470884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45"/>
    <w:rsid w:val="003470B6"/>
    <w:rsid w:val="004F76F8"/>
    <w:rsid w:val="005133F6"/>
    <w:rsid w:val="00553645"/>
    <w:rsid w:val="005C623D"/>
    <w:rsid w:val="005D0A98"/>
    <w:rsid w:val="00635D26"/>
    <w:rsid w:val="006D586E"/>
    <w:rsid w:val="009E20B6"/>
    <w:rsid w:val="00CB46B8"/>
    <w:rsid w:val="00D54C65"/>
    <w:rsid w:val="00F4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FBCB"/>
  <w15:chartTrackingRefBased/>
  <w15:docId w15:val="{B00F4850-697D-4D7C-9260-5219831A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645"/>
    <w:rPr>
      <w:rFonts w:eastAsiaTheme="majorEastAsia" w:cstheme="majorBidi"/>
      <w:color w:val="272727" w:themeColor="text1" w:themeTint="D8"/>
    </w:rPr>
  </w:style>
  <w:style w:type="paragraph" w:styleId="Title">
    <w:name w:val="Title"/>
    <w:basedOn w:val="Normal"/>
    <w:next w:val="Normal"/>
    <w:link w:val="TitleChar"/>
    <w:uiPriority w:val="10"/>
    <w:qFormat/>
    <w:rsid w:val="00553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645"/>
    <w:pPr>
      <w:spacing w:before="160"/>
      <w:jc w:val="center"/>
    </w:pPr>
    <w:rPr>
      <w:i/>
      <w:iCs/>
      <w:color w:val="404040" w:themeColor="text1" w:themeTint="BF"/>
    </w:rPr>
  </w:style>
  <w:style w:type="character" w:customStyle="1" w:styleId="QuoteChar">
    <w:name w:val="Quote Char"/>
    <w:basedOn w:val="DefaultParagraphFont"/>
    <w:link w:val="Quote"/>
    <w:uiPriority w:val="29"/>
    <w:rsid w:val="00553645"/>
    <w:rPr>
      <w:i/>
      <w:iCs/>
      <w:color w:val="404040" w:themeColor="text1" w:themeTint="BF"/>
    </w:rPr>
  </w:style>
  <w:style w:type="paragraph" w:styleId="ListParagraph">
    <w:name w:val="List Paragraph"/>
    <w:basedOn w:val="Normal"/>
    <w:uiPriority w:val="34"/>
    <w:qFormat/>
    <w:rsid w:val="00553645"/>
    <w:pPr>
      <w:ind w:left="720"/>
      <w:contextualSpacing/>
    </w:pPr>
  </w:style>
  <w:style w:type="character" w:styleId="IntenseEmphasis">
    <w:name w:val="Intense Emphasis"/>
    <w:basedOn w:val="DefaultParagraphFont"/>
    <w:uiPriority w:val="21"/>
    <w:qFormat/>
    <w:rsid w:val="00553645"/>
    <w:rPr>
      <w:i/>
      <w:iCs/>
      <w:color w:val="0F4761" w:themeColor="accent1" w:themeShade="BF"/>
    </w:rPr>
  </w:style>
  <w:style w:type="paragraph" w:styleId="IntenseQuote">
    <w:name w:val="Intense Quote"/>
    <w:basedOn w:val="Normal"/>
    <w:next w:val="Normal"/>
    <w:link w:val="IntenseQuoteChar"/>
    <w:uiPriority w:val="30"/>
    <w:qFormat/>
    <w:rsid w:val="00553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645"/>
    <w:rPr>
      <w:i/>
      <w:iCs/>
      <w:color w:val="0F4761" w:themeColor="accent1" w:themeShade="BF"/>
    </w:rPr>
  </w:style>
  <w:style w:type="character" w:styleId="IntenseReference">
    <w:name w:val="Intense Reference"/>
    <w:basedOn w:val="DefaultParagraphFont"/>
    <w:uiPriority w:val="32"/>
    <w:qFormat/>
    <w:rsid w:val="00553645"/>
    <w:rPr>
      <w:b/>
      <w:bCs/>
      <w:smallCaps/>
      <w:color w:val="0F4761" w:themeColor="accent1" w:themeShade="BF"/>
      <w:spacing w:val="5"/>
    </w:rPr>
  </w:style>
  <w:style w:type="paragraph" w:styleId="NoSpacing">
    <w:name w:val="No Spacing"/>
    <w:uiPriority w:val="1"/>
    <w:qFormat/>
    <w:rsid w:val="006D5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45671">
      <w:bodyDiv w:val="1"/>
      <w:marLeft w:val="0"/>
      <w:marRight w:val="0"/>
      <w:marTop w:val="0"/>
      <w:marBottom w:val="0"/>
      <w:divBdr>
        <w:top w:val="none" w:sz="0" w:space="0" w:color="auto"/>
        <w:left w:val="none" w:sz="0" w:space="0" w:color="auto"/>
        <w:bottom w:val="none" w:sz="0" w:space="0" w:color="auto"/>
        <w:right w:val="none" w:sz="0" w:space="0" w:color="auto"/>
      </w:divBdr>
    </w:div>
    <w:div w:id="460461485">
      <w:bodyDiv w:val="1"/>
      <w:marLeft w:val="0"/>
      <w:marRight w:val="0"/>
      <w:marTop w:val="0"/>
      <w:marBottom w:val="0"/>
      <w:divBdr>
        <w:top w:val="none" w:sz="0" w:space="0" w:color="auto"/>
        <w:left w:val="none" w:sz="0" w:space="0" w:color="auto"/>
        <w:bottom w:val="none" w:sz="0" w:space="0" w:color="auto"/>
        <w:right w:val="none" w:sz="0" w:space="0" w:color="auto"/>
      </w:divBdr>
    </w:div>
    <w:div w:id="134683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9</cp:revision>
  <dcterms:created xsi:type="dcterms:W3CDTF">2025-03-05T01:18:00Z</dcterms:created>
  <dcterms:modified xsi:type="dcterms:W3CDTF">2025-03-05T01:42:00Z</dcterms:modified>
</cp:coreProperties>
</file>