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F872" w14:textId="6A5214DE" w:rsidR="00E309D0" w:rsidRPr="009C7ADF" w:rsidRDefault="00000000">
      <w:pPr>
        <w:spacing w:after="110"/>
        <w:rPr>
          <w:sz w:val="2"/>
          <w:szCs w:val="2"/>
        </w:rPr>
      </w:pPr>
      <w:r w:rsidRPr="009C7ADF">
        <w:rPr>
          <w:rFonts w:ascii="Segoe UI" w:eastAsia="Segoe UI" w:hAnsi="Segoe UI" w:cs="Segoe UI"/>
          <w:b/>
          <w:bCs/>
          <w:color w:val="323130"/>
          <w:sz w:val="2"/>
          <w:szCs w:val="2"/>
        </w:rPr>
        <w:t>Systemy operacyjne 1 04.11.2023 2 czesc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Dzisiejszego spotkania rozpocząłem nowe nagranie.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Także wspomniałem tutaj o takim rozwiązaniu. No jako taka informacja dodatkowa stosowanym firmie taka dla tradycyjnych dysków, które ma na celu zmniejszenie czasu dostępu do informacji.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Pliku poprzez wykorzystanie.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Grup cylindrów, które obejmują.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zestawy sąsiednich cylindrów po prostu, czyli sąsiednich ścieżek na tych wszystkich talerzach.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zmniejsza?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Odległości, które muszą być pokonywane przez ruchem. No właśnie tego tych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tych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ramion.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rezultacie.</w:t>
      </w:r>
      <w:proofErr w:type="gramStart"/>
      <w:r w:rsidRPr="009C7ADF">
        <w:rPr>
          <w:rFonts w:ascii="Segoe UI" w:eastAsia="Segoe UI" w:hAnsi="Segoe UI" w:cs="Segoe UI"/>
          <w:color w:val="605E5C"/>
          <w:sz w:val="2"/>
          <w:szCs w:val="2"/>
        </w:rPr>
        <w:t>0:46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Ten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ruch jest minimalny, bo czasami w ogóle to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Cały plik mieści się wtedy w sąsiednich tych cylindrach.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0:57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dzięki temu czy czas dostępu przy odczycie czy zapisie.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 zapisywaniu jest znacznie mniejszy?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Zauważmy, 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Bloki każdego pliku mogą być rozrzucone w różnych miejscach.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Tej przestrzeni dyskowej. Także o tym trzeba pamiętać.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Przejdziemy teraz do następnych zagadnień, ale dotyczących już nie tylko.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Systemów uniksowych, ale także szczerzej różnych sposobów przydziału miejsca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tu rozpatrzymy takie 3.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Sposoby.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Określone jako przydział ciągły przydział listowy, przydział Indeksowy.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następnie chcę przy omawianiu tych sposobów podziału miejsca na dysku zwrócić uwagę na stosowane metody do wstępu do informacji klik.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Wiemy, wiemy już, 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Bloki danego pliku mogą być rozrzucone, czyli nie muszą być obok siebie, mogą być rozrzucone w różnych miejsca.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adresów.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Przestrzeni dyskowej i tutaj stosowane są 2 sposoby 2 metody określone jako dostęp sekwencyjny i dostęp bezpośredni. To i będę chciał wyjaśnić, na czym każdy z tym dostępów polega i jak te różne przydziały listowe.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Pozwalają na któryś z tych dostępów do informacji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 zwykle każdy dostęp może mieć pewny zalety. Może mieć pewne wady.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Jako pierwszy rozpa.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Słyszymy.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Przykład dostępu ciągłego.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Miejsca kliku na dysk.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widzimy.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Pozycja pliku w tym wypadku, w tym wypadku przydziału ciągłego obejmuj.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nazwę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wspomniałem, mówię w tej chwili nie o tym, co jest stosowane w systemach lipcowych, ale szerzej o różnych.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Możliwych sposobach, które mogą być w różnych systemach plików, różnych systemach operacyjnych stosowanych.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Informacje, gdzie jest początek tego pliku, no i jak długi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mamy adres bloku początkowego i rozmiar danego pliku. Taka informacja jest przechowywana w poszczególnych pozycjach w katalogu.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Przydział ten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ten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rodzaj przydziału. Charakteryzuje się tym, że każdy państwo sobie zapiszą każdy plik.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Musi musi to jest zajmować ciąg kolejnych.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Bloków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inaczej mówiąc, będziemy odpowiadał ciąg kolejnych adresów.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Popatrzmy na ten przykład?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przy licznik to zajmuje 2 sąsiednie.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Tylko nazwę TR widzimy tutaj niżej zawiruje 3 sąsiednie bloki, kolejny plik poczta.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2 3 4 5 6 kolejnych bloków dalej Twista jest w tym przykładzie.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popatrzmy teraz na zalety i wady tego sposobu przydziału miejscem na dysk.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mówię, podstawą jest to, 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Bloki każdego pliku to są bloki kolejne w tej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Podstawowa zalety może zamienić podstawowa zaleta. To jest taka, że dostęp do kolejnych bloków.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wymaga na ogół ruchu głowic.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być koniecznie przy przejściu do kolejnych, ewentualnie w bloku, prawda? Ale to będą sąsiednie.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to będą sąsiednim blokiem, prawda? Czyli będą sąsiednie ścieżki, ewentualnie.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więcej, no w porównaniu z sytuacją, gdyby bloki tego pliku były rozrzucone po całej przestrzeni dyskowej, no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 liczba operacji przeszukiwania, gdy chcemy odczytać dany plik no jest minimalna, bo trzeba odczytać trzeba znaleźć tylko początek tego pliku, prawda? Potem leci Wszystko po kolei.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Zadłużenia od sytuacji, gdy trzeba poszukiwać każdego pliku każdego bloku oddzielnie.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tutaj może jeszcze państwo zapiszą w tej chwili, a ja za chwilę wyjaśnię na czym to polega. Łatwy dostęp do pliku. No napiszmy sobie tak zarówno.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Sekwencyjny, jak i bezpośredni.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Łatwy dostęp do informacji pliku zarówno sekwencyjny, jak 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Bezpośrednie, no bezpośrednie nazywa się czasem swobodnym.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ja za chwilę.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Wyjaśnię, o co w tym dostępie do informacji do pliku chodzi.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6:57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popatrzmy na inną rzecz na wady tego sposobu dostępu.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mamy przedstawioną taką typową sytuację w trakcie pracy, gdzie widzimy, no był na początku, no to jak był w ogóle pusty dysk no, to można było zapisywać pliki po kolei, prawda? Ale w trakcie pracy pewne pliki zostały usunięte, no i zostanie po nich wolne miejsce,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ale teraz powstaje sytuacja, że chcemy nowy klik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zachow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zapisać.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powstają tutaj. Przede wszystkim można powiedzieć, państwu zapisz jako wadę trudności w znalezieniu wolnego miejsca na nowy plik.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ten nowy plik.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Trudności znalezienia miejsca na nowych pliki. No bo to nowy plik znowu będzie musiał.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Być zapisany w kolejnych odpowiedniej liczbie kolejnych bloków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7:57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gdybyśmy chcieli na przykład zapisać plik, który ma 6 bloków.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długo nie można, prawda? Bo są 4 długo nie można tu no to trzeba znaleźć. Jak widzimy tutaj znaleźć takie miejsce, gdzie rzeczywiście jest przynajmniej te 6 kolejnych bloków wolnych.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więcej, proszę zauważyć, może być sytuacja, 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mielibyśmy zapisać plik o rozmiarach większych.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dla niego wolnego miejsca się nie znajdzie.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Żeby no to system podpowie, że nie mogę znaleźć zapisać tego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Trzeba by przeprowadzić całą konsolidację.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Tej zapisanej informacji, czyli.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Przepisać.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 pliki.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jednych bloków do innych, tak żeby no tego miejsca.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8:59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 rzuconego wolnego miejsca.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nie było tylko zestawić to wolne miejsce w jednym.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jednej części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Tą sytuację właśnie, która tu jest przedstawiona.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której wolna przestrzeń dyskowa występuje wielu takich kawałkach jak tutaj widzimy, nazywamy.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Państwo nalepszą.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Zewnętrzna przez zet. Teraz piszemy zewnętrzna fragmentacja wolnej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tak można zapisać zewnętrzna fragmentacja wolnej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Oznacza, że wolna przestrzeń.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dysku jest w formie takich właśnie.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9:59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Wielu.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Oddzielonych od siebie kawałków wielu małych, oddzielonych od siebie kawałków.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Jeszcze raz, gdybyśmy teraz odpowiednio duży plik chcieli zapisać, no to system powinien 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Myśmy musieli dopiero, no właśnie dokonać.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Przenoszenia tych.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Plików tych bloków dyskowych, konkretnych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Przepisywać je po prostu tak, żeby powstała odpowiednio wolna.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Spójna przestrzeń.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Kolejny problem.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dat można powiedzieć druga wada to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 ten.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Sposób.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Przydział ciągłego powoduje.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zewnętrzną fragmentację wolnej przestrzeni.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10:57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Kolejny problem to jest problem z rozszerzeniem pliku, bo popatrzmy żeby plik rozszerzyć, czyli powiększyć jego rozmiar, gdy trzeba coś dopisać.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może być tak, że no przykładowo plik TR.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Chcemy powiększyć o 3 bloki.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Jestem powie, że 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Można zastosować od tej nierozwiązania takie, żeby go wtedy.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co było, to przenieść w inne miejsce i dopiero wtedy go rozszerzać. No to, ale to proszę zobaczyć każde.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Znalezienie bloków dyskowych to zajmuje czas. Przenoszenie to jest czas kopiowania. Znalezienie wolnego miejsca to jest czas i tak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 widzimy jakie są problemy? W tym przypadku przydziału? No ma swoje zalety, prawda? Ale ma też swoje wady.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Dobrze popatrzmy teraz. No właśnie na to zagadnienie.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którym wspomniałem wcześniej?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11:59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Ciepło.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metody dostępu do informacji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jest znowu przygotowałem taki dodatkowy.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Państwa.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Też jest w moich materiałach dydaktycznych.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Ilustrujący te 2 sposoby dostęp.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różne mamy dostęp sekwencyjny i dostęp bezpośredni czy też swobody.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Rozpatrujemy przestrzeń, no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No, w której mogą być w różnych miejscach zapisane bloki.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Discover danego.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Otóż.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Teraz ten sekwencyjny.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12:56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Oznacza, że zawartość pliku jest przetwarzana kolejno.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Rekord po rekordzie danym pliku tak jak zapis i odczyt na taśmie magnetycznej.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inaczej mówiąc, wygląda to tak, jakbyśmy sobie wyobrazili.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Taśmę.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Magnetofonie i pozycje głowicy, powiedzmy to będzie bieżąca policja głowicy, która mogę czytać albo.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Albo zapisywać informacje.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tak jak w przypadku taśmy w magnetofonie, czytanie czy też pisanie powoduje jednocześnie przesuwanie.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Się no taśmy względem tej bieżącej pozycji, też bieżącej pozycji względem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Dasiek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>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jeśli.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Lit przykładowo znajduje się.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którymś miejscu?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 jesteśmy zakreślony policji?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13:59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Powiedzmy, że plik tutaj się znajduje. Ta informacja plik no to musimy odczytać ilość informacji, która nam nie jest potrzebna.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Aż.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 taśma przewinie się do tego miejsca, gdzie on my nie wiemy dokładnie, w którym miejscu ustawić tą bieżącą pozycję, jaką to trzeba przesuwać po kolei.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teraz chcemy odczytać plik, który się znajduje przed bieżącą pozycją.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jedyne, co możemy zrobić, to dokonać przewinięcia, czyli wrócić do.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Początku tego ciągu informacji.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i czytać tak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pokolei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pokolei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Pokolei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aż dojdziemy do tego, co nas interesuje.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mówimy o konkretnie, o zawartości danego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14:59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wiemy, że pliki są przechowywane w formy bloków Dyskowych, czyli łatwo możemy czytać kolejne po kolei kolejne bloki danego pliku, tak jak właśnie to jest przydziale, ciągle bowiem także przydział ciągły.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Zapewnia ten dostęp sekwencyjny.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dlatego.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Porównamy ten dostęp sekwencyjny. Teraz dostępem bezpośrednim czy też swobodnym.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Plik traktowany jest jako ciąg, bo tutaj plik.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piku może trzeba przetwarzać kolejno rekordzie? Informacje tego, prawda? A tutaj plik jest traktowany jaką pewien ciąg ponumerowanych bloków lub rekordów.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dostęp do nich jest możliwy w kolejności dowolnej.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15:54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Ty na przykład, jeśli plik jest zawarty w 5 blokach, to możemy sobie od razu.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Znaczy polega na tym, że system operacje potrafi od razu znaleźć. Na przykład chcemy trzecim brak oczytania. No to czyta trzecim bloku, a chcemy teraz pierwszy, no to poczyta pierwsza chcemy teraz dziesiąty o tym skoczymy do dziesiątek, a dziesiątego systemy do trzeciego to czyta trzeci to w takiej sytuacji, gdy na przykład.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przypadku.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Dostępu.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Sekwencyjnego, gdy jesteśmy przy bloku dziesiątym, to żeby odczytać trzeci, to trzeba przewinąć do zerowego i dopiero do początku i dopiero czytać, czytać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czytać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>, że zaczniemy czytać trzeci.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jeśli jesteśmy w trzecim, a chcemy odczytać siódmy.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musimy wszystkie po kolei przeczytać, aż dojdziemy do siódmego.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dla wyjaśnienia.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 przedstawiłem.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16:57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 to, że możliwe jest?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być za symulowanie dostępu sekwencyjnego, gdy mamy bezpośredni po prostu.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Dostęp sekwencyjny, no to jak mam wiemy mamy jak tu podałem zapewnia operacje typu przewiń.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Albo czytaj lub zapisz kolejną pozycję w tym ciągu informacji, a tutaj możemy odczytać.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dowolnej kolejności, poszczególne bloki.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tutaj w przypadku bezpośredniego dostępu, jeśli BP będzie oznaczał wskaźnik bieżących pozycji. No to tutaj przewiń można zasymulować jako ustaw BP na Zero.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potem.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Operację czytaj kolejnej pozycji. To czytaj BP i przesuń BP plus jeden zaktualizuj BPI podobnie w przypadku.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Zapisu.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17:57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Zapis od pozycji BPI dokonaj przesunięcia adresu do p plus jeden.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to wygląda, to jest symulacja dostępu pośrednie.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Sekwencyjnego.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Zrealizowana w ramach dostępu bezpośredniego.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Oczywiście ten jest znacznie wydajniejszy w trakcie odczytu informacji zwłaszcza dużych plików, gdzie niekoniecznie chcemy czytać informacje pokoleń.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wracając do naszego?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Przepraszam.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Dostępu ciągłego, no ponieważ tutaj.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Plik jako zestawy kolejnych bloków. Co to dostęp sekwencyjny jest oczywisty, natomiast dostęp bezpośrednio. Dlaczego jest tu możliwy?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18:59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bo, jeśli chcemy na przykład?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Odczytać trzeci.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 pliku TR.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po prostu.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Widzimy.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Trzeci to jeśli to jest czternasty, to jest pierwszy czternasty 15 16 system własnej łatwo może policzyć adres.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Tego bloku, który ma odczytać?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Czy szybko musi może przeliczyć, który adres w danym momencie trzeba, od którego adresu trzeba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bylo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odczyta?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 jak wspomniałem, głównym.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wadą tego systemu tego sposobu przydziału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19:47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wspomniałem to, że powoduje zewnętrzną fragmentację wolnej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Więc poszukiwano, no historycznie w trakcie.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Prac nad systemami operacyjnymi Szukano sposobów rozwiązania tego problemu.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To, żeby tej zewnętrzny fragmentacji po prostu nie wiem jeszcze przypomnij mi.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Wspomniałem o złych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pentacon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i zewnętrznej tutaj przy przydziale ciągłym, a wcześniej mówiłem o fragmentacji.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Tej wolnej przestrzeni dyskowej wewnętrznej przez w ta wewnętrzna oznacza to, 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Dla określonego pliku określonych rozmiarach no musimy użyć całych jednostek informacji, takich jak bloki, no także w tym rozwiązań. Co mówiłem fragmentu, prawda? I zawsze to muszą być całe, mimo że niecały przykładowo ostatni blok czy ostatni fragment dany plik zajmie.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20:52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tam też powstaje taka wolna przestrzeń niewykorzystana. Tam to nazywamy wewnętrzną fragmentacją wolnej przestrzeni, a tutaj zewnętrzną ta zewnętrzna wynika ze sposobu.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Stosowanego przy 100 sposobu przydziału miejsca na dysku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rozwiązaniem.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Tego problemu z zewnętrznej fragmentacji.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Była była propozycja wydziału listownego.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Państwo sobie znowu zrobiłam małą notatkę?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Przydział Listowy.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Plik stanowili.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Wystę.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Powiązanych ze sobą bloków dyskowych.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Które mogą się znajdować?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Gdziekolwiek na dysk.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21:58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Plik stanowi listę.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Powiązanych ze sobą bloków dyskowych.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Które mogą się znajdować gdziekolwiek na dysk.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Idea polega na tym, że w danym bloku dyskontowym na jego końcowemu znajduje się adres.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Kolejnego bloku dyskowego danego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Clea polega na tym, że na końcu.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Danego bloku pliku znajduje się.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Adres.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Kolejnego bloku informacji tego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informacja tego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Jest w blokach, ale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discount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>, które mogą być niekoniecznie obok siebie, ale mogą być rozrzucone.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22:59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popatrzmy jak to działa? Tutaj widzimy w pliku tato typu katalog mamy nazwę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 adres bloku początkowego.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Adres bloku końcowego.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teraz jak będziemy czytać informacje czy zapisy, no czytać informacje, powiedzmy, że taki plik już istnieje, tak?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mamy system operacyjny na podstawie adresu 9 idzie do bloku 9.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Czyta ten blok na końcu znajduje?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Adres 16.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idzie do adresu 16 czyta ten?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końcu znajduje adres.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Pierwszy jeden to idzie do kolejnego bloku i tak dalej, aż dojdzie do.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23:49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Ostatniego bloku 25 tu widzimy na końcu jest adres kolejnego bloku zapisany jako minus jeden, co oznacza, że to już jest rzeczywiście blok ostatni, ponieważ oczy.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czym polega rozwiązanie zewnętrznej fragmentacji? No tu widzimy, że wykorzystywane są.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Całe bloki i mogą być rozrzucone od siebie.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związku z tym.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 zapisywaniu kolejnego pliku też można wykorzystać no bloki, niekoniecznie kolejne obok siebie, prawda dowolnej kolejności można je wykorzystywać.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 problemem podstawowym jest to, że żeby odczytać adres kolejnego bloku, to trzeba przeczytać.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 poprzedni.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Popatrzmy czemu to odpowiada? To odpowiada właśnie temu dostępowi sekwencyjnym, bo popatrzmy.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jest przykładowo.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24:57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Czyta informacje w bloku szesnastym, czyli tu jest bieżąca pozycja ustawiona?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 chcę czytać na przykład z tego ostatniego bloku 25, no to jeszcze nie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wiem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gdzie on jest, że to jest ten ostatni blok pod adresem 20, no tu akurat znajduje prawda? Ale powiedzmy no chcę odczytać z tego tutaj przedostatniego.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żeby tam dotrzeć, tam musi kolejną przeczytać szesnastego, przeczytać z pierwszego i dojdzie do tego dziesiątego, którego interesuje.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tu widzą państwo, jeśli chce od, jeśli na przykład jest w bloku dziesiątym.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chce odczytać.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Szesnastego bloku.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w tym momencie nie może, bo musi.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Bezpośrednio tylko musi przejść do początku.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Piotr początku.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25:56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Zacząć czytać i dojdzie do szesnastej, czyli tak jak mówiłem jak to jest przydziale.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tej w tym dostępie sekwencyjnym dostęp do informacji.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 dostęp bezpośrednio jest tutaj. Widzimy niemożliwe.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Dokładnie dokładnie.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było wcześniejszych wersji systemu w windowsowych. Stoi to ten.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ta tragedia, że, ale to może właśnie do tego przejdziemy teraz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na to chcę wyjaśnić państwu pewnym rozwiązaniem, ale no właśnie nie do końca.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Tego problemu przydziału list owego?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26:55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Było rozwiązanie wykorzystujące tak zwaną tablicę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Fed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angielsku for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Allocation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Table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po polsku tablica przydziału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Popatrzmy na czym ta idea polega?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już można być trochę polegała.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 w katalogu.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Pozycja każdego pliku zawiera nazwę, No jego atrybuty różne, no tak jak to w systemach windowsowy też jest i blok początkowy adres bloku początkowy.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 INFORMACJA O kolejnych.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Danego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w tak zwanej tablicy.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Przydziału plików, ale co jest istotne, to jest tablica wspólna dla całego systemu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wspólna dla wszystkich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 razu to porównanie dziwię, że bo tu też są adresy, prawda, ale.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27:58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Tak, dla porównania.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systemach uniksowych i węzeł jest odrębnie dla każdego pliku, prawda? A tu mamy tu mamy jedną wspólną tablicę dla całego.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Systemu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Troszkę co innego ona tu zawiera, znaczy inny sposób i 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Metoda jest tutaj stosowana, bo popatrzmy jak to działa?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Tej tablicy przydziału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Dla danego bloku danego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 jest umieszczany w tej tablicy adres kolejnego bloku.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przykładowo mamy ten plik o nazwie test.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 adres początkowy i teraz system operacyjny chce odczytać ten plik.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na podstawie.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informacji, czyta ten sobie pierwszy blog?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28:56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teraz, jeśli chce znaleźć przeczytać kolejny ciąg informacji, to przechodzi do tablicy tej właśnie.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tam pod pozycją 217.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Znajduje adres kolejnego bloku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przeczyta ten blok 618 i chce przejść do następnego.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Bloku tego pliku, no to teraz podpozycją 618 znajduje musi przeskoczyć do dyspozycji 618 tej tablicy i tam znajdzie adres kolejnego bloku i tak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Coś tu się?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Dzieje.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widzimy tutaj to to jest dalej przydział listowy.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Tylko w nim te informacje o kolejnych adresach.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29:49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skomasowany. Można powiedzieć w tej tablicy przydziału pliku, ale na to trzeba zwrócić uwagę i to ewentualnie państwo w tym model zanotują, że to jest tablica wspólna.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Dla wszystkich plików w tym systemie.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Najbliższym czasie też w systemach windowsowych były problemy tego typu, że no gdy taka tablica zginie.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nie możemy korzystać w ogóle z zawartości danego systemu piku.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ma tracimy wszystkie informacje.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teraz.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też no nie tylko ginie, no ulegnie uszkodzeniu na przykład.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Podobna sytuacja powstaje.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takim rozwiązaniem, że są sugerowanym było to, żeby sobie ją kopiować tak, żeby mieć kilka kopii tej tablicy, żeby właśnie.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Mieć jakieś rozwiązanie w przypadku uszkodzeń, no niestety na dyskach uszkodzenia się zdarzają czasu czas.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teraz popatrzmy, jak to jest?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30:59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tym sposobem dostępu, no jest to dalej przydział listowy, który zapewnia dostęp sekwencyjny.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niestety nie ma dostępu bezpośredniego.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jednak, żeby odczytać konkretny.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chcielibyśmy od razu odczytać na przykład siódmy blok tego pliku, no to musimy przejść przez tą ten ciąg.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odwołań.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szczególności w tej tablicy przydziału plików aż dojdziemy do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Adresu danego bloku, który nas interesuje,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można sobie zanotować.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System ten przydział listowy państwie zapiszą rozwiązuje problem zewnętrznej fragmentacji wolnej przestrzeni dyskowej. To jest jego zaleta.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Ponieważ blok i pliku mogą być rozrzucone.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Różnych miejscach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31:59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Zapewnia dostęp sekwencyjny do informacji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nie pozwala na dostęp bezpośredni.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pozwala na dostęp bezpośredni.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mamy jeszcze trzeci.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Sposób przydziału miejsca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taka pierwotna idea tego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nazwie.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ta pierwotna idea przedstawiona tutaj o tym kierunku.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nazwie Indeksowy przydział miejsca na Dysk.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idea polega na tym.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32:50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Każdy plik ma swój blog indeksowy.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Podaj widzimy w pozycji katalog.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Polska katalogu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Informacja, nazwa pliku 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Odwołanie do bloku indeksowanego.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tej najprostszym rozwiązaniem to jest po prostu adres tutaj, który to B.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niektóre bloki tutaj tego systemu plików są przeznaczone na bloki indeksowe.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Konkretnych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popatrzmy jak to wygląda?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tym bloku indeksowy 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po prostu, państwo mogą tyle przyjść. Po prostu kolejne państwa grał w blok indeksu, owym są kolejne adresy.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33:54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Dyskowych danego pliku, czyli ta pierwsza rzecz każdy plik ma swój blok indeksowy.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w jego bloku indeksu owym są kolejne adresy.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Bloków tego pliku.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tu mamy przykład takiego bloku indeks owego, który ma tutaj widzimy.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Pewną liczbę pozycji na ADRESY.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ten zapis oznacza tak, że pierwsza pozycja to znaczy, że tam jest początek informacji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Pierwszy blok czy jest?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Bloku 9.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Kolejna informacja tego pliku jest w bloku szesnastym.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Kolejna jest w bloku pierwszy, no i tak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tutaj nie wszystkie pozycje sobie.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Wykorzystane to to są zapis.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34:57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3 - 1 to że one są niewykorzystane te pozycje.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bo to idziemy.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Adresowanie jest od zera się zaczyna, prawda? Stan nie można tu użyć zera to czemu użyć minus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jeden?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35:15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Jakie są zalety tego rozwiązania?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 prostu pierwsze, no podstawowa.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Daje zarówno dostęp możliwość zależną dostępu.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Sekwencyjnego jak i swobodnego bo no w jaki sposób? No przykładowo chcemy odczytać.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 razu blok.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Raz 2 3/4 tego pliku. No to już zagląda się do bloku indeks owego odlicza raz 2 3 4 odczytuję adres i czyta ten dom chcemy teraz odczytać drugi blok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35:53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Pliku no to zaglądamy do bloku i tekstowego liczymy 1 2 a te 16 odczytujemy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Ades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nie tak jak to jest w was dostępie sekwencyjnym, prawda? Gdzie gdybyśmy byli na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przykład?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36:08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Na początku pliku, a chcieli odczytać dopiero o czwarty. No to trzeba przeczytać po kolei wszystkie po kolei, aż dojdziemy do dziesiątego, prawda? Tak byłoby w przypadku dostępu tutaj możemy, czyli system operacyjny może od razu znaleźć.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Adres.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Wymaganego bloku tego pliku bez konieczności czytania kolejnych bloków.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Ci zapewniam adres bezpośredni.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druga podstawowa zaleta.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Rozwiązuje problem zewnętrzny fragmentacji wolnej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Też proszę dopisać, rozwiązuje problem zewnętrzny fragmentacji wolnej przestrzeni dyskowej.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36:59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dlaczego?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Dlatego, że plik może zajmować?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Bloki, discoverer.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Rozrzucone po całym.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przestrzeni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Nawet jeden blok między 2 blokami zajętymi też może być wykorzystany do kolejnego dla kolejnego pliku, który chcemy zapisać.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Dobrze. No czy państwu kojarzy się z czymś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ten?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37:36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Sposób indeks nowego przydziału miejsca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troszkę muszę odpowiedzieć. No indeks to jest odpowiednikiem indeksu w systemach unix owym jest i węzeł po prostu.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37:59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też często nazywa go się indeksem. Tylko no to jest rozwiązanie stosowane w systemach uniksowych. Jest znacznie bardziej zaawansowane, bo po pierwsze widzimy, 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On zawiera wiele informacji, ten i węzeł.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Zawiera nie tylko informacje o konkretniej o adresach kolejnego pliku, ale wszystkiego atrybuty. To jest pierwsze po drugie te sposoby.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Adresowania zapewniają możliwość adresowania bardzo dużych.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Także prawda, mimo?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Skończonej niedużej liczby adresów w samym i węźle.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jest właśnie ta idea zastosowana w systemach uniksowych poprzez węzły.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każdy węzeł można powiedzieć, odpowiada takiemu.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Blokowi indeksowe.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38:56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to rozwiązanie unik się jest takie, że jeszcze te i węzły są.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Zestawione w jednym wspólnym.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Yy.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Pewnej tablicy,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Dobrze, na tym będę chciał zakończyć tą część dotyczącą.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Systemów plików tutaj widzą państwo już doszliśmy do końca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Tych slajdów i jeśli z tego zakresu są jakieś pytania z tego, co po ostatnio mówiłem, czy wcześniejsze pierwszych spraw, bardzo proszę.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zadania domowe to są to wystarczą te.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2 są, że tak powiemy formalne dla potwierdzenia obecności, które były, czyli to pierwsze.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z tych tutaj może wróćmy do.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39:57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centralnym dokumentów, czyli tutaj były zadanie.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Było adresowania plików na dysku, adresowanie bezpośrednio pośrednie, które traktowałem jako takie zadanie dodatkowe dla własnym dla państwa.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Jeszcze.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Było zadanie, gdzieś tu się zgubiło?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widzę, no może się schowało tutaj tak jest zadanie dotyczące informacji zawartej i wejście. Także bardzo proszę na tych zadaniach się.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Skoncentrować natomiast zakładam, że państwo notowali te fragmenty, o których mówiłem, że warto zanotować, no także no inne oczywiście.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istotne.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całym, co jest?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40:55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popatrzymy na ten sprawdzian końcowy, tam będzie coś taki rodzaj testu.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Szereg pytań w tym teście będzie dotyczył tych struktur, o których mówiłem tutaj wcześniej.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Chwilka.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 tych 3 struktur na które proszę zwrócić uwagę?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Projekty po katalog.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Kaplica i węzłów i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i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węzły 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Bloku identyfikacyjnego.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prawidłowego te pytania będą te czuły prawidłowego rozumienia, jak system operacyjny wykorzystuje te?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41:58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Podstawowe struktury dotyczące systemów plików w trakcie pracy.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42:05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także to zada ten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ten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przykład dotyczący wyliczania adresów ile jak duże pliki można stosować tego typu zadanie? Które państwo te oba zadania, które.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42:18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Były do domu zadane też.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42:22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Podobnego typu zadania mogą być na tym sprawdzianie końcowym. Także bardzo proszę rozwiązywać te prace domowe, rozumieć ten materiał, który przedstawiałem.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42:34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na tym bym tą część ten tą część materiału bym zakończył.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42:40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przeszedł teraz do następnych zagadnień.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42:56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Pojedziemy teraz do slajdu do wykładów. Część czwarta, jak już mam u siebie wywołane.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przejdziemy do zagadnień?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Zarządzania.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wspomniałem na tym pierwszym wykładzie?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Program, aby mógł być no wykonywany przez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w system operacyjny musi dla niego utworzyć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teraz ten proces w trakcie wykonywania może być w różnych Stanach. O tym powiemy i tutaj jest istotna taka znowu struktura system operacyjnego.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Trzeba pamiętać i wiedzieć, czy zawiera.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43:57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Określony jako blok kontrolny procesu. Każdy proces ma swój taki blok kontrolny, gdzie pewne informacje o tym procesie się.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zawarte.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Omówimy sobie zagadnienia tworzenia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Sygnały, które mogą być.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Wysyłane.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Związane z właśnie z wykonywanie podczas 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się dzieje w trakcie wykonywania procesu, kiedy to następuje?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Informacje dotyczące działania interpretatora poleceń, czyli inaczej mówiąc tego shella.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on działa?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Przerobili.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Parę słów koncert, czyli wątków.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44:47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główny nacisk to jest no oczywiście tu chodzi o rozumienie tych podstawowych zagadnień, ale teraz główny problem to jest problem planowania czy też szeregowania proces problem z punktu widzenia działania systemów operacyjnych.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w ogólnym przypadku tych procesów jest wiele.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Zwłaszcza w systemach komercyjnych.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procesy.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Wywołane przez użytkowników każdy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ownik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 może wywołać nie na wiele procesów, a użytkowników jest wielu. Są procesy wywoływane przez sam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realizację go zadań.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powstaje problem, że te wszystkie procesy.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rywalizują między sobą o dostęp do zasobów.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procesor czasu procesora pamięci operacyjnej.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Dostępu do wykonania operacji dyskowych, zapisów odczytów no, ale także wysyłania komunikatów, no i innych.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45:59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ogólnie biorąc to to, o czym wspominałem do zasobów i to musi w jakimś sensie uporządkować system operacyjny w szczególności.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Dotyczy to właśnie zagadnienia.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Szeregowania procesów, czyli ustawienia ich po prostu w pewnym szeregu w pewnej kolejce.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Albo inaczej mówiąc, planowanie.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Jakiej kolejności mają być?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Obsłużone te procesy zgodnie z ich prośbami wiemy, że te prośby to są realizowane poprzez funkcję systemowe.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 angielsku nazywamy to skandalik.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Przedstawię pewien diagram kolejek, w których no ustawiane są procesy. No jeśli chcemy teraz.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46:45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Zaplanować, jak mają być, w jakiej kolejności realizowany. No to to chcielibyśmy, żeby cały system działał efektywnie. To można sobie określić pewne kryteria planowania związane z efektywnością działania systemu.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zgodnie z tymi kryteriami szukać rozwiązań.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Następnie przejdziemy do przykładów algorytmów, szeregowania czy też planowania.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tu znowu będę chciał opowiedzieć o różnych przykładach algorytmów.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następnie skoncentrować się na tym, jak to jest rozwiązywane w systemach uniksowych.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Podobnie jak teraz mówiłem o metodach przydziału miejsca na dysku, które nie dotyczyły tylko systemów uniksowych. Wiemy, że ten ostatni przydział indeksowy no to odpowiada tej idei zastosowanych staw uniksowych. Tak tutaj również będę mówił o różnych sposobach możliwych.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Zresztą też stosowanych w różnym czasie w tych systemach operacyjnych, a następnie przejdę dokładniej do tego, jak to jest realizowane w systemach feliksa.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47:57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 istotny problem jest taki, że mamy stosowane priorytety procesów.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popatrzymy sobie jak to, jak to działa.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Omówię, następnie zagadnienie ładowania systemu operacyjnego po angielsku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Butch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Strep.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systemach uniksowych.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się dzieje, gdy Użytkownik no loguje się, otwiera swoją sesję?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i problem zamykania systemu, czyli tak zwany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szatt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down.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Pojęcie procesu, no wiemy, że przez proces rozumiemy.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wykonywanie pewnego programu.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Jego obsługę przez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Można powiedzieć tak.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Program no to jest gdzieś w pliku zapisany na dysku, prawda? A teraz jeśli on ma być wykonywany.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48:57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wspomniałem, system operacyjny musi utworzyć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Tym celu.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Żeby utworzyć, musi znaleźć odpowiednie miejsce w pamięci operacyjnej i przenieść tam.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właśnie kot tego programu?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 pamięci operacyjnej, no i w tej pamięci operacyjnej już teraz mówimy o utworzeniu procesów.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Musi być również miejsce na no na różne zmienne wykonywaniu tego programu. Potrzebne wyniki i tak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Można powiedzieć, że program, który jest w pewnym pliku na dysku, ma taki charakter bierny, prawda sobie tam jest, prawda? A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teraz?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49:41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Gdy zostanie utworzony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wykonują się kolejne rozkazy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Programu, czyli proces, w którym mamy licznik rozkazów określających kolejny rozkaz, ma taki charakter akty.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49:59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więcej, no wyobraźmy sobie.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dysku mamy jeden program.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Edytora.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 mówimy o takim systemie komercyjnym, w którym pracuje kilkudziesięciu użytkowników i jednocześnie powiedzmy, 15 z nich korzysta z edytora, czyli na dysku. Program był jeden, a każdy będzie miał swój proces dla każdego systemu operacyjny musi utworzyć odrębny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tak poleceniem, ten edytor by było.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sam.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Sam ten program, który programu, który jest wpisany do pamięci operacyjnej.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Danego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Nazywamy sekcją tekstu tam właśnie no, ale to za chwilkę będziemy o tym.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podaj czyli?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50:55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Jeden program, który jest na dysku, może być realizowany przykładowo tutaj przez wielu użytkowników jako no i musi być realizowany jako odrębne procesy, bo każdy co innego będzie robił.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jak wspomniałem w systemach wielu dostępnych pracujących z podziałem czasu mamy jednocześnie wiele procesów.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i problem jest taki, że one działają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współ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bieżnie, a jak mamy jeden procesor no,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Musi być pewien podział dowolności obliczeniowej procesora, czyli.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Momentach czasu, gdy.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Podział czasu procesora, no to będziemy mieli do czynienia z takim.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Taką sytuacją przeskakiwania między jednym a drugim procesem, czyli powiedzmy, jeden proces wykonuje się w ciągu.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51:54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Pewnego kwantu czasu przerywany zostanie 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Będzie w tym momencie wykonywany inny.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przyjmujemy, że proces wykonywany jest takim sposób sekwencyjny, prawda? Czyli jeśli.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Przepraszam, okulary mi się to przestawiły. Przełożyły.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Panuję.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Kod tego programu. No to zgodnie z tym co napisał programista kolejne rozkazy to już nie wiem. Po prze kompilowanie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podlinkowanie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gdzie mamy tą wersję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bina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mną.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Zapisaną na dysku.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Pewnego programu do wykonywania, czyli wersje wykonywane.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chcę.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52:56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 nazewnictwo wprowadzić stosowane ogólnie.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Mamy, tak z jednej strony mamy procesy, które są no zlecane.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Przez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Które no wykonują zadanie systemu.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są procesy zlecone przez użytkowników, czyli można powiedzieć procesy użytkowe.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 można podzielić procesu na to na ich pochodzenie, prawda? Czy wywołał je system operacyjny?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 też?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Wywołał je któryś z użytkowników, czy zwykły wywołali użytkownicy?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Chcę tu podkreślić, rozum?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Nie, nie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Porównaniu z trybem wykonywania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53:53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 może być wykonywany w trybie użytkownika lub też w trybie jądra systemu.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Pracy.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Istotne jest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 tryb to nie ma związku 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Pochodzeniem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program użytkownika może być wykonywany w trybie użytkownika jądra systemu, a program wywołany przez system operacyjny właśnie zwykle jest wykonywany w trybie użytkownika, a tylko w pewnych sytuacjach w trybie jądra systemu, bo przyjęto takie słownictwo, które w pierwszej chwili może być źle zrozumiany. Dlatego ta sam na to uwagę.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Pojęcie trybu wykonywania.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Ogólnie nie ma związku z tym, kto wywołał dany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54:51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czym to się różni? To za chwilkę państwu przedstawię.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wspomniałem, gdy tworzony jest proces, to system operacyjny musi znaleźć dla niego miejsce w pamięci operacyjnej.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w tej.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tym miejscu przeznaczonym dla konkretnego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każdy proces musi mieć swoje odrębne miejsce pamięci opresyjny musi mieć być miejsce na zakodowany program.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to będzie ta sekcja tekstu? Tak ona nosi nazwę.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Stan licznika rozkazów.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55:48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Potem stan licznika będzie się cały czas zmieniał, prawda? Jak będą kolejne rozkazy wykonywane? No i są muszą być przechowywane różne informacje dotyczące wykonywania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 jak stos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Zdaniem pewnych danych tymczasowych jakichś parametrów, procedur adresu powyższych zmiennych tymczasowych, no i sekcji danych, których są przechowywane zmienne wykorzystywane przez ten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to to co tu napisałem, proszę sobie myślę, to jest to na co musi być miejsce w pamięci operacyjnej przeznaczonej dla danego konkretnego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miejsca są niezależne.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Objęte ochroną w tym sensie, że jeden proces dany.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może zaglądać do miejsca pamięci przeznaczonej dla innego procesu i odwrotnie.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Obszar pamięci.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Operacyjnej przydzielony danemu procesowi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Objęty ochroną przed działaniem innych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56:59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Sam proces może być w różnych Stanach.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to są stosowane nazwy jest proces, o którym mówimy, że jest jego stan jest nowych, tak to się dzieje, gdy jest w trakcie tworzenia, no bo to też trwa pewien czas.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być.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stanie wykonywania.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 czym może być wykonywany w 2 trybach właśnie w trybie użytkownikach.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Trybie jądra.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ten sam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Wywołany przez użytkownika może być w każdym z tych trybów wykonywany, a proces wykonywany uruchomiony przez system operacyjny też może być w tych różnych trybach używany. Znaczy problem.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57:55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Mogę być w sytuacji takiej, że jest gotowy do wykonania.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Wszystko ma gotowe?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czeka na dostęp do procesora, bo na przykład procesor jest w tym czasie zajęty przez inny program inny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o tym?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Który proces będzie miał dostęp do procesora, decyduje program szeregu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jący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>, który jest częścią systemu operacyjnego.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 tym stanie gotowym jest zwykle wiele procesów w systemie.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Wreszcie.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być taki czekający, albo mówimy uśpiony, gdy czeka na pewne zdarzenie niezbędne do dalszego wykonywania.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tak już nie jest już wyrzucony został w proces,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nie jest jeszcze gotowy.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czeka to na przykład no zażąda operacji wejścia wyjścia, która 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58:59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Pewien czas.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I, żeby być w stanie gotowym, to musi no ta operacja być wykonana.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My wreszcie może być w stanie zakończony.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Schowało.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Gdy już skończył swoje?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Przepraszam, to przeskakuje, tak?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mamy taki diagram taki schemat przejść między Stanami procesu. Obrócę to teraz.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Popatrzmy na ten schemat.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Tworzony jest nowy proces, gdy właśnie na niego trzeba znaleźć tą miejsce pamięci operacyjnej, przekopiować tamte z dysku informacje do tego miejsca, pamięci pracy i tak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59:54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odbywa się i tam. W tym czasie proces jest procesem nowym.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Gdy już ma wszystkie gotowe?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Gdy już jest gotowy do wykonania, to przechodzi do stanu gotowego i czeka.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Aż ten program szeregu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jący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Gdańsk, Keller.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wyznaczy go i umożliwić mu dostęp do procesu, no to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Uzyskał czas procesora, no to jest w trakcie wykonywania.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być sytuacja taka, że w trakcie wykonywania właśnie zażąda.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Wykonania operacji Discovery no wiemy, że do tego celu właśnie.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Służy odpowiednia funkcja systemową.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przykładowo chcę odczytać pewne prosi o odczyt pewnych informacji, które są potrzebne do jego wykonania przez zysk.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Wtedy.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1:00:52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działanie związane z wykonaniem tej operacji dyskowej. Zarządzanie tym działaniem przejmuje system operacyjny, natomiast proces jest wyrzucany z procesora i on jest w stanie uśpionego.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w tym czasie procesor jest zwolniony po to, żeby kolejny proces był dostać czas.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Taki proces uśpiony, no w chwili, gdy.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 operacja dyskowa. No, jeśli to był ten przykład.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Zostanie wykonana on.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Przejdzie do stanu gotowego i znowu będzie czekał na dostęp do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wreszcie może być sytuacja, że on już wszystkie rozkazy się wykonały.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przechodzi do stanu zakończenia.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Zakończony czy wtedy?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teraz proszę zwrócić uwagę.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1:01:47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zagadnienie wykonywania procesu na porównaniu wykonywania procesu w trybie użytkownika i w trybie jądra.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Użytkownik zażyczył sobie wykonania pewnego programu,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jest teraz tak, gdy wykonuje się ten program. No został proces uruchomiony, wykonują się rozkazy 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Programu mówimy wtedy i wtedy ten proces nie tylko mówimy, ale tak się wykonuje. On się wykonuje w trybie użytkownika.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Teraz.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Przyjmijmy, że proces sobie zażyczył.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Aby system operacyjny wykonał dla niego pewne zadanie.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użył odpowiedniej funkcji systemowej.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Obsługa to państwo sobie też obsługa tej funkcji systemowej jest realizowana w ramach kodu.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Jądra systemu operacyjnego.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1:02:59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Wartości zadanie zapisać obsługa.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Wykonania funkcji systemowej.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realizowana 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ramach kodu.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Jądra systemu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to jest wykonywane, czyli wykonuje się, co wykonuje się kod systemu operacyjnego. Odpowiedni fragment tego kodu, prawda? Ale to się wykonuje w ramach tego samego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dla niego jest robione.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Gdy system operacyjny Obsłuży tą funkcję systemową.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nastąpi.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Powrót do wykonywania dalszych.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Rozkazów programu.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Wywołanego przez użytkownika, czyli powrót do.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Wykonywania procesu w trybie.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1:03:59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Użytkownik.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Bardzo proszę na to zwrócić uwagę. Ja może Jeszcze raz powtórzę, żeby państwo się nie zdążyli na to właśnie mogli, czyli tak w trybie użytkownika wykonuje się kod.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Wykonuje się rozkazy według kodu programu, który Użytkownik uruchomił, dla którego został utworzony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teraz jeśli wystąpi?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Wywołanie pewnej funkcji systemowej, czyli.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Będzie prośba do wykonywanie, bo do wykonania pewnych działań dlatego.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Przez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to obsługa tej funkcji systemowej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Zakodowana 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Kodzie.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1:04:56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Jądra system operacyjny programu jądra systemu operacyjnego prawda? Czyli wykonują się pewne rozkazy.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Zawarte no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godzie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systemu operacyjnego podda i gdy one się wykonają, to wtedy mówimy właśnie, że to się wykonuje proces w trybie jądra, prawda? Bo to jest robione dla tego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Gdy to się wykona, następuje powrót, jest z powrotem. Proces wykonuje się w trybie użytkownika. No kolejne rozkazy tego procesu się.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chcę zwrócić uwagę jeszcze na pewien problem z obsługą pewnych przerwań.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to będę chciał zwrócić uwagę.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Bo, gdy proces wykonuje ja, to tak go schematycznie zaznaczy rentą formie takiej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takiej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pętelki tu chodzi o to, że gdy proces wykonuje się w trybie jądra.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w pewnych sytuacjach przetwarzane są pewne struktury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1:05:59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I, gdy przetwarzane są takie struktury systemu operacyjnego.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Wystarczy jedna, a nadejdzie przerwanie.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Powstaje problem, że to przerwanie.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Wykonywania pewnych działań na takiej strukturze, na przykład zapisy zdań pewnych informacji takiej struktury może spowodować, że ta struktura zostanie zniekształcona.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w pewnych sytuacjach w związku z tym przerwanie nie jest obsługiwane wtedy, a dopiero gdy skończy się to działanie.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Pewnych sytuacjach ta przerwania mi zwykle są od razu wykonywane są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przetrwaja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tutaj, niekoniecznie, gdy procesy kolesie w trybie jądra.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1:06:46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Żeby zapewnić no na celu bezpieczeństwa, żeby nie uszkodzić kodu do tych zawartości tych struktur, które tam są, mogą być przetwarzane przez system 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poznaliśmy do tej pory dokładniej takie 3 struktury,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Plik typu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catalog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>, potem węzeł tablica i węzłów i ten rok identyfikacyjny.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Samego systemu pliki, no tak o przykłady takich.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Dalej patrzymy o to muszę Jeszcze raz przewrócić kilka razy.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teraz przejdziemy do struktur jednej z istotnych struktur systemu operacyjnego dotyczącej.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1:07:59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Procesów zarządzania procesami to jest blok kontrolny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Państwo czują.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Każdy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 swój.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Niezależny blok kontrolny.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Każdy proces ma swój niezależny blok kontrolny.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Ten blok kontrolny reprezentuje można powiedzieć proces w systemie operacyjnym.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Napiszmy sobie może dalej?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On zawiera wszystkie informacje niezbędne.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 kontynuacji.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Procesu wcześniej uśpionego, wcześniej czy też przerwanego.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1:08:59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Wcześniej przerwanego, uśpionego.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zapisz.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teraz popatrzmy. Jakie informacje?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są, jak powiedziałem, każdy proces ma swój odrębny plik kontrolny i to są informacje dotyczące tego pozycji, no proces może być w różnym stanem różnym stanie, więc tam są informacje dotyczące stanu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informacje dotyczące stanu licznika rozkazów.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istotne jest wskazanie, to bierzemy pod uwagę to, że proces może być w każdej chwili z różnych powodów przerwany jego wykonywanie.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więc musi być zapisywana INFORMACJA O tym, jaki jest następny.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Rozkaz czy następna instrukcja do wykonania.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1:09:57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trakcie wykonywania no wykorzystywane są rejestry procesora.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Stany tych rejestrów.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zapisywane w bloku kontrolnym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Oczywiście tutaj to będzie zależało od architektury komputera. Jakie tam są te rejestry? To w ogólnie są jakieś akumulatory rejestry indeksowe wskaźnik i stosu. No te wymieniłem kilka przykładów rejestru ogólnego przeznaczenia rejestr warunków.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co jest istotne, że blok kontrolny zawiera informacje pamiętane właśnie w tych rejestrach.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celu.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Kontynuacji wykonania procesu po jego przerwaniu.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 momentu od razu można powiedzieć sobie tak, że w momencie, gdy proces dostał pewien czas, pewien kwant czasu.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1:10:53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Skończył mu się ten kwant czasu, to zanim zostanie wyrzucony z procesora. No żeby dzielić ten procesor innemu procesowi, te wszystkie informacje w rejestrach zostają zapisywane właśnie w bloku kontrolnym tego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1:11:15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kolejne informacje dotyczące tego procesu związane z planowaniem przydziału czasu procesora, bo procesy mogą mieć różne priorytety, mogą może mogą być różne kolejki porządkujące. Inne parametry. To już będzie też zależało od.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1:11:33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Rozwiązań samego systemu operacyjnego.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1:11:38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są też informacje dotyczące zarządzania pamięcią związane z tym procesem.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1:11:46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1:11:47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Rzadziej się tych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tych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rozliczeń ukrywa, ale no zacznie. Ile czasu profesora do tej pory proces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zużył?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1:11:55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Jaki jest aktualny czas ograniczenia czasu, które mogą być ustalone.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Jakiś numer konta zadań, procesów innych inne informacje?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istotna też jest INFORMACJA O stanie operacji wejścia wyjścia, no mogą być pewne otwarte pliku pewne otwarte pliki. No tu mamy listę.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Informacje o tych otwartych plikach.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wykazie urządzeń przydzielonych do procesów mogą być pewne.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Zamówione operacje wejścia wejść, a jeszcze nie zrealizowane. Wszystkie tego typu informacje dotyczące konkretnego procesu to są właśnie.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Zapisane w lochu kontroli.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podstawowe wykorzystanie. No to jest właśnie wykorzys.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1:12:50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Pytanie w sytuacjach, gdy następuje Przełączanie procesora między jednym a drugim procesem.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przedstawić państwu, żeby to lepiej było można zaobserwować na tym przykładzie.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Przełączania procesora.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Między 2 procesami tutaj oznaczonym jako p Zero i PIE.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widzimy.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lewej strony proces P Zero z prawej proces p jeden, a tutaj działania systemu operacyjnego.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Czas oznaczony tutaj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góry na dół, pieknie.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i rozpatrzmy co działa, co wykonuje systemu pracy i co musi zrobić, gdy następują takie przełączenia między jednym a drugim procesem? Jakie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obsłużyć?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1:13:51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Przyjmijmy, że wykonuje się proces PZR.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1:13:57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pewnym momencie no to czy to w wyniku funkcji systemowej, czy na przykład przerwanie spowodowanym tym, że skończył się kwant czasu temu procesowi.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Należy ten proces wyrzucić z procesora.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wtedy.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bloku kontrolnym tego procesu Zero.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Zapisuje się wszystkie informacje o stanie tego procesu. Jaki jest to w szczególności też Stany rejestrów procesora.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Następnie to robisz system operacyjny, następnie.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Odtwarza.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Ponieważ ma teraz?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Wykonywać dalej się proces p jeden to musi odtworzyć stan. Aktualny stan tego procesu p jeden z jego bloku kontrolnego.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teraz trzeba do przykładowo do tych rejestrów procesora trzeba wpisać.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1:14:58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 Stany rejestru, które były, gdy ten proces po jeden był wyrzucany z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 tej inne informacje jego bloku kontrolnego?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w tym momencie, gdy to zostaje zrobione.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Dalej może się ten proces p jeden wykonywać.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znowu, gdy dojdzie do sytuacji, że trzeba ten proces po jeden wyrzucić, czy też.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Postać z jakiegoś powodu przerwany jako wykonywanie. No to znowu będzie przechowanie znowu zmienionego już, a dla aktualnego stanu tego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Trzeba zapisać to Wszystko w blog jako kontrolnym.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 jeśli teraz ma dalej dzisiaj wykonywać proces P Zero, no to odtworzyć trzeba to, co tutaj o widzą państwo. Co to tutaj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było?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1:15:53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Zapisane.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1:15:55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teraz trzeba odtworzyć, czyli proces P Zero o w szczególności to dalej będzie się wykonywał, gdy już te.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Przykładowo Stany rejestru. Wszystkie procesora będą już takie, jakie były w tym momencie. Jak go tu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wyrzuca?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1:16:16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To jest to, co dotyczy systemów wykorzystujących no podział czasu procesora między no różne procesy. Prawda? Na zmiany, gdy mamy te kwanty czasu?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Przydzielany na zmianę różnym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na jedną rzecz czas zwrócić uwagę.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No, jeśli popatrzymy na wykorzystanie procesora, tutaj widzimy za każdym razem, gdy nastąpi przełączenie między jednym a drugim procesem.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bo pewien czas zajmie Monte działania, które tutaj mówiłem, prawda? Przechowanie stanu procesora stanu w ogóle.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1:16:58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Danego procesu w jego bloku kontrolnym, a potem odtworzenie tego inne.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Ten czas mogą państwo ze mną notować?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nazwany czas przełączania kontekstu.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Czas przełączania kontekstu.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Znajdą Państwo w literaturze zresztą określenie.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on zajmuje pewien czas, no ale jest niezbędny, jeśli chcemy rzeczywiście ten dzielić procesor na zmianę między.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Wykonywanie różnych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Teraz popatrzymy na zagadnienie.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Tworzenia nowego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1:17:57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Nowy proces jest tworzony.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wyniku wywołania funkcji systemowej. No to można by dopisać o nazwie Fo.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inaczej p angielsku Widelec, prawda? I rzeczywiście ma to pewien sens, bo mówimy tutaj o pewnym rozwidleniu.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Sytuacji rozwidlenia przy tym tworzeniu nowego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Dlatego, że nowy proces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Może nie nowego procesu jest wywołanie przez działający już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Funkcje właśnie systemową wywołuje i proces ten zwany jest procesem macierzysty.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proces potomne jest, dlatego procesu macierzystego.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Potomnych.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1:18:56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Czyli tak w systemie działa pewien proces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proces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ten.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Wywołuje funkcję systemową w OK.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wyniku tej wywołania tej funkcji z system operacyjny tworzy proces potomnych dla tego procesu, który zostanie. Nazwa tego zostanie macierzyste.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 mamy kolejną strukturę systemu operacyjnego. Jest to tablica procesów.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Każdy proces ma swój identyfikator. Stosujemy skrót.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I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Idi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od proces i identyfikator procesu. Każdy proces ma swoją swój identyfikator i ten nowy proces uzyskuje swój identyfikator.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uzyskuje pozycję w tablicy procesów, czyli jest pewna struktura systemu operacyjnego, zwana tablicą procesu, w której.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1:19:56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ona jest skończona, no niestety Wszystko mamy Wszystko.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rozmiarach Skończonych, czyli ma skończony rozmiar.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każdy proces musi mieć swoją pozycję w tablicy procesów.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Zidentyfikowany przez ten numer.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1:20:17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gdyby no tablica to miejsce w tablicy procesów zostało w pełni wykorzystane, to już następnego procesu system nie mogę odtworzyć.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każdy proces ma jedną pozycję, ma swój identyfikator i ma swoją pozycję w tablicy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co się dzieje w wyniku wywołania funkcji systemowej fo.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Nowy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Dostaje miejsce nożem, pracę musi znaleźć na to ma miejsce w pamięci operacyjnej.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Można powiedzieć.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1:20:52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Kopiuje do tego miejsca nowego procesu w pamięci operacyjnej. To, co było w przestrzeni adresowej procesu macierzystego.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nowy proces zostaje?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Swoje miejsce pamięci operacyjnej, natomiast do niego zostanie przekopiowane. To co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było?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1:21:12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W tej.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Przestrzeni adresowej procesu macierzystego.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zostaną tam była tlenione. Wszystkim licznik się odwoła i węzłów, którym związany jest z pracą od Przepraszam 2 razy i się wpisało przez pomyłkę.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Następna rzecz istotna to jest, że identyfikator potomka przekazywany jest procesowy macierzyste.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proces macierzysty. W ogólnym przypadku może utworzyć wiele procesów potomnych.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będzie wiedział.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Jakie, które procesy?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Według tych identyfikatorów są jego potomnym.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1:21:59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Potomek dziedziczy prawa dostępu do prawdy.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Otwartych pików.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także bezpośredni dostęp do plików.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Oczywiście tego procesu macierzy tego ma jeden wytyczne kopie dokumentów, instrukcji danych Stosu.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1:22:19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to można powiedzieć, że wygląda to dziwnie, prawda? Rozwinął się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Macierzysty i utworzył urząd stanu. Utworzony został potomek.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zawiera Wszystko to samo, co ten macierzysty, w tym swojej przestrzeni adresowej.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związku z tym wykorzystuje się, żeby ten potomek wykonywał no inne działania niż ten proces macierzysty.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1:22:52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wywoływana jest funkcja systemowa xik.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argumentem, którym jest przykładowo no.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Ten kod programu, który ma być wykonywany przez ten proces potomnych.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funkcja x, służy do wykonania określonego innego programu przez ten nowo utworzony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Odbywa się to w ten sposób, że w obszarze pamięć tego procesu podobnego.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Umieszcza kopię pliku wykonywalnego. No zgodnie z argumentem, który zostanie tutaj na tej funkcji systemowe XZ użyto i rozpoczyna jego wykonywanie.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w tym momencie zawartość kontekstu, czyli obraz pamięci tego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1:23:55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wywołał funkcję X, dostaje zamazana, a pojawia się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Co było tutaj argumentem tej funkcji, czyli ten odwołanie do tego programu, który ma ten nowy proces wywołać?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Popatrzmy Jeszcze raz troszkę jakby z innego z innej strony.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można powiedzieć proces można rozpatrywać jako taką jednostkę wykonywania zadań w systemie jonik, prawda?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Zawiera informacje obejmujące instrukcje, czyli rozkazy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Zamba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te w tym programie, ale także.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Informacje dotyczące środowiska wykonywania tego programu, a o tym za chwilkę.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1:24:47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trakcie rozpoczynania sesji.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1:24:52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Jądro systemu operacyjnego Przydziela.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1:24:59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 interpretatora.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Poleceń użytkownikowi.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określamy jako login Shell taki.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Interpretator poleceń.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Uruchamiany w wyniku.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 zalogowania się w użytkowników.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 teraz no i ten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ten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obsługuje sesję użytkownika. Jak odpowiem, proces on został blizną państwa tu.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1:25:28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Wywołany przez tutaj?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System operacji.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Teraz proce?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1:25:36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Konkretny proces teraz może powołać do życia inny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będzie tym procesem potomnym?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Jeszcze raz przypomnienie, że proces, który utworzył dany proces, jest dla niego procesem macierzystym lub procesem przodkiem.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1:25:58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 macierzysty może mieć wiele procesów potomnych.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Każdy proces ma swój identyfikator.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rozpatrujemy procesy potomne 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macierzyste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Identyfikator procesu przodka dla danego procesu sobie to oznaczamy ten sposób skrótem Państwo też znajdą w literaturze.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P ID od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parent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process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id tych słów angielskich.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1:26:32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Plotkiem wielu procesów, który ma identyfikator równy. Jeden jest proces o nazwie INT.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On realizuje no pewne działania systemu.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Operacyjny.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1:26:56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on właśnie uruchamia ten.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Login Shell, gdy Użytkownik.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1:27:04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Rozpoczyna sesję.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1:27:06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 zalogowaniu.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Występują również w systemie procesy, które nazywamy demonami. Są takie procesy systemowe wykonują się tle, które nie mają przydzielonego terminala.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1:27:24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Nie są też związane z żadnym.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Właśnie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szczele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żadnym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interpreta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no bo zwykle w trakcie sesji to jest tak, że teraz Użytkownik.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sesja użytkownika, jest obsługiwana przez sesję i polecenia użytkownika są interpretowane właśnie przez ten interpretator poleceń i to interpretator poleceń.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Używa tej funkcji po jeśli z polecenia użytkownika wynika, że trzeba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utwor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nowy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1:27:57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to on będzie używał tych funkcji systemowych, różnych i tak dalej. No właśnie w szczególności przypadało tej funkcji forum.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Dobrze, teraz popatrzmy.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 pewne polecenie zewnętrzne.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jak wtedy wygląda?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Tworzenie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program w trakcie wykonywania. No to można, to jest właśnie proces w trakcie wykonywania ten proces.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Ten program jeszcze 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Zakończył.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1:28:39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musimy pamiętać, że mamy?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1:28:42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Każdy proces ma swój przydzielony obszar pamięci niezależny objęty ochroną, gdzie umieszczony jest kod programu i inne informacje związane z tym procesem.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1:28:55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teraz raz popatrzymy na wykonywanie pewnych poleceń.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Pospacerujemy polecenia, które powodują wywołanie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 niektóre polecenia nie wiem, oddając tworzenia nowego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Jeśli polecenie.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Wykonanie polecenia wymaga utworzenia nowego procesu wykonania określonego programu. To pierwsza rzecz, tworzony jest proces i to robi ten interpretacjom poleceń.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tutaj widzimy.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Tą nazwę.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Tego rozwidlenia jako fok, stąd nazwa funkcji systemowej.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A teraz następna rzecz, żeby ten nowy proces, jak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jak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wspomniałem, wykonywał dokładnie ten program, który zażyczył sobie poleceniem Użytkownik.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1:29:53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 ten drugi mechanizm.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1:29:55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Wykonywania.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1:29:58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Stąd nazwa funkcji systemowej xd.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1:30:02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ale musiał. Już wtedy podamy argument jako argument.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musi być odwołanie do tego programu Wykonywalnego, który ma być wykonana.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to realizuje.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Zgodnie z poleceniem użytkownika właśnie interpretator poleceń.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Raz, jak wspomniałem proces potomnych tak bezpośrednio przy użyciu funkcji fok.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dziedziczy można powiedzieć te.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Informacje dotyczące środowiska i tu chciałem o tym wspomnieć i to środowisko co się mieści pod nazwą środowisko wykonywania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jest ta obejmuje informacje, kto jest właścicielem?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1:30:49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Jaka jest grupa, do której tej proces należy?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1:30:54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Pewne standardowe strumienie, do których przyłączony jest terminal.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Otwarte pliki, dlatego procesu bieżący katalog zmiennych globalny.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Czyli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widziłem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przykładowo jesteśmy w określonym katalogu.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Pracujemy 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1:31:16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Wywołamy polecenie.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Dotyczące.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Tego, że trzeba nowy proces utworzyć, on będzie ciągle się odwoływał do tego samego bieżącego katalogu, w którym pracują szybko.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tu popatrzmy.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Jak zmienia się zakres informacji?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Które są zawarte w pamięci operacyjnej związanej z tym nowo tworzonym procesem w porównaniu z.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Obszarem pamięci operacyjnej procesu przodka.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Tutaj widzimy tak.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1:31:59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Proces przodka ma swój obszar pamięci operacyjnej i mamy tam informacje właśnie o środowisku, czyli te, które tu wymieniłem o przykładowe.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1:32:08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I zobaczy właścicielu dropi grupie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standartowych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w sumieniach i tak dalej.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Mamy następnie kod programu w tym momencie to będzie kod programu przodka.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1:32:20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pewne zmienne lokalne.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1:32:23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Funkcja systemowa i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fork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powoduje, że tu już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1:32:27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Obszar pamięci nowego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Tego wywołanego przez przodka.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1:32:33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tam widzimy jest kopia tego, co było w procesie przodka, czyli to samo środowisko kod programu zmienne lokalne.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teraz wykony wywołana jest funkcja systemowa xxx z pewnym argumentem.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wskazuje na program, który ma być wykonywany przez ten proces podobny to jest i teraz widzimy tutaj.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1:32:56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Środowisko zostaje to samo.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1:33:00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kod programu, No zgodnie z tym, co Użytkownik sobie życzył. No i odpowiednie zmienne lokalne też zgodnie odpowiadające temu kodowi programu temu programowi.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Bo wydaje się to skomplikowane.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ale tak jest zrealizowane to i okazuje się, że to nie jest bezcelowe.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1:33:25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Że ten dwuetapowy proces, gdzie którym tam można także by nie użyć tego samym kandydatem była procedura, w której nowy proces powstaje.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 wykorzystaniu 2 funkcji systemowych. No nawet to jest powstaje przeszukanie Jenny, ale żeby on wykonywał to co?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 wykonać to trzeba jeszcze użyć drugiej ma sens, ale o tym będzie później.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Pojęcie sygnałów.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1:33:59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używane do informowania procesów o pewnych zdarzeniach asynchronicznych, które mogą się odbyć dziać w systemie.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1:34:10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Mogą być związane z zakończeniem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1:34:15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taka funkcja systemowa tego EXIT. Dla tego procesu mogą być wyjątkowe sytuacje spowodowane przez pewien proces. Na przykład próba dostępu do niedozwolonego obszaru pamięci.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 w wykonywania jakieś niedozwolone instrukcji?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Mogą być jakieś niespodziewane błędy przy wykonywaniu funkcji systemowej.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Pytanie do Potoku, który nie czyta?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1:34:43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Są także sygnały wysyłane przez proces trybie użytkownika.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interakcją z terminalem.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1:34:51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Także użytkownicy mogą wysyłać sygnały do procesu, stosując polecenie kill.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1:35:01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Przykład składni.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Znaczy przykład obowiązującą składnię tego polecenia, kill.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przykłady za chwilę będą, no tu jest.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Czyli każdy sygnał ma i swój numer, i swój i swoją nazwę, i oczywiście trzeba wtedy użyć odpowiedniego numeru lub.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1:35:21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Nazwy sygnału i wskazać poprzez identyfikatory.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Który proces czy które procesy?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1:35:29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Mają ten sygnał otrzymać.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Użytkownik także ma możliwość wysyłania sygnałów do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Wykorzystując klawiaturę.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1:35:45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No jaka jest obsługa sygnałów?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No?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1:35:49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To typowa. To jest takie taka, że proces wykonuje funkcję systemowo EXIT i kończy działa, ale są pewne sytuacje, gdy sygnał może być zignorowany, a też jest taka możliwość, że proces musi wtedy wykonać określoną funkcję użytkownika.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1:36:11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sygnał.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1:36:13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On ma numer 9, który powoduje bezwarunkowe zakończenie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Sygnały są obsługiwane przez samo jądro systemu pracy.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1:36:30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jak wspomniałem.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W wypadku.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1:36:35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Pracy.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1:36:37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Systemu w trybie jądra wykonania tego procesu w trybie jądra.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1:36:44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Sygnały mogą nie być obsługiwane od razu, aby uchronić no struktury systemu, pracę przed uszkodzeniem i wtedy to się odbywa. Wtedy dopiero, gdy proces wraca.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1:36:56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Trybu jądra.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1:36:58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 trybu też, czyli zakończy działanie w trybie jądra systemu.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Z innego pamiętamy o tym słowie tryb wykonywania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Mówimy o trybie wykonania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1:37:12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 trybu użytkownika.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gdy proces jest w trybie użytkownika, no to.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1:37:18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on teraz systemu operacyjnego obsługuje ten sygnał bezpośrednio po obciążeniu przerwania, które to ten system wywołał.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1:37:38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No i właśnie ten sygnał może służyć może do przerwania wykonywania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1:37:48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Dlatego to jest polecenie kill.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1:37:54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Jest Jeszcze raz powtórzona składnia.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1:37:58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Obca. </w:t>
      </w:r>
      <w:proofErr w:type="gram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S.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1:38:00</w:t>
      </w:r>
      <w:proofErr w:type="gramEnd"/>
      <w:r w:rsidRPr="009C7ADF">
        <w:rPr>
          <w:rFonts w:ascii="Segoe UI" w:eastAsia="Segoe UI" w:hAnsi="Segoe UI" w:cs="Segoe UI"/>
          <w:color w:val="323130"/>
          <w:sz w:val="2"/>
          <w:szCs w:val="2"/>
        </w:rPr>
        <w:t>I NAZWA sygnału albo?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1:38:03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Doktorowa kreska to oznacza albo?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1:38:07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Numer sygnału.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Liczbę trzeba wpisać numer sygnału. Tu widzimy.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1:38:14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To znam przykłady sygnałów, nazwy i numery, prawda? No i oczywiście tutaj identyfikator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1:38:22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Lub procesów, do których ten sygnał chcemy wysłać.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1:38:31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Jeśli nie wpiszemy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yy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 nazwy ani numeru, no to jest taki folkowy numer 15.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1:38:41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 xml:space="preserve">Yy o nazwie </w:t>
      </w:r>
      <w:proofErr w:type="spellStart"/>
      <w:r w:rsidRPr="009C7ADF">
        <w:rPr>
          <w:rFonts w:ascii="Segoe UI" w:eastAsia="Segoe UI" w:hAnsi="Segoe UI" w:cs="Segoe UI"/>
          <w:color w:val="323130"/>
          <w:sz w:val="2"/>
          <w:szCs w:val="2"/>
        </w:rPr>
        <w:t>Sitter</w:t>
      </w:r>
      <w:proofErr w:type="spellEnd"/>
      <w:r w:rsidRPr="009C7ADF">
        <w:rPr>
          <w:rFonts w:ascii="Segoe UI" w:eastAsia="Segoe UI" w:hAnsi="Segoe UI" w:cs="Segoe UI"/>
          <w:color w:val="323130"/>
          <w:sz w:val="2"/>
          <w:szCs w:val="2"/>
        </w:rPr>
        <w:t>, inaczej mówiąc.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Takie programowe zakończenie procesu.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1:38:50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Ale taki sygnał może być przechwycony, zignorowany lub zablokowany.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1:38:57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Natomiast taki sygnał, którego nie można przechwycić ani zignorować, ani zablokować. To jest sygnał o numerze 9.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1:39:05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Przepraszam, ale za 5 minut zaczynamy kolejny wykład.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1:39:09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A dobrze, ale albo piętnastej miałem skończyć o Przepraszam się, pomyliłem bardzo dziękuję panu to dziękuję państwu za uwagę zadania już domowe zostały podane także. No ja ten fragment powtórzę, co?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1:39:26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Poza dużo, no materiały z dużo także Przepraszam państwa za przedłużenie. Zapraszam na kolejne spotkanie.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1:39:34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I za chwilę roześlę pracę ten mail dotyczący prac domowych z terminem.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1:39:40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Dziękuję państwu za uwagę i kończymy. W takim razie zakończę nagrywanie również.</w:t>
      </w:r>
      <w:r w:rsidRPr="009C7ADF">
        <w:rPr>
          <w:rFonts w:ascii="Segoe UI" w:eastAsia="Segoe UI" w:hAnsi="Segoe UI" w:cs="Segoe UI"/>
          <w:color w:val="605E5C"/>
          <w:sz w:val="2"/>
          <w:szCs w:val="2"/>
        </w:rPr>
        <w:t>1:39:46</w:t>
      </w:r>
      <w:r w:rsidRPr="009C7ADF">
        <w:rPr>
          <w:rFonts w:ascii="Segoe UI" w:eastAsia="Segoe UI" w:hAnsi="Segoe UI" w:cs="Segoe UI"/>
          <w:color w:val="323130"/>
          <w:sz w:val="2"/>
          <w:szCs w:val="2"/>
        </w:rPr>
        <w:t>Dziękuję, że pan mi przyp.</w:t>
      </w:r>
    </w:p>
    <w:sectPr w:rsidR="00E309D0" w:rsidRPr="009C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07B7"/>
    <w:multiLevelType w:val="hybridMultilevel"/>
    <w:tmpl w:val="721C25BE"/>
    <w:lvl w:ilvl="0" w:tplc="4DB8FF8E">
      <w:start w:val="1"/>
      <w:numFmt w:val="bullet"/>
      <w:lvlText w:val="●"/>
      <w:lvlJc w:val="left"/>
      <w:pPr>
        <w:ind w:left="720" w:hanging="360"/>
      </w:pPr>
    </w:lvl>
    <w:lvl w:ilvl="1" w:tplc="A29489F4">
      <w:start w:val="1"/>
      <w:numFmt w:val="bullet"/>
      <w:lvlText w:val="○"/>
      <w:lvlJc w:val="left"/>
      <w:pPr>
        <w:ind w:left="1440" w:hanging="360"/>
      </w:pPr>
    </w:lvl>
    <w:lvl w:ilvl="2" w:tplc="BBF8A07A">
      <w:start w:val="1"/>
      <w:numFmt w:val="bullet"/>
      <w:lvlText w:val="■"/>
      <w:lvlJc w:val="left"/>
      <w:pPr>
        <w:ind w:left="2160" w:hanging="360"/>
      </w:pPr>
    </w:lvl>
    <w:lvl w:ilvl="3" w:tplc="DEE0ECA2">
      <w:start w:val="1"/>
      <w:numFmt w:val="bullet"/>
      <w:lvlText w:val="●"/>
      <w:lvlJc w:val="left"/>
      <w:pPr>
        <w:ind w:left="2880" w:hanging="360"/>
      </w:pPr>
    </w:lvl>
    <w:lvl w:ilvl="4" w:tplc="B8C26890">
      <w:start w:val="1"/>
      <w:numFmt w:val="bullet"/>
      <w:lvlText w:val="○"/>
      <w:lvlJc w:val="left"/>
      <w:pPr>
        <w:ind w:left="3600" w:hanging="360"/>
      </w:pPr>
    </w:lvl>
    <w:lvl w:ilvl="5" w:tplc="B3E4B7A0">
      <w:start w:val="1"/>
      <w:numFmt w:val="bullet"/>
      <w:lvlText w:val="■"/>
      <w:lvlJc w:val="left"/>
      <w:pPr>
        <w:ind w:left="4320" w:hanging="360"/>
      </w:pPr>
    </w:lvl>
    <w:lvl w:ilvl="6" w:tplc="FC2A66A4">
      <w:start w:val="1"/>
      <w:numFmt w:val="bullet"/>
      <w:lvlText w:val="●"/>
      <w:lvlJc w:val="left"/>
      <w:pPr>
        <w:ind w:left="5040" w:hanging="360"/>
      </w:pPr>
    </w:lvl>
    <w:lvl w:ilvl="7" w:tplc="3146C75A">
      <w:start w:val="1"/>
      <w:numFmt w:val="bullet"/>
      <w:lvlText w:val="●"/>
      <w:lvlJc w:val="left"/>
      <w:pPr>
        <w:ind w:left="5760" w:hanging="360"/>
      </w:pPr>
    </w:lvl>
    <w:lvl w:ilvl="8" w:tplc="3B942EF6">
      <w:start w:val="1"/>
      <w:numFmt w:val="bullet"/>
      <w:lvlText w:val="●"/>
      <w:lvlJc w:val="left"/>
      <w:pPr>
        <w:ind w:left="6480" w:hanging="360"/>
      </w:pPr>
    </w:lvl>
  </w:abstractNum>
  <w:num w:numId="1" w16cid:durableId="13573904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D0"/>
    <w:rsid w:val="009C7ADF"/>
    <w:rsid w:val="00E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E92"/>
  <w15:docId w15:val="{C99423D8-E871-48CB-B41B-C6CF2BBD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Nagwek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Nagwe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Nagwe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Nagwe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uiPriority w:val="10"/>
    <w:qFormat/>
    <w:rPr>
      <w:sz w:val="56"/>
      <w:szCs w:val="56"/>
    </w:rPr>
  </w:style>
  <w:style w:type="paragraph" w:customStyle="1" w:styleId="Pogrubienie1">
    <w:name w:val="Pogrubienie1"/>
    <w:qFormat/>
    <w:rPr>
      <w:b/>
      <w:bCs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customStyle="1" w:styleId="TekstprzypisudolnegoZnak">
    <w:name w:val="Tekst przypisu dolnego Znak"/>
    <w:link w:val="Tekstprzypisudolnego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9019</Words>
  <Characters>54114</Characters>
  <Application>Microsoft Office Word</Application>
  <DocSecurity>0</DocSecurity>
  <Lines>450</Lines>
  <Paragraphs>126</Paragraphs>
  <ScaleCrop>false</ScaleCrop>
  <Company/>
  <LinksUpToDate>false</LinksUpToDate>
  <CharactersWithSpaces>63007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Michał Rymkiewicz</cp:lastModifiedBy>
  <cp:revision>2</cp:revision>
  <dcterms:created xsi:type="dcterms:W3CDTF">2024-01-01T18:44:00Z</dcterms:created>
  <dcterms:modified xsi:type="dcterms:W3CDTF">2024-01-01T20:08:00Z</dcterms:modified>
</cp:coreProperties>
</file>