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E1080" w14:textId="77777777" w:rsidR="00AF2901" w:rsidRPr="004B6ED7" w:rsidRDefault="00AF2901" w:rsidP="00AF2901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r w:rsidRPr="004B6ED7">
        <w:rPr>
          <w:b/>
          <w:bCs/>
          <w:lang w:val="pl-PL"/>
        </w:rPr>
        <w:t>Produkt</w:t>
      </w:r>
    </w:p>
    <w:p w14:paraId="1B5BD5DE" w14:textId="77777777" w:rsidR="00AF2901" w:rsidRPr="004B6ED7" w:rsidRDefault="00AF2901" w:rsidP="00AF2901">
      <w:pPr>
        <w:rPr>
          <w:b/>
          <w:bCs/>
          <w:lang w:val="pl-PL"/>
        </w:rPr>
      </w:pPr>
    </w:p>
    <w:p w14:paraId="2D28778C" w14:textId="77777777" w:rsidR="00AF2901" w:rsidRPr="004B6ED7" w:rsidRDefault="00AF2901" w:rsidP="00AF2901">
      <w:pPr>
        <w:rPr>
          <w:b/>
          <w:bCs/>
          <w:lang w:val="pl-PL"/>
        </w:rPr>
      </w:pPr>
      <w:r w:rsidRPr="004B6ED7">
        <w:rPr>
          <w:b/>
          <w:bCs/>
          <w:lang w:val="pl-PL"/>
        </w:rPr>
        <w:t>Typ Nieruchomości</w:t>
      </w:r>
    </w:p>
    <w:p w14:paraId="047EFDCB" w14:textId="77777777" w:rsidR="00AF2901" w:rsidRPr="004B6ED7" w:rsidRDefault="00AF2901" w:rsidP="00AF2901">
      <w:pPr>
        <w:rPr>
          <w:b/>
          <w:bCs/>
          <w:lang w:val="pl-PL"/>
        </w:rPr>
      </w:pPr>
    </w:p>
    <w:p w14:paraId="16DB169C" w14:textId="77777777" w:rsidR="00AF2901" w:rsidRPr="004B6ED7" w:rsidRDefault="00AF2901" w:rsidP="00AF2901">
      <w:pPr>
        <w:pStyle w:val="ListParagraph"/>
        <w:numPr>
          <w:ilvl w:val="0"/>
          <w:numId w:val="2"/>
        </w:numPr>
        <w:rPr>
          <w:lang w:val="pl-PL"/>
        </w:rPr>
      </w:pPr>
      <w:r w:rsidRPr="004B6ED7">
        <w:rPr>
          <w:lang w:val="pl-PL"/>
        </w:rPr>
        <w:t>Mieszkanie,</w:t>
      </w:r>
    </w:p>
    <w:p w14:paraId="6DFF2B8C" w14:textId="77777777" w:rsidR="00AF2901" w:rsidRPr="004B6ED7" w:rsidRDefault="00AF2901" w:rsidP="00AF2901">
      <w:pPr>
        <w:pStyle w:val="ListParagraph"/>
        <w:numPr>
          <w:ilvl w:val="0"/>
          <w:numId w:val="2"/>
        </w:numPr>
        <w:rPr>
          <w:lang w:val="pl-PL"/>
        </w:rPr>
      </w:pPr>
      <w:r w:rsidRPr="004B6ED7">
        <w:rPr>
          <w:lang w:val="pl-PL"/>
        </w:rPr>
        <w:t>Działka,</w:t>
      </w:r>
    </w:p>
    <w:p w14:paraId="713681A2" w14:textId="77777777" w:rsidR="00AF2901" w:rsidRPr="004B6ED7" w:rsidRDefault="00AF2901" w:rsidP="00AF2901">
      <w:pPr>
        <w:pStyle w:val="ListParagraph"/>
        <w:numPr>
          <w:ilvl w:val="0"/>
          <w:numId w:val="2"/>
        </w:numPr>
        <w:rPr>
          <w:lang w:val="pl-PL"/>
        </w:rPr>
      </w:pPr>
      <w:r w:rsidRPr="004B6ED7">
        <w:rPr>
          <w:lang w:val="pl-PL"/>
        </w:rPr>
        <w:t xml:space="preserve">Lokal Użytkowy, </w:t>
      </w:r>
    </w:p>
    <w:p w14:paraId="531813B8" w14:textId="77777777" w:rsidR="00AF2901" w:rsidRPr="004B6ED7" w:rsidRDefault="00AF2901" w:rsidP="00AF2901">
      <w:pPr>
        <w:pStyle w:val="ListParagraph"/>
        <w:numPr>
          <w:ilvl w:val="0"/>
          <w:numId w:val="2"/>
        </w:numPr>
        <w:rPr>
          <w:lang w:val="pl-PL"/>
        </w:rPr>
      </w:pPr>
      <w:r w:rsidRPr="004B6ED7">
        <w:rPr>
          <w:lang w:val="pl-PL"/>
        </w:rPr>
        <w:t xml:space="preserve">Dom, </w:t>
      </w:r>
    </w:p>
    <w:p w14:paraId="5DB95B06" w14:textId="77777777" w:rsidR="00AF2901" w:rsidRPr="004B6ED7" w:rsidRDefault="00AF2901" w:rsidP="00AF2901">
      <w:pPr>
        <w:pStyle w:val="ListParagraph"/>
        <w:numPr>
          <w:ilvl w:val="0"/>
          <w:numId w:val="2"/>
        </w:numPr>
        <w:rPr>
          <w:lang w:val="pl-PL"/>
        </w:rPr>
      </w:pPr>
      <w:r w:rsidRPr="004B6ED7">
        <w:rPr>
          <w:lang w:val="pl-PL"/>
        </w:rPr>
        <w:t xml:space="preserve">Budynek, </w:t>
      </w:r>
    </w:p>
    <w:p w14:paraId="2AE5E593" w14:textId="77777777" w:rsidR="00AF2901" w:rsidRPr="004B6ED7" w:rsidRDefault="00AF2901" w:rsidP="00AF2901">
      <w:pPr>
        <w:pStyle w:val="ListParagraph"/>
        <w:numPr>
          <w:ilvl w:val="0"/>
          <w:numId w:val="2"/>
        </w:numPr>
        <w:rPr>
          <w:lang w:val="pl-PL"/>
        </w:rPr>
      </w:pPr>
      <w:r w:rsidRPr="004B6ED7">
        <w:rPr>
          <w:lang w:val="pl-PL"/>
        </w:rPr>
        <w:t xml:space="preserve">Hotel, </w:t>
      </w:r>
    </w:p>
    <w:p w14:paraId="50A4FD8F" w14:textId="77777777" w:rsidR="00AF2901" w:rsidRPr="004B6ED7" w:rsidRDefault="00AF2901" w:rsidP="00AF2901">
      <w:pPr>
        <w:pStyle w:val="ListParagraph"/>
        <w:numPr>
          <w:ilvl w:val="0"/>
          <w:numId w:val="2"/>
        </w:numPr>
        <w:rPr>
          <w:lang w:val="pl-PL"/>
        </w:rPr>
      </w:pPr>
      <w:r w:rsidRPr="004B6ED7">
        <w:rPr>
          <w:lang w:val="pl-PL"/>
        </w:rPr>
        <w:t xml:space="preserve">Zamek, </w:t>
      </w:r>
    </w:p>
    <w:p w14:paraId="64A049E3" w14:textId="77777777" w:rsidR="00AF2901" w:rsidRPr="004B6ED7" w:rsidRDefault="00AF2901" w:rsidP="00AF2901">
      <w:pPr>
        <w:pStyle w:val="ListParagraph"/>
        <w:numPr>
          <w:ilvl w:val="0"/>
          <w:numId w:val="2"/>
        </w:numPr>
        <w:rPr>
          <w:lang w:val="pl-PL"/>
        </w:rPr>
      </w:pPr>
      <w:r w:rsidRPr="004B6ED7">
        <w:rPr>
          <w:lang w:val="pl-PL"/>
        </w:rPr>
        <w:t>Inwestycja Deweloperska</w:t>
      </w:r>
    </w:p>
    <w:p w14:paraId="743F7BBA" w14:textId="77777777" w:rsidR="00AF2901" w:rsidRPr="004B6ED7" w:rsidRDefault="00AF2901" w:rsidP="00AF2901">
      <w:pPr>
        <w:rPr>
          <w:b/>
          <w:bCs/>
          <w:lang w:val="pl-PL"/>
        </w:rPr>
      </w:pPr>
    </w:p>
    <w:p w14:paraId="427A8ED9" w14:textId="77777777" w:rsidR="00AF2901" w:rsidRPr="004B6ED7" w:rsidRDefault="00AF2901" w:rsidP="00AF2901">
      <w:pPr>
        <w:rPr>
          <w:b/>
          <w:bCs/>
          <w:lang w:val="pl-PL"/>
        </w:rPr>
      </w:pPr>
      <w:r w:rsidRPr="004B6ED7">
        <w:rPr>
          <w:b/>
          <w:bCs/>
          <w:lang w:val="pl-PL"/>
        </w:rPr>
        <w:t>Segmentacja klientów</w:t>
      </w:r>
    </w:p>
    <w:p w14:paraId="72C6F378" w14:textId="77777777" w:rsidR="00AF2901" w:rsidRPr="004B6ED7" w:rsidRDefault="00AF2901" w:rsidP="00AF2901">
      <w:pPr>
        <w:rPr>
          <w:b/>
          <w:bCs/>
          <w:lang w:val="pl-PL"/>
        </w:rPr>
      </w:pPr>
    </w:p>
    <w:p w14:paraId="55773E39" w14:textId="77777777" w:rsidR="00AF2901" w:rsidRPr="004B6ED7" w:rsidRDefault="00AF2901" w:rsidP="00AF2901">
      <w:pPr>
        <w:pStyle w:val="ListParagraph"/>
        <w:numPr>
          <w:ilvl w:val="0"/>
          <w:numId w:val="4"/>
        </w:numPr>
        <w:rPr>
          <w:lang w:val="pl-PL"/>
        </w:rPr>
      </w:pPr>
      <w:r w:rsidRPr="004B6ED7">
        <w:rPr>
          <w:lang w:val="pl-PL"/>
        </w:rPr>
        <w:t>Sprzedaż</w:t>
      </w:r>
    </w:p>
    <w:p w14:paraId="5A9B05AB" w14:textId="77777777" w:rsidR="00AF2901" w:rsidRPr="004B6ED7" w:rsidRDefault="00AF2901" w:rsidP="00AF2901">
      <w:pPr>
        <w:pStyle w:val="ListParagraph"/>
        <w:numPr>
          <w:ilvl w:val="0"/>
          <w:numId w:val="4"/>
        </w:numPr>
        <w:rPr>
          <w:lang w:val="pl-PL"/>
        </w:rPr>
      </w:pPr>
      <w:r w:rsidRPr="004B6ED7">
        <w:rPr>
          <w:lang w:val="pl-PL"/>
        </w:rPr>
        <w:t>Wynajem</w:t>
      </w:r>
    </w:p>
    <w:p w14:paraId="08355FB8" w14:textId="77777777" w:rsidR="00AF2901" w:rsidRPr="004B6ED7" w:rsidRDefault="00AF2901" w:rsidP="00AF2901">
      <w:pPr>
        <w:rPr>
          <w:b/>
          <w:bCs/>
          <w:lang w:val="pl-PL"/>
        </w:rPr>
      </w:pPr>
    </w:p>
    <w:p w14:paraId="02A5CD38" w14:textId="77777777" w:rsidR="00AF2901" w:rsidRPr="004B6ED7" w:rsidRDefault="00AF2901" w:rsidP="00AF2901">
      <w:pPr>
        <w:pStyle w:val="ListParagraph"/>
        <w:numPr>
          <w:ilvl w:val="0"/>
          <w:numId w:val="3"/>
        </w:numPr>
        <w:rPr>
          <w:b/>
          <w:bCs/>
          <w:lang w:val="pl-PL"/>
        </w:rPr>
      </w:pPr>
      <w:r w:rsidRPr="004B6ED7">
        <w:rPr>
          <w:lang w:val="pl-PL"/>
        </w:rPr>
        <w:t>Sprzedaż - Mieszkanie, Działka, Lokal Użytkowy</w:t>
      </w:r>
    </w:p>
    <w:p w14:paraId="2DBE99BD" w14:textId="77777777" w:rsidR="00AF2901" w:rsidRPr="004B6ED7" w:rsidRDefault="00AF2901" w:rsidP="00AF2901">
      <w:pPr>
        <w:rPr>
          <w:b/>
          <w:bCs/>
          <w:lang w:val="pl-PL"/>
        </w:rPr>
      </w:pPr>
    </w:p>
    <w:p w14:paraId="041CAA94" w14:textId="77777777" w:rsidR="00AF2901" w:rsidRPr="004B6ED7" w:rsidRDefault="00AF2901" w:rsidP="00AF2901">
      <w:pPr>
        <w:rPr>
          <w:color w:val="000000"/>
        </w:rPr>
      </w:pPr>
      <w:r w:rsidRPr="004B6ED7">
        <w:rPr>
          <w:color w:val="000000"/>
          <w:lang w:val="pl-PL"/>
        </w:rPr>
        <w:t>Podstawowy – do 1,0 mln</w:t>
      </w:r>
    </w:p>
    <w:p w14:paraId="5AC89BBF" w14:textId="77777777" w:rsidR="00AF2901" w:rsidRPr="00AF2901" w:rsidRDefault="00AF2901" w:rsidP="00AF2901">
      <w:pPr>
        <w:rPr>
          <w:color w:val="000000"/>
        </w:rPr>
      </w:pPr>
      <w:r w:rsidRPr="00AF2901">
        <w:rPr>
          <w:color w:val="000000"/>
          <w:lang w:val="pl-PL"/>
        </w:rPr>
        <w:t>Średni – 1,0 – 2,0</w:t>
      </w:r>
    </w:p>
    <w:p w14:paraId="5D0BE020" w14:textId="77777777" w:rsidR="00AF2901" w:rsidRPr="00AF2901" w:rsidRDefault="00AF2901" w:rsidP="00AF2901">
      <w:pPr>
        <w:rPr>
          <w:color w:val="000000"/>
        </w:rPr>
      </w:pPr>
      <w:r w:rsidRPr="00AF2901">
        <w:rPr>
          <w:color w:val="000000"/>
          <w:lang w:val="pl-PL"/>
        </w:rPr>
        <w:t>Wyższy – 2,0 – 3,0</w:t>
      </w:r>
    </w:p>
    <w:p w14:paraId="2BA2217D" w14:textId="77777777" w:rsidR="00AF2901" w:rsidRPr="004B6ED7" w:rsidRDefault="00AF2901" w:rsidP="00AF2901">
      <w:pPr>
        <w:rPr>
          <w:color w:val="000000"/>
        </w:rPr>
      </w:pPr>
      <w:r w:rsidRPr="00AF2901">
        <w:rPr>
          <w:color w:val="000000"/>
          <w:lang w:val="pl-PL"/>
        </w:rPr>
        <w:t>Premium – 3,0 – 5,0</w:t>
      </w:r>
    </w:p>
    <w:p w14:paraId="05EB878A" w14:textId="77777777" w:rsidR="00AF2901" w:rsidRPr="004B6ED7" w:rsidRDefault="00AF2901" w:rsidP="00AF2901">
      <w:pPr>
        <w:rPr>
          <w:color w:val="000000"/>
        </w:rPr>
      </w:pPr>
      <w:r w:rsidRPr="004B6ED7">
        <w:rPr>
          <w:color w:val="000000"/>
          <w:lang w:val="pl-PL"/>
        </w:rPr>
        <w:t>De Luxe – 5,0 – up</w:t>
      </w:r>
    </w:p>
    <w:p w14:paraId="37BB656B" w14:textId="77777777" w:rsidR="00AF2901" w:rsidRPr="004B6ED7" w:rsidRDefault="00AF2901" w:rsidP="00AF2901">
      <w:pPr>
        <w:rPr>
          <w:b/>
          <w:bCs/>
          <w:lang w:val="pl-PL"/>
        </w:rPr>
      </w:pPr>
    </w:p>
    <w:p w14:paraId="2B2E7AC3" w14:textId="77777777" w:rsidR="00AF2901" w:rsidRPr="00AF2901" w:rsidRDefault="00AF2901" w:rsidP="00AF2901">
      <w:pPr>
        <w:rPr>
          <w:lang w:val="pl-PL"/>
        </w:rPr>
      </w:pPr>
      <w:r w:rsidRPr="00AF2901">
        <w:rPr>
          <w:lang w:val="pl-PL"/>
        </w:rPr>
        <w:t>Sprzedaż  - Dom, Budynek, Hotel, Zamek, Inwestycja Deweloperska</w:t>
      </w:r>
    </w:p>
    <w:p w14:paraId="312849DB" w14:textId="77777777" w:rsidR="00AF2901" w:rsidRPr="00AF2901" w:rsidRDefault="00AF2901" w:rsidP="00AF2901">
      <w:pPr>
        <w:rPr>
          <w:b/>
          <w:bCs/>
          <w:lang w:val="pl-PL"/>
        </w:rPr>
      </w:pPr>
    </w:p>
    <w:p w14:paraId="71A6272E" w14:textId="77777777" w:rsidR="00AF2901" w:rsidRPr="00AF2901" w:rsidRDefault="00AF2901" w:rsidP="00AF2901">
      <w:pPr>
        <w:rPr>
          <w:color w:val="000000"/>
        </w:rPr>
      </w:pPr>
      <w:r w:rsidRPr="00AF2901">
        <w:rPr>
          <w:color w:val="000000"/>
          <w:lang w:val="pl-PL"/>
        </w:rPr>
        <w:t>Podstawowy – do 1,5 mln</w:t>
      </w:r>
    </w:p>
    <w:p w14:paraId="0E39FAA3" w14:textId="77777777" w:rsidR="00AF2901" w:rsidRPr="00AF2901" w:rsidRDefault="00AF2901" w:rsidP="00AF2901">
      <w:pPr>
        <w:rPr>
          <w:color w:val="000000"/>
        </w:rPr>
      </w:pPr>
      <w:r w:rsidRPr="00AF2901">
        <w:rPr>
          <w:color w:val="000000"/>
          <w:lang w:val="pl-PL"/>
        </w:rPr>
        <w:t>Średni – 1,5 – 2,5</w:t>
      </w:r>
    </w:p>
    <w:p w14:paraId="6150FA7B" w14:textId="77777777" w:rsidR="00AF2901" w:rsidRPr="00AF2901" w:rsidRDefault="00AF2901" w:rsidP="00AF2901">
      <w:pPr>
        <w:rPr>
          <w:color w:val="000000"/>
        </w:rPr>
      </w:pPr>
      <w:r w:rsidRPr="00AF2901">
        <w:rPr>
          <w:color w:val="000000"/>
          <w:lang w:val="pl-PL"/>
        </w:rPr>
        <w:t>Wyższy – 2,5 – 4,0</w:t>
      </w:r>
    </w:p>
    <w:p w14:paraId="7AA63485" w14:textId="77777777" w:rsidR="00AF2901" w:rsidRPr="00AF2901" w:rsidRDefault="00AF2901" w:rsidP="00AF2901">
      <w:pPr>
        <w:rPr>
          <w:color w:val="000000"/>
        </w:rPr>
      </w:pPr>
      <w:r w:rsidRPr="00AF2901">
        <w:rPr>
          <w:color w:val="000000"/>
          <w:lang w:val="pl-PL"/>
        </w:rPr>
        <w:t>Premium – 4,0 – 7,0</w:t>
      </w:r>
    </w:p>
    <w:p w14:paraId="5539CB79" w14:textId="77777777" w:rsidR="00AF2901" w:rsidRPr="00AF2901" w:rsidRDefault="00AF2901" w:rsidP="00AF2901">
      <w:pPr>
        <w:rPr>
          <w:color w:val="000000"/>
        </w:rPr>
      </w:pPr>
      <w:r w:rsidRPr="00AF2901">
        <w:rPr>
          <w:color w:val="000000"/>
          <w:lang w:val="pl-PL"/>
        </w:rPr>
        <w:t>De Luxe – 7,0 – up</w:t>
      </w:r>
    </w:p>
    <w:p w14:paraId="253FD639" w14:textId="77777777" w:rsidR="00AF2901" w:rsidRPr="00AF2901" w:rsidRDefault="00AF2901" w:rsidP="00AF2901">
      <w:pPr>
        <w:rPr>
          <w:b/>
          <w:bCs/>
          <w:lang w:val="pl-PL"/>
        </w:rPr>
      </w:pPr>
    </w:p>
    <w:p w14:paraId="1D0A0673" w14:textId="77777777" w:rsidR="00AF2901" w:rsidRPr="00AF2901" w:rsidRDefault="00AF2901" w:rsidP="00AF2901">
      <w:pPr>
        <w:pStyle w:val="ListParagraph"/>
        <w:numPr>
          <w:ilvl w:val="0"/>
          <w:numId w:val="3"/>
        </w:numPr>
        <w:rPr>
          <w:b/>
          <w:bCs/>
          <w:lang w:val="pl-PL"/>
        </w:rPr>
      </w:pPr>
      <w:r w:rsidRPr="00AF2901">
        <w:rPr>
          <w:lang w:val="pl-PL"/>
        </w:rPr>
        <w:t>Wynajem -</w:t>
      </w:r>
      <w:r w:rsidRPr="00AF2901">
        <w:rPr>
          <w:b/>
          <w:bCs/>
          <w:lang w:val="pl-PL"/>
        </w:rPr>
        <w:t xml:space="preserve"> </w:t>
      </w:r>
      <w:r w:rsidRPr="00AF2901">
        <w:rPr>
          <w:lang w:val="pl-PL"/>
        </w:rPr>
        <w:t>Mieszkanie, Działka, Lokal Użytkowy, Dom, Budynek, Hotel, Zamek, Inwestycja Deweloperska</w:t>
      </w:r>
    </w:p>
    <w:p w14:paraId="24A63708" w14:textId="77777777" w:rsidR="00AF2901" w:rsidRPr="00AF2901" w:rsidRDefault="00AF2901" w:rsidP="00AF2901">
      <w:pPr>
        <w:rPr>
          <w:b/>
          <w:bCs/>
          <w:lang w:val="pl-PL"/>
        </w:rPr>
      </w:pPr>
    </w:p>
    <w:p w14:paraId="1799EBCD" w14:textId="77777777" w:rsidR="00AF2901" w:rsidRPr="00AF2901" w:rsidRDefault="00AF2901" w:rsidP="00AF2901">
      <w:pPr>
        <w:rPr>
          <w:color w:val="000000"/>
        </w:rPr>
      </w:pPr>
      <w:r w:rsidRPr="00AF2901">
        <w:rPr>
          <w:color w:val="000000"/>
          <w:lang w:val="pl-PL"/>
        </w:rPr>
        <w:t>Podstawowy – do 5,0</w:t>
      </w:r>
    </w:p>
    <w:p w14:paraId="06F7CC4D" w14:textId="77777777" w:rsidR="00AF2901" w:rsidRPr="00AF2901" w:rsidRDefault="00AF2901" w:rsidP="00AF2901">
      <w:pPr>
        <w:rPr>
          <w:color w:val="000000"/>
        </w:rPr>
      </w:pPr>
      <w:r w:rsidRPr="00AF2901">
        <w:rPr>
          <w:color w:val="000000"/>
          <w:lang w:val="pl-PL"/>
        </w:rPr>
        <w:t>Średni – 5,0 – 10,0</w:t>
      </w:r>
    </w:p>
    <w:p w14:paraId="6B655B9E" w14:textId="77777777" w:rsidR="00AF2901" w:rsidRPr="00AF2901" w:rsidRDefault="00AF2901" w:rsidP="00AF2901">
      <w:pPr>
        <w:rPr>
          <w:color w:val="000000"/>
        </w:rPr>
      </w:pPr>
      <w:r w:rsidRPr="00AF2901">
        <w:rPr>
          <w:color w:val="000000"/>
          <w:lang w:val="pl-PL"/>
        </w:rPr>
        <w:t>Wyższy – 10,0 – 20,0</w:t>
      </w:r>
    </w:p>
    <w:p w14:paraId="2A78BEB3" w14:textId="77777777" w:rsidR="00AF2901" w:rsidRPr="00AF2901" w:rsidRDefault="00AF2901" w:rsidP="00AF2901">
      <w:pPr>
        <w:rPr>
          <w:color w:val="000000"/>
        </w:rPr>
      </w:pPr>
      <w:r w:rsidRPr="00AF2901">
        <w:rPr>
          <w:color w:val="000000"/>
          <w:lang w:val="pl-PL"/>
        </w:rPr>
        <w:t>Premium – 20,0 – 30,0</w:t>
      </w:r>
    </w:p>
    <w:p w14:paraId="7538AE11" w14:textId="77777777" w:rsidR="00AF2901" w:rsidRPr="004B6ED7" w:rsidRDefault="00AF2901" w:rsidP="00AF2901">
      <w:pPr>
        <w:rPr>
          <w:color w:val="000000"/>
          <w:lang w:val="pl-PL"/>
        </w:rPr>
      </w:pPr>
      <w:r w:rsidRPr="00AF2901">
        <w:rPr>
          <w:color w:val="000000"/>
          <w:lang w:val="pl-PL"/>
        </w:rPr>
        <w:t>De Luxe – 30, up</w:t>
      </w:r>
    </w:p>
    <w:p w14:paraId="191159D7" w14:textId="77777777" w:rsidR="00770263" w:rsidRDefault="00770263"/>
    <w:sectPr w:rsidR="00770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01A65"/>
    <w:multiLevelType w:val="hybridMultilevel"/>
    <w:tmpl w:val="A7B8BC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16EB1"/>
    <w:multiLevelType w:val="hybridMultilevel"/>
    <w:tmpl w:val="AEEE4C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97240F"/>
    <w:multiLevelType w:val="hybridMultilevel"/>
    <w:tmpl w:val="1C7C03AA"/>
    <w:lvl w:ilvl="0" w:tplc="B358C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F1725E"/>
    <w:multiLevelType w:val="hybridMultilevel"/>
    <w:tmpl w:val="968E4E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6383426">
    <w:abstractNumId w:val="2"/>
  </w:num>
  <w:num w:numId="2" w16cid:durableId="2064136537">
    <w:abstractNumId w:val="3"/>
  </w:num>
  <w:num w:numId="3" w16cid:durableId="2086875542">
    <w:abstractNumId w:val="0"/>
  </w:num>
  <w:num w:numId="4" w16cid:durableId="981733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01"/>
    <w:rsid w:val="00623E3D"/>
    <w:rsid w:val="00770263"/>
    <w:rsid w:val="00817054"/>
    <w:rsid w:val="008A4CD1"/>
    <w:rsid w:val="00902D72"/>
    <w:rsid w:val="00AF2901"/>
    <w:rsid w:val="00C8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53F158"/>
  <w15:chartTrackingRefBased/>
  <w15:docId w15:val="{908E0665-57DB-2D45-93F0-FA1070B6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901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2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9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9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9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9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9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9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9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Małycha - Małycha Agency</dc:creator>
  <cp:keywords/>
  <dc:description/>
  <cp:lastModifiedBy>Dawid Małycha - Małycha Agency</cp:lastModifiedBy>
  <cp:revision>1</cp:revision>
  <dcterms:created xsi:type="dcterms:W3CDTF">2024-12-25T13:45:00Z</dcterms:created>
  <dcterms:modified xsi:type="dcterms:W3CDTF">2024-12-25T13:46:00Z</dcterms:modified>
</cp:coreProperties>
</file>