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2829"/>
        <w:gridCol w:w="7236"/>
      </w:tblGrid>
      <w:tr w:rsidR="00686E17" w:rsidRPr="00686E17" w:rsidTr="00226D9E">
        <w:trPr>
          <w:trHeight w:val="1725"/>
          <w:jc w:val="center"/>
        </w:trPr>
        <w:tc>
          <w:tcPr>
            <w:tcW w:w="2829" w:type="dxa"/>
            <w:vAlign w:val="center"/>
          </w:tcPr>
          <w:p w:rsidR="00686E17" w:rsidRPr="006D0BBB" w:rsidRDefault="00686E17" w:rsidP="00615C2B">
            <w:pPr>
              <w:spacing w:line="240" w:lineRule="auto"/>
              <w:contextualSpacing/>
              <w:jc w:val="center"/>
              <w:rPr>
                <w:b/>
                <w:sz w:val="32"/>
                <w:szCs w:val="28"/>
              </w:rPr>
            </w:pPr>
            <w:r w:rsidRPr="008D3EA3">
              <w:rPr>
                <w:b/>
                <w:noProof/>
                <w:sz w:val="28"/>
                <w:szCs w:val="32"/>
              </w:rPr>
              <w:drawing>
                <wp:inline distT="0" distB="0" distL="0" distR="0" wp14:anchorId="756659CA" wp14:editId="728F865A">
                  <wp:extent cx="914400" cy="724246"/>
                  <wp:effectExtent l="0" t="0" r="0" b="0"/>
                  <wp:docPr id="595402305" name="picture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59"/>
                          <a:stretch/>
                        </pic:blipFill>
                        <pic:spPr bwMode="auto">
                          <a:xfrm>
                            <a:off x="0" y="0"/>
                            <a:ext cx="967336" cy="76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vAlign w:val="center"/>
          </w:tcPr>
          <w:p w:rsidR="00686E17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Politechnika Opolska</w:t>
            </w:r>
          </w:p>
          <w:p w:rsidR="00686E17" w:rsidRPr="00861E2F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 w:rsidRPr="00861E2F">
              <w:rPr>
                <w:b/>
                <w:sz w:val="28"/>
                <w:szCs w:val="32"/>
              </w:rPr>
              <w:t>Wydział Elektrotechniki, Automatyki i Informatyki</w:t>
            </w:r>
          </w:p>
          <w:p w:rsidR="00686E17" w:rsidRPr="00686E17" w:rsidRDefault="00F1147F" w:rsidP="00615C2B">
            <w:pPr>
              <w:spacing w:before="840" w:after="840" w:line="240" w:lineRule="auto"/>
              <w:contextualSpacing/>
              <w:jc w:val="left"/>
              <w:rPr>
                <w:b/>
                <w:sz w:val="32"/>
                <w:szCs w:val="28"/>
              </w:rPr>
            </w:pPr>
            <w:r>
              <w:rPr>
                <w:b/>
                <w:sz w:val="28"/>
                <w:szCs w:val="32"/>
              </w:rPr>
              <w:t>Katedra</w:t>
            </w:r>
            <w:r w:rsidR="00686E17" w:rsidRPr="008D3EA3">
              <w:rPr>
                <w:b/>
                <w:sz w:val="28"/>
                <w:szCs w:val="32"/>
              </w:rPr>
              <w:t xml:space="preserve"> Informatyki</w:t>
            </w:r>
          </w:p>
        </w:tc>
      </w:tr>
      <w:tr w:rsidR="00686E17" w:rsidRPr="00686E1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Rok akademicki</w:t>
            </w:r>
          </w:p>
        </w:tc>
        <w:tc>
          <w:tcPr>
            <w:tcW w:w="7236" w:type="dxa"/>
            <w:vAlign w:val="center"/>
          </w:tcPr>
          <w:p w:rsidR="00686E17" w:rsidRPr="007E1EF7" w:rsidRDefault="00034D6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F1147F">
              <w:rPr>
                <w:sz w:val="28"/>
                <w:szCs w:val="28"/>
              </w:rPr>
              <w:t>23/2024</w:t>
            </w:r>
          </w:p>
        </w:tc>
      </w:tr>
      <w:tr w:rsidR="00686E1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Przedmiot</w:t>
            </w:r>
          </w:p>
        </w:tc>
        <w:tc>
          <w:tcPr>
            <w:tcW w:w="7236" w:type="dxa"/>
            <w:vAlign w:val="center"/>
          </w:tcPr>
          <w:p w:rsidR="00686E17" w:rsidRPr="0046213A" w:rsidRDefault="00F1147F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Aplikacje bazodanowe</w:t>
            </w:r>
          </w:p>
        </w:tc>
      </w:tr>
      <w:tr w:rsidR="00686E1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Forma zajęć</w:t>
            </w:r>
          </w:p>
        </w:tc>
        <w:tc>
          <w:tcPr>
            <w:tcW w:w="7236" w:type="dxa"/>
            <w:vAlign w:val="center"/>
          </w:tcPr>
          <w:p w:rsidR="00686E17" w:rsidRPr="0046213A" w:rsidRDefault="00034D6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Laboratorium</w:t>
            </w:r>
          </w:p>
        </w:tc>
      </w:tr>
      <w:tr w:rsidR="00686E1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Prowadzący zajęcia</w:t>
            </w:r>
          </w:p>
        </w:tc>
        <w:tc>
          <w:tcPr>
            <w:tcW w:w="7236" w:type="dxa"/>
            <w:vAlign w:val="center"/>
          </w:tcPr>
          <w:p w:rsidR="00686E17" w:rsidRPr="0046213A" w:rsidRDefault="00F1147F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034D67">
              <w:rPr>
                <w:sz w:val="28"/>
                <w:szCs w:val="28"/>
                <w:highlight w:val="yellow"/>
              </w:rPr>
              <w:t xml:space="preserve">Tutaj wpisać </w:t>
            </w:r>
            <w:r>
              <w:rPr>
                <w:sz w:val="28"/>
                <w:szCs w:val="28"/>
                <w:highlight w:val="yellow"/>
              </w:rPr>
              <w:t>imię i nazwisko osoby prowadzącej</w:t>
            </w:r>
          </w:p>
        </w:tc>
      </w:tr>
      <w:tr w:rsidR="00686E1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Nr grupy</w:t>
            </w:r>
          </w:p>
        </w:tc>
        <w:tc>
          <w:tcPr>
            <w:tcW w:w="7236" w:type="dxa"/>
            <w:vAlign w:val="center"/>
          </w:tcPr>
          <w:p w:rsidR="00686E17" w:rsidRPr="0046213A" w:rsidRDefault="00034D6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034D67">
              <w:rPr>
                <w:sz w:val="28"/>
                <w:szCs w:val="28"/>
                <w:highlight w:val="yellow"/>
              </w:rPr>
              <w:t>Tutaj wpisać nr grupy</w:t>
            </w:r>
          </w:p>
        </w:tc>
      </w:tr>
    </w:tbl>
    <w:p w:rsidR="00686E17" w:rsidRPr="00BB6B85" w:rsidRDefault="00686E17" w:rsidP="00544E25">
      <w:pPr>
        <w:spacing w:before="840" w:after="840"/>
        <w:contextualSpacing/>
        <w:jc w:val="center"/>
        <w:rPr>
          <w:sz w:val="40"/>
          <w:szCs w:val="28"/>
        </w:rPr>
      </w:pPr>
    </w:p>
    <w:p w:rsidR="008B696D" w:rsidRPr="00474374" w:rsidRDefault="008B696D" w:rsidP="008B696D">
      <w:pPr>
        <w:spacing w:before="840" w:after="840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681D12" w:rsidTr="00681D12">
        <w:trPr>
          <w:trHeight w:val="863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:rsidR="00681D12" w:rsidRDefault="00681D12" w:rsidP="00681D12">
            <w:pPr>
              <w:spacing w:before="240" w:after="240"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 w:rsidRPr="00034D67">
              <w:rPr>
                <w:b/>
                <w:bCs/>
                <w:sz w:val="36"/>
                <w:szCs w:val="20"/>
                <w:highlight w:val="yellow"/>
              </w:rPr>
              <w:t>Tutaj wpisać temat</w:t>
            </w:r>
          </w:p>
        </w:tc>
      </w:tr>
    </w:tbl>
    <w:p w:rsidR="008B696D" w:rsidRPr="003A6AC3" w:rsidRDefault="008B696D" w:rsidP="00226D9E">
      <w:pPr>
        <w:spacing w:line="240" w:lineRule="auto"/>
        <w:contextualSpacing/>
        <w:rPr>
          <w:b/>
          <w:bCs/>
          <w:sz w:val="36"/>
          <w:szCs w:val="20"/>
        </w:rPr>
      </w:pPr>
    </w:p>
    <w:p w:rsidR="00226D9E" w:rsidRPr="00474374" w:rsidRDefault="00226D9E" w:rsidP="00226D9E">
      <w:pPr>
        <w:spacing w:line="240" w:lineRule="auto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226D9E" w:rsidTr="00226D9E">
        <w:trPr>
          <w:trHeight w:val="555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:rsidR="00226D9E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 w:rsidRPr="00226D9E">
              <w:rPr>
                <w:b/>
                <w:bCs/>
                <w:sz w:val="32"/>
                <w:szCs w:val="20"/>
              </w:rPr>
              <w:t>Uwagi</w:t>
            </w:r>
          </w:p>
        </w:tc>
      </w:tr>
      <w:tr w:rsidR="00226D9E" w:rsidTr="00226D9E">
        <w:trPr>
          <w:trHeight w:val="5147"/>
          <w:jc w:val="center"/>
        </w:trPr>
        <w:tc>
          <w:tcPr>
            <w:tcW w:w="10065" w:type="dxa"/>
          </w:tcPr>
          <w:p w:rsidR="00226D9E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</w:p>
        </w:tc>
      </w:tr>
    </w:tbl>
    <w:p w:rsidR="00264B2C" w:rsidRDefault="00AA5CB6" w:rsidP="008B696D">
      <w:pPr>
        <w:rPr>
          <w:b/>
          <w:sz w:val="28"/>
          <w:szCs w:val="20"/>
        </w:rPr>
      </w:pPr>
      <w:r>
        <w:rPr>
          <w:b/>
          <w:sz w:val="28"/>
          <w:szCs w:val="20"/>
        </w:rPr>
        <w:br/>
      </w:r>
    </w:p>
    <w:p w:rsidR="002844A6" w:rsidRPr="00B9379E" w:rsidRDefault="00A32F28" w:rsidP="00B9379E">
      <w:pPr>
        <w:rPr>
          <w:szCs w:val="20"/>
        </w:rPr>
      </w:pPr>
      <w:r>
        <w:rPr>
          <w:szCs w:val="20"/>
        </w:rPr>
        <w:br/>
      </w:r>
      <w:r w:rsidR="00B9379E">
        <w:rPr>
          <w:szCs w:val="20"/>
        </w:rPr>
        <w:br/>
      </w:r>
      <w:bookmarkStart w:id="0" w:name="_GoBack"/>
      <w:bookmarkEnd w:id="0"/>
      <w:r w:rsidR="00B9379E">
        <w:rPr>
          <w:rFonts w:eastAsiaTheme="minorHAnsi"/>
          <w:bCs/>
          <w:sz w:val="22"/>
          <w:szCs w:val="22"/>
          <w:lang w:eastAsia="en-US"/>
        </w:rPr>
        <w:t xml:space="preserve"> </w:t>
      </w:r>
    </w:p>
    <w:p w:rsidR="002844A6" w:rsidRPr="00A32F28" w:rsidRDefault="002844A6" w:rsidP="008B696D">
      <w:pPr>
        <w:rPr>
          <w:rFonts w:eastAsiaTheme="minorHAnsi"/>
          <w:bCs/>
          <w:sz w:val="22"/>
          <w:szCs w:val="22"/>
          <w:lang w:eastAsia="en-US"/>
        </w:rPr>
      </w:pPr>
    </w:p>
    <w:sectPr w:rsidR="002844A6" w:rsidRPr="00A32F28" w:rsidSect="00226D9E">
      <w:footerReference w:type="default" r:id="rId9"/>
      <w:pgSz w:w="11906" w:h="16838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5DA" w:rsidRDefault="000E35DA" w:rsidP="003B32F3">
      <w:pPr>
        <w:spacing w:line="240" w:lineRule="auto"/>
      </w:pPr>
      <w:r>
        <w:separator/>
      </w:r>
    </w:p>
  </w:endnote>
  <w:endnote w:type="continuationSeparator" w:id="0">
    <w:p w:rsidR="000E35DA" w:rsidRDefault="000E35DA" w:rsidP="003B3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2F3" w:rsidRDefault="003B32F3" w:rsidP="000B21E2">
    <w:pPr>
      <w:pStyle w:val="Stopka"/>
      <w:jc w:val="center"/>
      <w:rPr>
        <w:rFonts w:asciiTheme="majorHAnsi" w:eastAsiaTheme="majorEastAsia" w:hAnsiTheme="majorHAnsi" w:cstheme="majorBidi"/>
        <w:sz w:val="28"/>
        <w:szCs w:val="28"/>
      </w:rPr>
    </w:pPr>
  </w:p>
  <w:p w:rsidR="003B32F3" w:rsidRDefault="003B32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5DA" w:rsidRDefault="000E35DA" w:rsidP="003B32F3">
      <w:pPr>
        <w:spacing w:line="240" w:lineRule="auto"/>
      </w:pPr>
      <w:r>
        <w:separator/>
      </w:r>
    </w:p>
  </w:footnote>
  <w:footnote w:type="continuationSeparator" w:id="0">
    <w:p w:rsidR="000E35DA" w:rsidRDefault="000E35DA" w:rsidP="003B3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727A4"/>
    <w:multiLevelType w:val="hybridMultilevel"/>
    <w:tmpl w:val="4D924406"/>
    <w:lvl w:ilvl="0" w:tplc="1ACEBEAA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4EB5"/>
    <w:multiLevelType w:val="multilevel"/>
    <w:tmpl w:val="974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F341F"/>
    <w:multiLevelType w:val="multilevel"/>
    <w:tmpl w:val="94C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44B8E"/>
    <w:multiLevelType w:val="multilevel"/>
    <w:tmpl w:val="75A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E7E1F"/>
    <w:multiLevelType w:val="multilevel"/>
    <w:tmpl w:val="660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937B5"/>
    <w:multiLevelType w:val="multilevel"/>
    <w:tmpl w:val="987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71EFB"/>
    <w:multiLevelType w:val="multilevel"/>
    <w:tmpl w:val="913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46D9E"/>
    <w:multiLevelType w:val="hybridMultilevel"/>
    <w:tmpl w:val="5944E9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6D"/>
    <w:rsid w:val="00034D67"/>
    <w:rsid w:val="0005000D"/>
    <w:rsid w:val="00083920"/>
    <w:rsid w:val="000B21E2"/>
    <w:rsid w:val="000C0600"/>
    <w:rsid w:val="000E010D"/>
    <w:rsid w:val="000E35DA"/>
    <w:rsid w:val="00105578"/>
    <w:rsid w:val="00142752"/>
    <w:rsid w:val="0016103D"/>
    <w:rsid w:val="001C277B"/>
    <w:rsid w:val="001D5B39"/>
    <w:rsid w:val="001F0BAD"/>
    <w:rsid w:val="00226D9E"/>
    <w:rsid w:val="00261592"/>
    <w:rsid w:val="00264B2C"/>
    <w:rsid w:val="00265E7C"/>
    <w:rsid w:val="002844A6"/>
    <w:rsid w:val="002A4680"/>
    <w:rsid w:val="002B0C61"/>
    <w:rsid w:val="002E18A0"/>
    <w:rsid w:val="00360A09"/>
    <w:rsid w:val="0036778C"/>
    <w:rsid w:val="00385513"/>
    <w:rsid w:val="003B32F3"/>
    <w:rsid w:val="003B7460"/>
    <w:rsid w:val="003E21D6"/>
    <w:rsid w:val="003F3D18"/>
    <w:rsid w:val="0041122F"/>
    <w:rsid w:val="00411773"/>
    <w:rsid w:val="00435BCE"/>
    <w:rsid w:val="00440937"/>
    <w:rsid w:val="00444833"/>
    <w:rsid w:val="00451E25"/>
    <w:rsid w:val="0046213A"/>
    <w:rsid w:val="00501BB1"/>
    <w:rsid w:val="00524796"/>
    <w:rsid w:val="00524F26"/>
    <w:rsid w:val="00544E25"/>
    <w:rsid w:val="00567982"/>
    <w:rsid w:val="005B6CFB"/>
    <w:rsid w:val="0061065C"/>
    <w:rsid w:val="006772E9"/>
    <w:rsid w:val="00680708"/>
    <w:rsid w:val="00681D12"/>
    <w:rsid w:val="00686E17"/>
    <w:rsid w:val="006C2D89"/>
    <w:rsid w:val="006D0BBB"/>
    <w:rsid w:val="007E1EF7"/>
    <w:rsid w:val="00861E2F"/>
    <w:rsid w:val="0089248B"/>
    <w:rsid w:val="008B696D"/>
    <w:rsid w:val="008D3EA3"/>
    <w:rsid w:val="00922A4C"/>
    <w:rsid w:val="00925420"/>
    <w:rsid w:val="009772AB"/>
    <w:rsid w:val="009973D1"/>
    <w:rsid w:val="009B1FD2"/>
    <w:rsid w:val="009B439D"/>
    <w:rsid w:val="009D1353"/>
    <w:rsid w:val="009D41FE"/>
    <w:rsid w:val="00A30C5E"/>
    <w:rsid w:val="00A32F28"/>
    <w:rsid w:val="00A93E85"/>
    <w:rsid w:val="00AA5CB6"/>
    <w:rsid w:val="00B74926"/>
    <w:rsid w:val="00B9379E"/>
    <w:rsid w:val="00BB6B85"/>
    <w:rsid w:val="00BC5AEF"/>
    <w:rsid w:val="00C52026"/>
    <w:rsid w:val="00C73F37"/>
    <w:rsid w:val="00C768FB"/>
    <w:rsid w:val="00D44043"/>
    <w:rsid w:val="00D46E27"/>
    <w:rsid w:val="00D70178"/>
    <w:rsid w:val="00DA1478"/>
    <w:rsid w:val="00DF1494"/>
    <w:rsid w:val="00E72BD6"/>
    <w:rsid w:val="00E81ABD"/>
    <w:rsid w:val="00E96F35"/>
    <w:rsid w:val="00EB1CEB"/>
    <w:rsid w:val="00EE0EE6"/>
    <w:rsid w:val="00F1147F"/>
    <w:rsid w:val="00FA54AF"/>
    <w:rsid w:val="00FE5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1B01"/>
  <w15:docId w15:val="{AB7D7426-9892-48EC-9E3C-DF5D43FF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844A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0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0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1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32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32F3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F0B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0BAD"/>
    <w:pPr>
      <w:spacing w:line="259" w:lineRule="auto"/>
      <w:jc w:val="left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1F0BA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1F0BAD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1F0BAD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0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1F0BA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10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5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E7C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E010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C277B"/>
    <w:pPr>
      <w:spacing w:before="100" w:beforeAutospacing="1" w:after="100" w:afterAutospacing="1" w:line="240" w:lineRule="auto"/>
      <w:jc w:val="left"/>
    </w:pPr>
  </w:style>
  <w:style w:type="table" w:styleId="Tabela-Siatka">
    <w:name w:val="Table Grid"/>
    <w:basedOn w:val="Standardowy"/>
    <w:uiPriority w:val="39"/>
    <w:rsid w:val="000B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802FC-28D0-4E2C-ADF4-790F75513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Kawik</dc:creator>
  <cp:keywords/>
  <dc:description/>
  <cp:lastModifiedBy>Kuba</cp:lastModifiedBy>
  <cp:revision>10</cp:revision>
  <dcterms:created xsi:type="dcterms:W3CDTF">2018-11-13T08:32:00Z</dcterms:created>
  <dcterms:modified xsi:type="dcterms:W3CDTF">2024-06-03T20:12:00Z</dcterms:modified>
</cp:coreProperties>
</file>