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63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694"/>
        <w:gridCol w:w="1984"/>
        <w:gridCol w:w="1985"/>
        <w:gridCol w:w="1984"/>
        <w:gridCol w:w="1985"/>
      </w:tblGrid>
      <w:tr w:rsidR="003E377D" w:rsidRPr="003331EB" w14:paraId="4D43B4F1" w14:textId="77777777" w:rsidTr="000F5719">
        <w:trPr>
          <w:trHeight w:val="694"/>
        </w:trPr>
        <w:tc>
          <w:tcPr>
            <w:tcW w:w="10632" w:type="dxa"/>
            <w:gridSpan w:val="5"/>
            <w:tcBorders>
              <w:top w:val="single" w:sz="48" w:space="0" w:color="FF0000"/>
              <w:left w:val="single" w:sz="48" w:space="0" w:color="FF0000"/>
              <w:bottom w:val="single" w:sz="18" w:space="0" w:color="F60000"/>
              <w:right w:val="single" w:sz="48" w:space="0" w:color="FF0000"/>
            </w:tcBorders>
            <w:shd w:val="clear" w:color="auto" w:fill="BF8F00" w:themeFill="accent4" w:themeFillShade="BF"/>
          </w:tcPr>
          <w:p w14:paraId="29DAE303" w14:textId="77777777" w:rsidR="003E377D" w:rsidRPr="006678EB" w:rsidRDefault="003E377D" w:rsidP="00876635">
            <w:pPr>
              <w:jc w:val="center"/>
              <w:rPr>
                <w:color w:val="C00000"/>
                <w:sz w:val="56"/>
                <w:szCs w:val="56"/>
              </w:rPr>
            </w:pPr>
            <w:r w:rsidRPr="006678EB">
              <w:rPr>
                <w:color w:val="C00000"/>
                <w:sz w:val="56"/>
                <w:szCs w:val="56"/>
              </w:rPr>
              <w:t>Państwa w Europie - Dawid Brzeski 1P grupa1</w:t>
            </w:r>
          </w:p>
        </w:tc>
      </w:tr>
      <w:tr w:rsidR="003E377D" w:rsidRPr="00E53615" w14:paraId="11126B99" w14:textId="77777777" w:rsidTr="000F5719">
        <w:trPr>
          <w:trHeight w:val="846"/>
        </w:trPr>
        <w:tc>
          <w:tcPr>
            <w:tcW w:w="2694" w:type="dxa"/>
            <w:tcBorders>
              <w:top w:val="single" w:sz="18" w:space="0" w:color="F60000"/>
              <w:left w:val="single" w:sz="48" w:space="0" w:color="FF0000"/>
              <w:bottom w:val="single" w:sz="18" w:space="0" w:color="F60000"/>
              <w:right w:val="single" w:sz="18" w:space="0" w:color="F60000"/>
            </w:tcBorders>
            <w:shd w:val="clear" w:color="auto" w:fill="385623" w:themeFill="accent6" w:themeFillShade="80"/>
          </w:tcPr>
          <w:p w14:paraId="39816D00" w14:textId="77777777" w:rsidR="003E377D" w:rsidRPr="00E53615" w:rsidRDefault="003E377D" w:rsidP="00876635">
            <w:pPr>
              <w:jc w:val="center"/>
              <w:rPr>
                <w:color w:val="0070C0"/>
                <w:sz w:val="48"/>
                <w:szCs w:val="48"/>
              </w:rPr>
            </w:pPr>
            <w:r w:rsidRPr="00E53615">
              <w:rPr>
                <w:color w:val="0070C0"/>
                <w:sz w:val="48"/>
                <w:szCs w:val="48"/>
              </w:rPr>
              <w:t>Państwo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538135" w:themeFill="accent6" w:themeFillShade="BF"/>
          </w:tcPr>
          <w:p w14:paraId="353F5E9C" w14:textId="77777777" w:rsidR="003E377D" w:rsidRPr="00E53615" w:rsidRDefault="003E377D" w:rsidP="00876635">
            <w:pPr>
              <w:jc w:val="right"/>
              <w:rPr>
                <w:color w:val="0070C0"/>
                <w:sz w:val="32"/>
                <w:szCs w:val="32"/>
              </w:rPr>
            </w:pPr>
            <w:r w:rsidRPr="00E53615">
              <w:rPr>
                <w:color w:val="0070C0"/>
                <w:sz w:val="32"/>
                <w:szCs w:val="32"/>
              </w:rPr>
              <w:t>Stolica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A8D08D" w:themeFill="accent6" w:themeFillTint="99"/>
          </w:tcPr>
          <w:p w14:paraId="5B1D56B2" w14:textId="77777777" w:rsidR="003E377D" w:rsidRPr="00E53615" w:rsidRDefault="003E377D" w:rsidP="00876635">
            <w:pPr>
              <w:jc w:val="center"/>
              <w:rPr>
                <w:color w:val="0070C0"/>
                <w:sz w:val="32"/>
                <w:szCs w:val="32"/>
              </w:rPr>
            </w:pPr>
            <w:r w:rsidRPr="00E53615">
              <w:rPr>
                <w:color w:val="0070C0"/>
                <w:sz w:val="32"/>
                <w:szCs w:val="32"/>
              </w:rPr>
              <w:t>Język urzędowy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C5E0B3" w:themeFill="accent6" w:themeFillTint="66"/>
          </w:tcPr>
          <w:p w14:paraId="0F93C435" w14:textId="77777777" w:rsidR="003E377D" w:rsidRPr="00E53615" w:rsidRDefault="003E377D" w:rsidP="00876635">
            <w:pPr>
              <w:jc w:val="center"/>
              <w:rPr>
                <w:color w:val="0070C0"/>
                <w:sz w:val="32"/>
                <w:szCs w:val="32"/>
              </w:rPr>
            </w:pPr>
            <w:r w:rsidRPr="00E53615">
              <w:rPr>
                <w:color w:val="0070C0"/>
                <w:sz w:val="32"/>
                <w:szCs w:val="32"/>
              </w:rPr>
              <w:t>Powierzchnia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48" w:space="0" w:color="FF0000"/>
            </w:tcBorders>
            <w:shd w:val="clear" w:color="auto" w:fill="E2EFD9" w:themeFill="accent6" w:themeFillTint="33"/>
          </w:tcPr>
          <w:p w14:paraId="32DADB0E" w14:textId="77777777" w:rsidR="003E377D" w:rsidRPr="00E53615" w:rsidRDefault="003E377D" w:rsidP="00876635">
            <w:pPr>
              <w:jc w:val="center"/>
              <w:rPr>
                <w:color w:val="0070C0"/>
                <w:sz w:val="32"/>
                <w:szCs w:val="32"/>
              </w:rPr>
            </w:pPr>
            <w:r w:rsidRPr="00E53615">
              <w:rPr>
                <w:color w:val="0070C0"/>
                <w:sz w:val="32"/>
                <w:szCs w:val="32"/>
              </w:rPr>
              <w:t>Waluta</w:t>
            </w:r>
          </w:p>
        </w:tc>
      </w:tr>
      <w:tr w:rsidR="003E377D" w:rsidRPr="00E53615" w14:paraId="762E7A3B" w14:textId="77777777" w:rsidTr="000F5719">
        <w:trPr>
          <w:trHeight w:val="556"/>
        </w:trPr>
        <w:tc>
          <w:tcPr>
            <w:tcW w:w="2694" w:type="dxa"/>
            <w:tcBorders>
              <w:top w:val="single" w:sz="18" w:space="0" w:color="F60000"/>
              <w:left w:val="single" w:sz="48" w:space="0" w:color="FF0000"/>
              <w:bottom w:val="single" w:sz="18" w:space="0" w:color="F60000"/>
              <w:right w:val="single" w:sz="18" w:space="0" w:color="F60000"/>
            </w:tcBorders>
            <w:shd w:val="clear" w:color="auto" w:fill="385623" w:themeFill="accent6" w:themeFillShade="80"/>
          </w:tcPr>
          <w:p w14:paraId="0AB69950" w14:textId="77777777" w:rsidR="003E377D" w:rsidRPr="00E53615" w:rsidRDefault="003E377D" w:rsidP="00876635">
            <w:pPr>
              <w:rPr>
                <w:color w:val="ED7D31" w:themeColor="accent2"/>
                <w:sz w:val="44"/>
                <w:szCs w:val="44"/>
              </w:rPr>
            </w:pPr>
            <w:r w:rsidRPr="00E53615">
              <w:rPr>
                <w:color w:val="ED7D31" w:themeColor="accent2"/>
                <w:sz w:val="44"/>
                <w:szCs w:val="44"/>
              </w:rPr>
              <w:t>Albania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538135" w:themeFill="accent6" w:themeFillShade="BF"/>
          </w:tcPr>
          <w:p w14:paraId="1A24458A" w14:textId="77777777" w:rsidR="003E377D" w:rsidRPr="00E53615" w:rsidRDefault="003E377D" w:rsidP="00876635">
            <w:pPr>
              <w:jc w:val="right"/>
              <w:rPr>
                <w:color w:val="ED7D31" w:themeColor="accent2"/>
                <w:sz w:val="44"/>
                <w:szCs w:val="44"/>
              </w:rPr>
            </w:pPr>
            <w:r w:rsidRPr="00E53615">
              <w:rPr>
                <w:color w:val="ED7D31" w:themeColor="accent2"/>
                <w:sz w:val="44"/>
                <w:szCs w:val="44"/>
              </w:rPr>
              <w:t>Tirana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A8D08D" w:themeFill="accent6" w:themeFillTint="99"/>
          </w:tcPr>
          <w:p w14:paraId="7C8C90CD" w14:textId="77777777" w:rsidR="003E377D" w:rsidRPr="00E53615" w:rsidRDefault="003E377D" w:rsidP="00876635">
            <w:pPr>
              <w:jc w:val="center"/>
              <w:rPr>
                <w:color w:val="ED7D31" w:themeColor="accent2"/>
                <w:sz w:val="40"/>
                <w:szCs w:val="40"/>
              </w:rPr>
            </w:pPr>
            <w:r w:rsidRPr="00E53615">
              <w:rPr>
                <w:color w:val="ED7D31" w:themeColor="accent2"/>
                <w:sz w:val="40"/>
                <w:szCs w:val="40"/>
              </w:rPr>
              <w:t>albański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C5E0B3" w:themeFill="accent6" w:themeFillTint="66"/>
          </w:tcPr>
          <w:p w14:paraId="379C083A" w14:textId="77777777" w:rsidR="003E377D" w:rsidRPr="00E53615" w:rsidRDefault="003E377D" w:rsidP="00876635">
            <w:pPr>
              <w:jc w:val="center"/>
              <w:rPr>
                <w:color w:val="ED7D31" w:themeColor="accent2"/>
                <w:sz w:val="32"/>
                <w:szCs w:val="32"/>
              </w:rPr>
            </w:pPr>
            <w:r w:rsidRPr="00E53615">
              <w:rPr>
                <w:color w:val="ED7D31" w:themeColor="accent2"/>
                <w:sz w:val="32"/>
                <w:szCs w:val="32"/>
              </w:rPr>
              <w:t>28 748 km²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48" w:space="0" w:color="FF0000"/>
            </w:tcBorders>
            <w:shd w:val="clear" w:color="auto" w:fill="E2EFD9" w:themeFill="accent6" w:themeFillTint="33"/>
          </w:tcPr>
          <w:p w14:paraId="77F4675E" w14:textId="77777777" w:rsidR="003E377D" w:rsidRPr="00E53615" w:rsidRDefault="003E377D" w:rsidP="00876635">
            <w:pPr>
              <w:jc w:val="center"/>
              <w:rPr>
                <w:color w:val="ED7D31" w:themeColor="accent2"/>
                <w:sz w:val="44"/>
                <w:szCs w:val="44"/>
              </w:rPr>
            </w:pPr>
            <w:r w:rsidRPr="00E53615">
              <w:rPr>
                <w:color w:val="ED7D31" w:themeColor="accent2"/>
                <w:sz w:val="44"/>
                <w:szCs w:val="44"/>
              </w:rPr>
              <w:t>lek</w:t>
            </w:r>
          </w:p>
        </w:tc>
      </w:tr>
      <w:tr w:rsidR="003E377D" w:rsidRPr="00E53615" w14:paraId="4872A2EF" w14:textId="77777777" w:rsidTr="000F5719">
        <w:trPr>
          <w:trHeight w:val="554"/>
        </w:trPr>
        <w:tc>
          <w:tcPr>
            <w:tcW w:w="2694" w:type="dxa"/>
            <w:tcBorders>
              <w:top w:val="single" w:sz="18" w:space="0" w:color="F60000"/>
              <w:left w:val="single" w:sz="48" w:space="0" w:color="FF0000"/>
              <w:bottom w:val="single" w:sz="18" w:space="0" w:color="F60000"/>
              <w:right w:val="single" w:sz="18" w:space="0" w:color="F60000"/>
            </w:tcBorders>
            <w:shd w:val="clear" w:color="auto" w:fill="385623" w:themeFill="accent6" w:themeFillShade="80"/>
          </w:tcPr>
          <w:p w14:paraId="701417A7" w14:textId="77777777" w:rsidR="003E377D" w:rsidRPr="00E53615" w:rsidRDefault="003E377D" w:rsidP="00876635">
            <w:pPr>
              <w:rPr>
                <w:color w:val="000000" w:themeColor="text1"/>
                <w:sz w:val="44"/>
                <w:szCs w:val="44"/>
              </w:rPr>
            </w:pPr>
            <w:r w:rsidRPr="00E53615">
              <w:rPr>
                <w:color w:val="000000" w:themeColor="text1"/>
                <w:sz w:val="44"/>
                <w:szCs w:val="44"/>
              </w:rPr>
              <w:t>Andora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538135" w:themeFill="accent6" w:themeFillShade="BF"/>
          </w:tcPr>
          <w:p w14:paraId="4DDC4300" w14:textId="77777777" w:rsidR="003E377D" w:rsidRPr="00E53615" w:rsidRDefault="003E377D" w:rsidP="00876635">
            <w:pPr>
              <w:jc w:val="right"/>
              <w:rPr>
                <w:color w:val="000000" w:themeColor="text1"/>
                <w:sz w:val="44"/>
                <w:szCs w:val="44"/>
              </w:rPr>
            </w:pPr>
            <w:r w:rsidRPr="00E53615">
              <w:rPr>
                <w:color w:val="000000" w:themeColor="text1"/>
                <w:sz w:val="44"/>
                <w:szCs w:val="44"/>
              </w:rPr>
              <w:t>Andora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A8D08D" w:themeFill="accent6" w:themeFillTint="99"/>
          </w:tcPr>
          <w:p w14:paraId="16032F0B" w14:textId="77777777" w:rsidR="003E377D" w:rsidRPr="00E53615" w:rsidRDefault="003E377D" w:rsidP="00876635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E53615">
              <w:rPr>
                <w:color w:val="000000" w:themeColor="text1"/>
                <w:sz w:val="40"/>
                <w:szCs w:val="40"/>
              </w:rPr>
              <w:t>kataloński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C5E0B3" w:themeFill="accent6" w:themeFillTint="66"/>
          </w:tcPr>
          <w:p w14:paraId="13307CE2" w14:textId="77777777" w:rsidR="003E377D" w:rsidRPr="00E53615" w:rsidRDefault="003E377D" w:rsidP="00876635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E53615">
              <w:rPr>
                <w:color w:val="000000" w:themeColor="text1"/>
                <w:sz w:val="32"/>
                <w:szCs w:val="32"/>
              </w:rPr>
              <w:t>468 km²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48" w:space="0" w:color="FF0000"/>
            </w:tcBorders>
            <w:shd w:val="clear" w:color="auto" w:fill="E2EFD9" w:themeFill="accent6" w:themeFillTint="33"/>
          </w:tcPr>
          <w:p w14:paraId="4633B34E" w14:textId="77777777" w:rsidR="003E377D" w:rsidRPr="00E53615" w:rsidRDefault="003E377D" w:rsidP="00876635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E53615">
              <w:rPr>
                <w:color w:val="000000" w:themeColor="text1"/>
                <w:sz w:val="44"/>
                <w:szCs w:val="44"/>
              </w:rPr>
              <w:t>euro</w:t>
            </w:r>
          </w:p>
        </w:tc>
      </w:tr>
      <w:tr w:rsidR="003E377D" w:rsidRPr="00E53615" w14:paraId="16274ABB" w14:textId="77777777" w:rsidTr="000F5719">
        <w:trPr>
          <w:trHeight w:val="562"/>
        </w:trPr>
        <w:tc>
          <w:tcPr>
            <w:tcW w:w="2694" w:type="dxa"/>
            <w:tcBorders>
              <w:top w:val="single" w:sz="18" w:space="0" w:color="F60000"/>
              <w:left w:val="single" w:sz="48" w:space="0" w:color="FF0000"/>
              <w:bottom w:val="single" w:sz="18" w:space="0" w:color="F60000"/>
              <w:right w:val="single" w:sz="18" w:space="0" w:color="F60000"/>
            </w:tcBorders>
            <w:shd w:val="clear" w:color="auto" w:fill="385623" w:themeFill="accent6" w:themeFillShade="80"/>
          </w:tcPr>
          <w:p w14:paraId="70E17E5E" w14:textId="77777777" w:rsidR="003E377D" w:rsidRPr="00E53615" w:rsidRDefault="003E377D" w:rsidP="00876635">
            <w:pPr>
              <w:rPr>
                <w:color w:val="7900C4"/>
                <w:sz w:val="44"/>
                <w:szCs w:val="44"/>
              </w:rPr>
            </w:pPr>
            <w:r w:rsidRPr="00E53615">
              <w:rPr>
                <w:color w:val="7900C4"/>
                <w:sz w:val="44"/>
                <w:szCs w:val="44"/>
              </w:rPr>
              <w:t>Austria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538135" w:themeFill="accent6" w:themeFillShade="BF"/>
          </w:tcPr>
          <w:p w14:paraId="15B9CA4C" w14:textId="77777777" w:rsidR="003E377D" w:rsidRPr="00E53615" w:rsidRDefault="003E377D" w:rsidP="00876635">
            <w:pPr>
              <w:jc w:val="right"/>
              <w:rPr>
                <w:color w:val="7900C4"/>
                <w:sz w:val="44"/>
                <w:szCs w:val="44"/>
              </w:rPr>
            </w:pPr>
            <w:r w:rsidRPr="00E53615">
              <w:rPr>
                <w:color w:val="7900C4"/>
                <w:sz w:val="44"/>
                <w:szCs w:val="44"/>
              </w:rPr>
              <w:t>Wiedeń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A8D08D" w:themeFill="accent6" w:themeFillTint="99"/>
          </w:tcPr>
          <w:p w14:paraId="139279B0" w14:textId="77777777" w:rsidR="003E377D" w:rsidRPr="00E53615" w:rsidRDefault="003E377D" w:rsidP="00876635">
            <w:pPr>
              <w:jc w:val="center"/>
              <w:rPr>
                <w:color w:val="7900C4"/>
                <w:sz w:val="40"/>
                <w:szCs w:val="40"/>
              </w:rPr>
            </w:pPr>
            <w:r w:rsidRPr="00E53615">
              <w:rPr>
                <w:color w:val="7900C4"/>
                <w:sz w:val="40"/>
                <w:szCs w:val="40"/>
              </w:rPr>
              <w:t>niemiecki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C5E0B3" w:themeFill="accent6" w:themeFillTint="66"/>
          </w:tcPr>
          <w:p w14:paraId="755311A0" w14:textId="77777777" w:rsidR="003E377D" w:rsidRPr="00E53615" w:rsidRDefault="003E377D" w:rsidP="00876635">
            <w:pPr>
              <w:jc w:val="center"/>
              <w:rPr>
                <w:color w:val="7900C4"/>
                <w:sz w:val="32"/>
                <w:szCs w:val="32"/>
              </w:rPr>
            </w:pPr>
            <w:r w:rsidRPr="00E53615">
              <w:rPr>
                <w:color w:val="7900C4"/>
                <w:sz w:val="32"/>
                <w:szCs w:val="32"/>
              </w:rPr>
              <w:t>83 871 km²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48" w:space="0" w:color="FF0000"/>
            </w:tcBorders>
            <w:shd w:val="clear" w:color="auto" w:fill="E2EFD9" w:themeFill="accent6" w:themeFillTint="33"/>
          </w:tcPr>
          <w:p w14:paraId="0ED82C47" w14:textId="77777777" w:rsidR="003E377D" w:rsidRPr="00E53615" w:rsidRDefault="003E377D" w:rsidP="00876635">
            <w:pPr>
              <w:jc w:val="center"/>
              <w:rPr>
                <w:color w:val="7900C4"/>
                <w:sz w:val="44"/>
                <w:szCs w:val="44"/>
              </w:rPr>
            </w:pPr>
            <w:r w:rsidRPr="00E53615">
              <w:rPr>
                <w:color w:val="7900C4"/>
                <w:sz w:val="44"/>
                <w:szCs w:val="44"/>
              </w:rPr>
              <w:t>euro</w:t>
            </w:r>
          </w:p>
        </w:tc>
      </w:tr>
      <w:tr w:rsidR="003E377D" w:rsidRPr="00E53615" w14:paraId="3C39F894" w14:textId="77777777" w:rsidTr="000F5719">
        <w:trPr>
          <w:trHeight w:val="556"/>
        </w:trPr>
        <w:tc>
          <w:tcPr>
            <w:tcW w:w="2694" w:type="dxa"/>
            <w:tcBorders>
              <w:top w:val="single" w:sz="18" w:space="0" w:color="F60000"/>
              <w:left w:val="single" w:sz="48" w:space="0" w:color="FF0000"/>
              <w:bottom w:val="single" w:sz="18" w:space="0" w:color="F60000"/>
              <w:right w:val="single" w:sz="18" w:space="0" w:color="F60000"/>
            </w:tcBorders>
            <w:shd w:val="clear" w:color="auto" w:fill="385623" w:themeFill="accent6" w:themeFillShade="80"/>
          </w:tcPr>
          <w:p w14:paraId="7C6A9E7A" w14:textId="77777777" w:rsidR="003E377D" w:rsidRPr="00E53615" w:rsidRDefault="003E377D" w:rsidP="00876635">
            <w:pPr>
              <w:rPr>
                <w:color w:val="85154A"/>
                <w:sz w:val="44"/>
                <w:szCs w:val="44"/>
              </w:rPr>
            </w:pPr>
            <w:r w:rsidRPr="00E53615">
              <w:rPr>
                <w:color w:val="85154A"/>
                <w:sz w:val="44"/>
                <w:szCs w:val="44"/>
              </w:rPr>
              <w:t>Chorwacja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538135" w:themeFill="accent6" w:themeFillShade="BF"/>
          </w:tcPr>
          <w:p w14:paraId="214EB784" w14:textId="77777777" w:rsidR="003E377D" w:rsidRPr="00E53615" w:rsidRDefault="003E377D" w:rsidP="00876635">
            <w:pPr>
              <w:jc w:val="right"/>
              <w:rPr>
                <w:color w:val="85154A"/>
                <w:sz w:val="44"/>
                <w:szCs w:val="44"/>
              </w:rPr>
            </w:pPr>
            <w:r w:rsidRPr="00E53615">
              <w:rPr>
                <w:color w:val="85154A"/>
                <w:sz w:val="44"/>
                <w:szCs w:val="44"/>
              </w:rPr>
              <w:t>Zagrzeb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A8D08D" w:themeFill="accent6" w:themeFillTint="99"/>
          </w:tcPr>
          <w:p w14:paraId="63E30CE8" w14:textId="77777777" w:rsidR="003E377D" w:rsidRPr="00E53615" w:rsidRDefault="003E377D" w:rsidP="00876635">
            <w:pPr>
              <w:jc w:val="center"/>
              <w:rPr>
                <w:color w:val="85154A"/>
                <w:sz w:val="40"/>
                <w:szCs w:val="40"/>
              </w:rPr>
            </w:pPr>
            <w:r w:rsidRPr="00E53615">
              <w:rPr>
                <w:color w:val="85154A"/>
                <w:sz w:val="40"/>
                <w:szCs w:val="40"/>
              </w:rPr>
              <w:t>chorwacki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18" w:space="0" w:color="F60000"/>
            </w:tcBorders>
            <w:shd w:val="clear" w:color="auto" w:fill="C5E0B3" w:themeFill="accent6" w:themeFillTint="66"/>
          </w:tcPr>
          <w:p w14:paraId="187304D6" w14:textId="77777777" w:rsidR="003E377D" w:rsidRPr="00E53615" w:rsidRDefault="003E377D" w:rsidP="00876635">
            <w:pPr>
              <w:jc w:val="center"/>
              <w:rPr>
                <w:color w:val="85154A"/>
                <w:sz w:val="36"/>
                <w:szCs w:val="36"/>
              </w:rPr>
            </w:pPr>
            <w:r w:rsidRPr="00E53615">
              <w:rPr>
                <w:color w:val="85154A"/>
                <w:sz w:val="36"/>
                <w:szCs w:val="36"/>
              </w:rPr>
              <w:t>56 594 km²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18" w:space="0" w:color="F60000"/>
              <w:right w:val="single" w:sz="48" w:space="0" w:color="FF0000"/>
            </w:tcBorders>
            <w:shd w:val="clear" w:color="auto" w:fill="E2EFD9" w:themeFill="accent6" w:themeFillTint="33"/>
          </w:tcPr>
          <w:p w14:paraId="0F8D5671" w14:textId="77777777" w:rsidR="003E377D" w:rsidRPr="00E53615" w:rsidRDefault="003E377D" w:rsidP="00876635">
            <w:pPr>
              <w:jc w:val="center"/>
              <w:rPr>
                <w:color w:val="85154A"/>
                <w:sz w:val="44"/>
                <w:szCs w:val="44"/>
              </w:rPr>
            </w:pPr>
            <w:r w:rsidRPr="00E53615">
              <w:rPr>
                <w:color w:val="85154A"/>
                <w:sz w:val="44"/>
                <w:szCs w:val="44"/>
              </w:rPr>
              <w:t>kuna</w:t>
            </w:r>
          </w:p>
        </w:tc>
      </w:tr>
      <w:tr w:rsidR="003E377D" w:rsidRPr="00E53615" w14:paraId="230F9703" w14:textId="77777777" w:rsidTr="000F5719">
        <w:trPr>
          <w:trHeight w:val="564"/>
        </w:trPr>
        <w:tc>
          <w:tcPr>
            <w:tcW w:w="2694" w:type="dxa"/>
            <w:tcBorders>
              <w:top w:val="single" w:sz="18" w:space="0" w:color="F60000"/>
              <w:left w:val="single" w:sz="48" w:space="0" w:color="FF0000"/>
              <w:bottom w:val="single" w:sz="48" w:space="0" w:color="FF0000"/>
              <w:right w:val="single" w:sz="18" w:space="0" w:color="F60000"/>
            </w:tcBorders>
            <w:shd w:val="clear" w:color="auto" w:fill="385623" w:themeFill="accent6" w:themeFillShade="80"/>
          </w:tcPr>
          <w:p w14:paraId="17022334" w14:textId="77777777" w:rsidR="003E377D" w:rsidRPr="00E53615" w:rsidRDefault="003E377D" w:rsidP="00876635">
            <w:pPr>
              <w:rPr>
                <w:color w:val="FF3399"/>
                <w:sz w:val="44"/>
                <w:szCs w:val="44"/>
              </w:rPr>
            </w:pPr>
            <w:r w:rsidRPr="00E53615">
              <w:rPr>
                <w:color w:val="FF3399"/>
                <w:sz w:val="44"/>
                <w:szCs w:val="44"/>
              </w:rPr>
              <w:t>Bułgaria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48" w:space="0" w:color="FF0000"/>
              <w:right w:val="single" w:sz="18" w:space="0" w:color="F60000"/>
            </w:tcBorders>
            <w:shd w:val="clear" w:color="auto" w:fill="538135" w:themeFill="accent6" w:themeFillShade="BF"/>
          </w:tcPr>
          <w:p w14:paraId="480D48C6" w14:textId="77777777" w:rsidR="003E377D" w:rsidRPr="00E53615" w:rsidRDefault="003E377D" w:rsidP="00876635">
            <w:pPr>
              <w:jc w:val="right"/>
              <w:rPr>
                <w:color w:val="FF3399"/>
                <w:sz w:val="44"/>
                <w:szCs w:val="44"/>
              </w:rPr>
            </w:pPr>
            <w:r w:rsidRPr="00E53615">
              <w:rPr>
                <w:color w:val="FF3399"/>
                <w:sz w:val="44"/>
                <w:szCs w:val="44"/>
              </w:rPr>
              <w:t>Sofia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48" w:space="0" w:color="FF0000"/>
              <w:right w:val="single" w:sz="18" w:space="0" w:color="F60000"/>
            </w:tcBorders>
            <w:shd w:val="clear" w:color="auto" w:fill="A8D08D" w:themeFill="accent6" w:themeFillTint="99"/>
          </w:tcPr>
          <w:p w14:paraId="40ADA753" w14:textId="77777777" w:rsidR="003E377D" w:rsidRPr="00E53615" w:rsidRDefault="003E377D" w:rsidP="00876635">
            <w:pPr>
              <w:jc w:val="center"/>
              <w:rPr>
                <w:color w:val="FF3399"/>
                <w:sz w:val="40"/>
                <w:szCs w:val="40"/>
              </w:rPr>
            </w:pPr>
            <w:r w:rsidRPr="00E53615">
              <w:rPr>
                <w:color w:val="FF3399"/>
                <w:sz w:val="40"/>
                <w:szCs w:val="40"/>
              </w:rPr>
              <w:t>bułgarski</w:t>
            </w:r>
          </w:p>
        </w:tc>
        <w:tc>
          <w:tcPr>
            <w:tcW w:w="1984" w:type="dxa"/>
            <w:tcBorders>
              <w:top w:val="single" w:sz="18" w:space="0" w:color="F60000"/>
              <w:left w:val="single" w:sz="18" w:space="0" w:color="F60000"/>
              <w:bottom w:val="single" w:sz="48" w:space="0" w:color="FF0000"/>
              <w:right w:val="single" w:sz="18" w:space="0" w:color="F60000"/>
            </w:tcBorders>
            <w:shd w:val="clear" w:color="auto" w:fill="C5E0B3" w:themeFill="accent6" w:themeFillTint="66"/>
          </w:tcPr>
          <w:p w14:paraId="60F8FB5C" w14:textId="77777777" w:rsidR="003E377D" w:rsidRPr="00E53615" w:rsidRDefault="003E377D" w:rsidP="00876635">
            <w:pPr>
              <w:jc w:val="center"/>
              <w:rPr>
                <w:color w:val="FF3399"/>
                <w:sz w:val="32"/>
                <w:szCs w:val="32"/>
              </w:rPr>
            </w:pPr>
            <w:r w:rsidRPr="00E53615">
              <w:rPr>
                <w:color w:val="FF3399"/>
                <w:sz w:val="32"/>
                <w:szCs w:val="32"/>
              </w:rPr>
              <w:t>110 879 km²</w:t>
            </w:r>
          </w:p>
        </w:tc>
        <w:tc>
          <w:tcPr>
            <w:tcW w:w="1985" w:type="dxa"/>
            <w:tcBorders>
              <w:top w:val="single" w:sz="18" w:space="0" w:color="F60000"/>
              <w:left w:val="single" w:sz="18" w:space="0" w:color="F60000"/>
              <w:bottom w:val="single" w:sz="48" w:space="0" w:color="FF0000"/>
              <w:right w:val="single" w:sz="48" w:space="0" w:color="FF0000"/>
            </w:tcBorders>
            <w:shd w:val="clear" w:color="auto" w:fill="E2EFD9" w:themeFill="accent6" w:themeFillTint="33"/>
          </w:tcPr>
          <w:p w14:paraId="4ACFDAF4" w14:textId="77777777" w:rsidR="003E377D" w:rsidRPr="00E53615" w:rsidRDefault="003E377D" w:rsidP="00876635">
            <w:pPr>
              <w:jc w:val="center"/>
              <w:rPr>
                <w:color w:val="FF3399"/>
                <w:sz w:val="44"/>
                <w:szCs w:val="44"/>
              </w:rPr>
            </w:pPr>
            <w:r w:rsidRPr="00E53615">
              <w:rPr>
                <w:color w:val="FF3399"/>
                <w:sz w:val="44"/>
                <w:szCs w:val="44"/>
              </w:rPr>
              <w:t>lew</w:t>
            </w:r>
          </w:p>
        </w:tc>
      </w:tr>
    </w:tbl>
    <w:p w14:paraId="04E5FF20" w14:textId="2EF0E2F8" w:rsidR="002D1B25" w:rsidRDefault="00294C36">
      <w:r>
        <w:tab/>
      </w:r>
    </w:p>
    <w:p w14:paraId="6A400607" w14:textId="353434C1" w:rsidR="006C45B7" w:rsidRDefault="006C45B7"/>
    <w:p w14:paraId="2ED88D68" w14:textId="2A1365AE" w:rsidR="006C45B7" w:rsidRPr="0077602A" w:rsidRDefault="006C45B7">
      <w:pPr>
        <w:rPr>
          <w:i/>
          <w:iCs/>
          <w:sz w:val="36"/>
          <w:szCs w:val="36"/>
          <w:u w:val="single"/>
        </w:rPr>
      </w:pPr>
      <w:r>
        <w:rPr>
          <w:sz w:val="36"/>
          <w:szCs w:val="36"/>
        </w:rPr>
        <w:t>Źródło</w:t>
      </w:r>
      <w:r w:rsidR="0077602A">
        <w:rPr>
          <w:sz w:val="36"/>
          <w:szCs w:val="36"/>
        </w:rPr>
        <w:t xml:space="preserve">: </w:t>
      </w:r>
      <w:r w:rsidR="00B2489F">
        <w:rPr>
          <w:i/>
          <w:iCs/>
          <w:sz w:val="36"/>
          <w:szCs w:val="36"/>
          <w:u w:val="single"/>
        </w:rPr>
        <w:t>Wikipedia</w:t>
      </w:r>
    </w:p>
    <w:sectPr w:rsidR="006C45B7" w:rsidRPr="00776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4B"/>
    <w:rsid w:val="000F5719"/>
    <w:rsid w:val="00294C36"/>
    <w:rsid w:val="002D1B25"/>
    <w:rsid w:val="003331EB"/>
    <w:rsid w:val="003E377D"/>
    <w:rsid w:val="00507927"/>
    <w:rsid w:val="006678EB"/>
    <w:rsid w:val="006C1EF3"/>
    <w:rsid w:val="006C45B7"/>
    <w:rsid w:val="006F1B2B"/>
    <w:rsid w:val="00707DB1"/>
    <w:rsid w:val="0077602A"/>
    <w:rsid w:val="007B608F"/>
    <w:rsid w:val="007D12A0"/>
    <w:rsid w:val="00921C10"/>
    <w:rsid w:val="00A04D1E"/>
    <w:rsid w:val="00B2174B"/>
    <w:rsid w:val="00B2489F"/>
    <w:rsid w:val="00DC04F9"/>
    <w:rsid w:val="00E504A6"/>
    <w:rsid w:val="00E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5DCA"/>
  <w15:chartTrackingRefBased/>
  <w15:docId w15:val="{AF9027FC-98EC-4357-980D-E8D04D49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2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Brzeski</dc:creator>
  <cp:keywords/>
  <dc:description/>
  <cp:lastModifiedBy>Dawid Brzeski</cp:lastModifiedBy>
  <cp:revision>3</cp:revision>
  <dcterms:created xsi:type="dcterms:W3CDTF">2022-09-15T19:08:00Z</dcterms:created>
  <dcterms:modified xsi:type="dcterms:W3CDTF">2022-09-15T19:13:00Z</dcterms:modified>
</cp:coreProperties>
</file>