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F5" w:rsidRPr="000661F5" w:rsidRDefault="000661F5" w:rsidP="000661F5">
      <w:pPr>
        <w:pStyle w:val="Heading1"/>
        <w:rPr>
          <w:lang w:val="en-US"/>
        </w:rPr>
      </w:pPr>
      <w:r w:rsidRPr="000661F5">
        <w:rPr>
          <w:lang w:val="en-US"/>
        </w:rPr>
        <w:t>What is it?</w:t>
      </w:r>
    </w:p>
    <w:p w:rsidR="000661F5" w:rsidRPr="000661F5" w:rsidRDefault="000661F5" w:rsidP="000661F5">
      <w:pPr>
        <w:rPr>
          <w:lang w:val="en-US"/>
        </w:rPr>
      </w:pPr>
      <w:r w:rsidRPr="000661F5">
        <w:rPr>
          <w:lang w:val="en-US"/>
        </w:rPr>
        <w:t>ANTLR is a parser generator. ANTLR is used to generate a parser that takes firewall policy definitions in String format and turns them i</w:t>
      </w:r>
      <w:r>
        <w:rPr>
          <w:lang w:val="en-US"/>
        </w:rPr>
        <w:t xml:space="preserve">nto a list of </w:t>
      </w:r>
      <w:proofErr w:type="spellStart"/>
      <w:r>
        <w:rPr>
          <w:lang w:val="en-US"/>
        </w:rPr>
        <w:t>FWPolicy</w:t>
      </w:r>
      <w:proofErr w:type="spellEnd"/>
      <w:r>
        <w:rPr>
          <w:lang w:val="en-US"/>
        </w:rPr>
        <w:t xml:space="preserve"> objects. </w:t>
      </w:r>
      <w:r w:rsidRPr="000661F5">
        <w:rPr>
          <w:lang w:val="en-US"/>
        </w:rPr>
        <w:t>This README describes the usage of ANTLR and the integration into the project.</w:t>
      </w:r>
    </w:p>
    <w:p w:rsidR="000661F5" w:rsidRPr="000661F5" w:rsidRDefault="000661F5" w:rsidP="000661F5">
      <w:pPr>
        <w:pStyle w:val="Heading1"/>
        <w:rPr>
          <w:lang w:val="en-US"/>
        </w:rPr>
      </w:pPr>
      <w:r w:rsidRPr="000661F5">
        <w:rPr>
          <w:lang w:val="en-US"/>
        </w:rPr>
        <w:t xml:space="preserve">1. </w:t>
      </w:r>
      <w:r w:rsidR="00A90E1D">
        <w:rPr>
          <w:lang w:val="en-US"/>
        </w:rPr>
        <w:t>T</w:t>
      </w:r>
      <w:r w:rsidRPr="000661F5">
        <w:rPr>
          <w:lang w:val="en-US"/>
        </w:rPr>
        <w:t>he grammar files</w:t>
      </w:r>
    </w:p>
    <w:p w:rsidR="000661F5" w:rsidRPr="000661F5" w:rsidRDefault="00A90E1D" w:rsidP="000661F5">
      <w:pPr>
        <w:rPr>
          <w:lang w:val="en-US"/>
        </w:rPr>
      </w:pPr>
      <w:r>
        <w:rPr>
          <w:lang w:val="en-US"/>
        </w:rPr>
        <w:t>The first step is to create g</w:t>
      </w:r>
      <w:r w:rsidR="000661F5" w:rsidRPr="000661F5">
        <w:rPr>
          <w:lang w:val="en-US"/>
        </w:rPr>
        <w:t xml:space="preserve">rammar files </w:t>
      </w:r>
      <w:r>
        <w:rPr>
          <w:lang w:val="en-US"/>
        </w:rPr>
        <w:t xml:space="preserve">that </w:t>
      </w:r>
      <w:r w:rsidR="000661F5" w:rsidRPr="000661F5">
        <w:rPr>
          <w:lang w:val="en-US"/>
        </w:rPr>
        <w:t xml:space="preserve">are used by ANTLR to generate the Java </w:t>
      </w:r>
      <w:r w:rsidR="00F17822">
        <w:rPr>
          <w:lang w:val="en-US"/>
        </w:rPr>
        <w:t>source files</w:t>
      </w:r>
      <w:r w:rsidR="000661F5" w:rsidRPr="000661F5">
        <w:rPr>
          <w:lang w:val="en-US"/>
        </w:rPr>
        <w:t xml:space="preserve"> </w:t>
      </w:r>
      <w:r w:rsidR="00306B83">
        <w:rPr>
          <w:lang w:val="en-US"/>
        </w:rPr>
        <w:t>for</w:t>
      </w:r>
      <w:r w:rsidR="000661F5" w:rsidRPr="000661F5">
        <w:rPr>
          <w:lang w:val="en-US"/>
        </w:rPr>
        <w:t xml:space="preserve"> the parser</w:t>
      </w:r>
      <w:r>
        <w:rPr>
          <w:lang w:val="en-US"/>
        </w:rPr>
        <w:t xml:space="preserve"> and the </w:t>
      </w:r>
      <w:proofErr w:type="spellStart"/>
      <w:r>
        <w:rPr>
          <w:lang w:val="en-US"/>
        </w:rPr>
        <w:t>lexer</w:t>
      </w:r>
      <w:proofErr w:type="spellEnd"/>
      <w:r w:rsidR="000661F5" w:rsidRPr="000661F5">
        <w:rPr>
          <w:lang w:val="en-US"/>
        </w:rPr>
        <w:t xml:space="preserve">. Two files </w:t>
      </w:r>
      <w:r w:rsidR="000661F5">
        <w:rPr>
          <w:lang w:val="en-US"/>
        </w:rPr>
        <w:t xml:space="preserve">have been </w:t>
      </w:r>
      <w:r w:rsidR="000661F5" w:rsidRPr="000661F5">
        <w:rPr>
          <w:lang w:val="en-US"/>
        </w:rPr>
        <w:t>created:</w:t>
      </w:r>
    </w:p>
    <w:p w:rsidR="000661F5" w:rsidRPr="000661F5" w:rsidRDefault="000661F5" w:rsidP="000661F5">
      <w:pPr>
        <w:pStyle w:val="ListParagraph"/>
        <w:numPr>
          <w:ilvl w:val="0"/>
          <w:numId w:val="1"/>
        </w:numPr>
        <w:rPr>
          <w:lang w:val="en-US"/>
        </w:rPr>
      </w:pPr>
      <w:r w:rsidRPr="000661F5">
        <w:rPr>
          <w:lang w:val="en-US"/>
        </w:rPr>
        <w:t xml:space="preserve">FWPolicyLexer.g4: Contains the token definitions. The </w:t>
      </w:r>
      <w:proofErr w:type="spellStart"/>
      <w:r w:rsidRPr="000661F5">
        <w:rPr>
          <w:lang w:val="en-US"/>
        </w:rPr>
        <w:t>lexer</w:t>
      </w:r>
      <w:proofErr w:type="spellEnd"/>
      <w:r w:rsidRPr="000661F5">
        <w:rPr>
          <w:lang w:val="en-US"/>
        </w:rPr>
        <w:t xml:space="preserve"> is used to generate the token stream for the parser.</w:t>
      </w:r>
    </w:p>
    <w:p w:rsidR="000661F5" w:rsidRPr="000661F5" w:rsidRDefault="000661F5" w:rsidP="000661F5">
      <w:pPr>
        <w:pStyle w:val="ListParagraph"/>
        <w:numPr>
          <w:ilvl w:val="0"/>
          <w:numId w:val="1"/>
        </w:numPr>
        <w:rPr>
          <w:lang w:val="en-US"/>
        </w:rPr>
      </w:pPr>
      <w:r w:rsidRPr="000661F5">
        <w:rPr>
          <w:lang w:val="en-US"/>
        </w:rPr>
        <w:t xml:space="preserve">FWPolicyParser.g4: Defines the syntax of the firewall policies and contains Java source code for creating </w:t>
      </w:r>
      <w:proofErr w:type="spellStart"/>
      <w:r w:rsidRPr="000661F5">
        <w:rPr>
          <w:lang w:val="en-US"/>
        </w:rPr>
        <w:t>FWPolicy</w:t>
      </w:r>
      <w:proofErr w:type="spellEnd"/>
      <w:r w:rsidRPr="000661F5">
        <w:rPr>
          <w:lang w:val="en-US"/>
        </w:rPr>
        <w:t xml:space="preserve"> objects.</w:t>
      </w:r>
    </w:p>
    <w:p w:rsidR="000661F5" w:rsidRDefault="00306B83" w:rsidP="000661F5">
      <w:pPr>
        <w:rPr>
          <w:lang w:val="en-US"/>
        </w:rPr>
      </w:pPr>
      <w:r>
        <w:rPr>
          <w:lang w:val="en-US"/>
        </w:rPr>
        <w:t xml:space="preserve">For creating and editing </w:t>
      </w:r>
      <w:r w:rsidR="00A90E1D" w:rsidRPr="00A90E1D">
        <w:rPr>
          <w:lang w:val="en-US"/>
        </w:rPr>
        <w:t xml:space="preserve">these files </w:t>
      </w:r>
      <w:r>
        <w:rPr>
          <w:lang w:val="en-US"/>
        </w:rPr>
        <w:t xml:space="preserve">the tool </w:t>
      </w:r>
      <w:proofErr w:type="spellStart"/>
      <w:r w:rsidR="00A90E1D" w:rsidRPr="00A90E1D">
        <w:rPr>
          <w:lang w:val="en-US"/>
        </w:rPr>
        <w:t>ANTLRWorks</w:t>
      </w:r>
      <w:proofErr w:type="spellEnd"/>
      <w:r w:rsidR="00A90E1D" w:rsidRPr="00A90E1D">
        <w:rPr>
          <w:lang w:val="en-US"/>
        </w:rPr>
        <w:t xml:space="preserve"> </w:t>
      </w:r>
      <w:r>
        <w:rPr>
          <w:lang w:val="en-US"/>
        </w:rPr>
        <w:t xml:space="preserve">is used. It </w:t>
      </w:r>
      <w:r w:rsidR="00A90E1D" w:rsidRPr="00A90E1D">
        <w:rPr>
          <w:lang w:val="en-US"/>
        </w:rPr>
        <w:t xml:space="preserve">can be downloaded from </w:t>
      </w:r>
      <w:hyperlink r:id="rId6" w:history="1">
        <w:r w:rsidR="00A90E1D" w:rsidRPr="00662342">
          <w:rPr>
            <w:rStyle w:val="Hyperlink"/>
            <w:lang w:val="en-US"/>
          </w:rPr>
          <w:t>http://tunnelvisionlabs.com/products/demo/antlrworks</w:t>
        </w:r>
      </w:hyperlink>
    </w:p>
    <w:p w:rsidR="000661F5" w:rsidRPr="00A90E1D" w:rsidRDefault="000661F5" w:rsidP="000661F5">
      <w:pPr>
        <w:rPr>
          <w:lang w:val="en-US"/>
        </w:rPr>
      </w:pPr>
      <w:r w:rsidRPr="00A90E1D">
        <w:rPr>
          <w:lang w:val="en-US"/>
        </w:rPr>
        <w:t xml:space="preserve">This tool is also used to generate the Java </w:t>
      </w:r>
      <w:r w:rsidR="00306B83">
        <w:rPr>
          <w:lang w:val="en-US"/>
        </w:rPr>
        <w:t xml:space="preserve">source files </w:t>
      </w:r>
      <w:r w:rsidRPr="00A90E1D">
        <w:rPr>
          <w:lang w:val="en-US"/>
        </w:rPr>
        <w:t xml:space="preserve">for the </w:t>
      </w:r>
      <w:proofErr w:type="spellStart"/>
      <w:r w:rsidRPr="00A90E1D">
        <w:rPr>
          <w:lang w:val="en-US"/>
        </w:rPr>
        <w:t>lexer</w:t>
      </w:r>
      <w:proofErr w:type="spellEnd"/>
      <w:r w:rsidRPr="00A90E1D">
        <w:rPr>
          <w:lang w:val="en-US"/>
        </w:rPr>
        <w:t xml:space="preserve"> and the parser.</w:t>
      </w:r>
    </w:p>
    <w:p w:rsidR="000661F5" w:rsidRPr="00A90E1D" w:rsidRDefault="00A90E1D" w:rsidP="000661F5">
      <w:pPr>
        <w:pStyle w:val="Heading1"/>
        <w:rPr>
          <w:lang w:val="en-US"/>
        </w:rPr>
      </w:pPr>
      <w:r>
        <w:rPr>
          <w:lang w:val="en-US"/>
        </w:rPr>
        <w:t xml:space="preserve">2. Generating the Java </w:t>
      </w:r>
      <w:r w:rsidR="00AE09F5">
        <w:rPr>
          <w:lang w:val="en-US"/>
        </w:rPr>
        <w:t>source files</w:t>
      </w:r>
    </w:p>
    <w:p w:rsidR="000661F5" w:rsidRPr="00AE09F5" w:rsidRDefault="00A90E1D" w:rsidP="00AE09F5">
      <w:pPr>
        <w:rPr>
          <w:lang w:val="en-US"/>
        </w:rPr>
      </w:pPr>
      <w:r w:rsidRPr="00AE09F5">
        <w:rPr>
          <w:lang w:val="en-US"/>
        </w:rPr>
        <w:t xml:space="preserve">Changing the parser behavior is done by changing the grammar files and then generating the Java </w:t>
      </w:r>
      <w:r w:rsidR="00AE09F5" w:rsidRPr="00AE09F5">
        <w:rPr>
          <w:lang w:val="en-US"/>
        </w:rPr>
        <w:t xml:space="preserve">source files </w:t>
      </w:r>
      <w:r w:rsidRPr="00AE09F5">
        <w:rPr>
          <w:lang w:val="en-US"/>
        </w:rPr>
        <w:t xml:space="preserve">again. The existing generated Java </w:t>
      </w:r>
      <w:r w:rsidR="00AE09F5" w:rsidRPr="00AE09F5">
        <w:rPr>
          <w:lang w:val="en-US"/>
        </w:rPr>
        <w:t>source files</w:t>
      </w:r>
      <w:r w:rsidRPr="00AE09F5">
        <w:rPr>
          <w:lang w:val="en-US"/>
        </w:rPr>
        <w:t xml:space="preserve"> will be overwritten in that process. The following screenshots show </w:t>
      </w:r>
      <w:r w:rsidR="00AE09F5">
        <w:rPr>
          <w:lang w:val="en-US"/>
        </w:rPr>
        <w:t>how to generate</w:t>
      </w:r>
      <w:r w:rsidRPr="00AE09F5">
        <w:rPr>
          <w:lang w:val="en-US"/>
        </w:rPr>
        <w:t xml:space="preserve"> the Java </w:t>
      </w:r>
      <w:r w:rsidR="00AE09F5" w:rsidRPr="00AE09F5">
        <w:rPr>
          <w:lang w:val="en-US"/>
        </w:rPr>
        <w:t>source files</w:t>
      </w:r>
      <w:r w:rsidRPr="00AE09F5">
        <w:rPr>
          <w:lang w:val="en-US"/>
        </w:rPr>
        <w:t>.</w:t>
      </w:r>
    </w:p>
    <w:p w:rsidR="00936F1D" w:rsidRPr="00AE09F5" w:rsidRDefault="00936F1D" w:rsidP="00AE09F5">
      <w:pPr>
        <w:pStyle w:val="ListParagraph"/>
        <w:numPr>
          <w:ilvl w:val="0"/>
          <w:numId w:val="3"/>
        </w:numPr>
      </w:pPr>
      <w:r w:rsidRPr="00AE09F5">
        <w:t>Start ANTLWorks</w:t>
      </w:r>
    </w:p>
    <w:p w:rsidR="00936F1D" w:rsidRPr="00AE09F5" w:rsidRDefault="00936F1D" w:rsidP="00AE09F5">
      <w:pPr>
        <w:pStyle w:val="ListParagraph"/>
        <w:numPr>
          <w:ilvl w:val="0"/>
          <w:numId w:val="3"/>
        </w:numPr>
      </w:pPr>
      <w:r w:rsidRPr="00AE09F5">
        <w:t xml:space="preserve">Load the two grammar files </w:t>
      </w:r>
    </w:p>
    <w:p w:rsidR="00936F1D" w:rsidRPr="00AE09F5" w:rsidRDefault="00936F1D" w:rsidP="00AE09F5">
      <w:pPr>
        <w:pStyle w:val="ListParagraph"/>
        <w:numPr>
          <w:ilvl w:val="0"/>
          <w:numId w:val="3"/>
        </w:numPr>
      </w:pPr>
      <w:r w:rsidRPr="00AE09F5">
        <w:t>Select the lexer grammar</w:t>
      </w:r>
    </w:p>
    <w:p w:rsidR="00A90E1D" w:rsidRPr="00306B83" w:rsidRDefault="00335EE0" w:rsidP="00AE09F5">
      <w:pPr>
        <w:pStyle w:val="ListParagraph"/>
        <w:numPr>
          <w:ilvl w:val="0"/>
          <w:numId w:val="3"/>
        </w:numPr>
        <w:rPr>
          <w:lang w:val="en-US"/>
        </w:rPr>
      </w:pPr>
      <w:r w:rsidRPr="00306B83">
        <w:rPr>
          <w:lang w:val="en-US"/>
        </w:rPr>
        <w:t>Select</w:t>
      </w:r>
      <w:r w:rsidR="00936F1D" w:rsidRPr="00306B83">
        <w:rPr>
          <w:lang w:val="en-US"/>
        </w:rPr>
        <w:t xml:space="preserve"> the menu entry “Generate Recognizer</w:t>
      </w:r>
      <w:r w:rsidRPr="00306B83">
        <w:rPr>
          <w:lang w:val="en-US"/>
        </w:rPr>
        <w:t>…</w:t>
      </w:r>
      <w:r w:rsidR="00936F1D" w:rsidRPr="00306B83">
        <w:rPr>
          <w:lang w:val="en-US"/>
        </w:rPr>
        <w:t>” as shown in the next screenshot.</w:t>
      </w:r>
    </w:p>
    <w:p w:rsidR="00936F1D" w:rsidRDefault="00936F1D" w:rsidP="000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36F1D" w:rsidRPr="000661F5" w:rsidRDefault="00936F1D" w:rsidP="000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eastAsia="de-DE"/>
        </w:rPr>
        <w:drawing>
          <wp:inline distT="0" distB="0" distL="0" distR="0">
            <wp:extent cx="5760720" cy="2242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-lex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83" w:rsidRDefault="00306B83" w:rsidP="00AE09F5">
      <w:pPr>
        <w:rPr>
          <w:lang w:val="en-US"/>
        </w:rPr>
      </w:pPr>
    </w:p>
    <w:p w:rsidR="00AE09F5" w:rsidRPr="00306B83" w:rsidRDefault="00AE09F5" w:rsidP="00AE09F5">
      <w:pPr>
        <w:rPr>
          <w:lang w:val="en-US"/>
        </w:rPr>
      </w:pPr>
      <w:r w:rsidRPr="00306B83">
        <w:rPr>
          <w:lang w:val="en-US"/>
        </w:rPr>
        <w:lastRenderedPageBreak/>
        <w:t>Set the output directory in the first dialog to the location of the Java source files as shown in the next screenshot.</w:t>
      </w:r>
    </w:p>
    <w:p w:rsidR="00AE09F5" w:rsidRDefault="00AE09F5" w:rsidP="000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eastAsia="de-DE"/>
        </w:rPr>
        <w:drawing>
          <wp:inline distT="0" distB="0" distL="0" distR="0">
            <wp:extent cx="576072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F5" w:rsidRDefault="00AE09F5" w:rsidP="000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E09F5" w:rsidRPr="00306B83" w:rsidRDefault="00AE09F5" w:rsidP="00AE09F5">
      <w:pPr>
        <w:rPr>
          <w:lang w:val="en-US"/>
        </w:rPr>
      </w:pPr>
      <w:r w:rsidRPr="00306B83">
        <w:rPr>
          <w:lang w:val="en-US"/>
        </w:rPr>
        <w:t xml:space="preserve">Click </w:t>
      </w:r>
      <w:proofErr w:type="gramStart"/>
      <w:r w:rsidRPr="00306B83">
        <w:rPr>
          <w:b/>
          <w:lang w:val="en-US"/>
        </w:rPr>
        <w:t>Next</w:t>
      </w:r>
      <w:proofErr w:type="gramEnd"/>
      <w:r w:rsidRPr="00306B83">
        <w:rPr>
          <w:lang w:val="en-US"/>
        </w:rPr>
        <w:t xml:space="preserve"> until you reach the third dialog and click on </w:t>
      </w:r>
      <w:r w:rsidRPr="00306B83">
        <w:rPr>
          <w:b/>
          <w:lang w:val="en-US"/>
        </w:rPr>
        <w:t>Finish</w:t>
      </w:r>
      <w:r w:rsidRPr="00306B83">
        <w:rPr>
          <w:lang w:val="en-US"/>
        </w:rPr>
        <w:t xml:space="preserve"> to generate the Java source files.</w:t>
      </w:r>
    </w:p>
    <w:p w:rsidR="000661F5" w:rsidRPr="00306B83" w:rsidRDefault="00E30FFC" w:rsidP="00E30FFC">
      <w:pPr>
        <w:pStyle w:val="Heading1"/>
        <w:rPr>
          <w:lang w:val="en-US"/>
        </w:rPr>
      </w:pPr>
      <w:r w:rsidRPr="00306B83">
        <w:rPr>
          <w:lang w:val="en-US"/>
        </w:rPr>
        <w:t>Compiling the classes</w:t>
      </w:r>
    </w:p>
    <w:p w:rsidR="00306B83" w:rsidRDefault="00E30FFC" w:rsidP="00E30FFC">
      <w:pPr>
        <w:rPr>
          <w:lang w:val="en-US"/>
        </w:rPr>
      </w:pPr>
      <w:r w:rsidRPr="00E30FFC">
        <w:rPr>
          <w:lang w:val="en-US"/>
        </w:rPr>
        <w:t xml:space="preserve">In order the compile the generated Java source files </w:t>
      </w:r>
      <w:r w:rsidR="00306B83">
        <w:rPr>
          <w:lang w:val="en-US"/>
        </w:rPr>
        <w:t xml:space="preserve">and use the parser during runtime </w:t>
      </w:r>
      <w:r w:rsidRPr="00E30FFC">
        <w:rPr>
          <w:lang w:val="en-US"/>
        </w:rPr>
        <w:t xml:space="preserve">the ANTLR runtime Jar file </w:t>
      </w:r>
      <w:r w:rsidR="00306B83">
        <w:rPr>
          <w:lang w:val="en-US"/>
        </w:rPr>
        <w:t>is necessary</w:t>
      </w:r>
      <w:r w:rsidRPr="00E30FFC">
        <w:rPr>
          <w:lang w:val="en-US"/>
        </w:rPr>
        <w:t>. T</w:t>
      </w:r>
      <w:r>
        <w:rPr>
          <w:lang w:val="en-US"/>
        </w:rPr>
        <w:t>his dependency</w:t>
      </w:r>
      <w:r w:rsidR="00B900AC">
        <w:rPr>
          <w:lang w:val="en-US"/>
        </w:rPr>
        <w:t xml:space="preserve"> was</w:t>
      </w:r>
      <w:r>
        <w:rPr>
          <w:lang w:val="en-US"/>
        </w:rPr>
        <w:t xml:space="preserve"> added at several locations. </w:t>
      </w:r>
    </w:p>
    <w:p w:rsidR="00E30FFC" w:rsidRPr="00B900AC" w:rsidRDefault="00306B83" w:rsidP="00B900AC">
      <w:pPr>
        <w:pStyle w:val="ListParagraph"/>
        <w:numPr>
          <w:ilvl w:val="0"/>
          <w:numId w:val="4"/>
        </w:numPr>
        <w:rPr>
          <w:lang w:val="en-US"/>
        </w:rPr>
      </w:pPr>
      <w:r w:rsidRPr="00B900AC">
        <w:rPr>
          <w:lang w:val="en-US"/>
        </w:rPr>
        <w:t>T</w:t>
      </w:r>
      <w:r w:rsidR="00E30FFC" w:rsidRPr="00B900AC">
        <w:rPr>
          <w:lang w:val="en-US"/>
        </w:rPr>
        <w:t xml:space="preserve">he ANTLR runtime Jar file was added to the </w:t>
      </w:r>
      <w:proofErr w:type="spellStart"/>
      <w:r w:rsidR="00E30FFC" w:rsidRPr="00B900AC">
        <w:rPr>
          <w:b/>
          <w:lang w:val="en-US"/>
        </w:rPr>
        <w:t>fujitsu</w:t>
      </w:r>
      <w:proofErr w:type="spellEnd"/>
      <w:r w:rsidR="00E30FFC" w:rsidRPr="00B900AC">
        <w:rPr>
          <w:b/>
          <w:lang w:val="en-US"/>
        </w:rPr>
        <w:t>-</w:t>
      </w:r>
      <w:proofErr w:type="spellStart"/>
      <w:r w:rsidR="00E30FFC" w:rsidRPr="00B900AC">
        <w:rPr>
          <w:b/>
          <w:lang w:val="en-US"/>
        </w:rPr>
        <w:t>adm</w:t>
      </w:r>
      <w:proofErr w:type="spellEnd"/>
      <w:r w:rsidR="00E30FFC" w:rsidRPr="00B900AC">
        <w:rPr>
          <w:b/>
          <w:lang w:val="en-US"/>
        </w:rPr>
        <w:t>-um-</w:t>
      </w:r>
      <w:proofErr w:type="spellStart"/>
      <w:r w:rsidR="00E30FFC" w:rsidRPr="00B900AC">
        <w:rPr>
          <w:b/>
          <w:lang w:val="en-US"/>
        </w:rPr>
        <w:t>int</w:t>
      </w:r>
      <w:proofErr w:type="spellEnd"/>
      <w:r w:rsidR="00E30FFC" w:rsidRPr="00B900AC">
        <w:rPr>
          <w:b/>
          <w:lang w:val="en-US"/>
        </w:rPr>
        <w:t>-libs</w:t>
      </w:r>
      <w:r w:rsidR="00E30FFC" w:rsidRPr="00B900AC">
        <w:rPr>
          <w:lang w:val="en-US"/>
        </w:rPr>
        <w:t xml:space="preserve"> project.</w:t>
      </w:r>
    </w:p>
    <w:p w:rsidR="00306B83" w:rsidRPr="00B900AC" w:rsidRDefault="00306B83" w:rsidP="00B900AC">
      <w:pPr>
        <w:pStyle w:val="ListParagraph"/>
        <w:numPr>
          <w:ilvl w:val="0"/>
          <w:numId w:val="4"/>
        </w:numPr>
        <w:rPr>
          <w:lang w:val="en-US"/>
        </w:rPr>
      </w:pPr>
      <w:r w:rsidRPr="00B900AC">
        <w:rPr>
          <w:lang w:val="en-US"/>
        </w:rPr>
        <w:t xml:space="preserve">The </w:t>
      </w:r>
      <w:proofErr w:type="spellStart"/>
      <w:r w:rsidRPr="00B900AC">
        <w:rPr>
          <w:b/>
          <w:lang w:val="en-US"/>
        </w:rPr>
        <w:t>fujitsu</w:t>
      </w:r>
      <w:proofErr w:type="spellEnd"/>
      <w:r w:rsidRPr="00B900AC">
        <w:rPr>
          <w:b/>
          <w:lang w:val="en-US"/>
        </w:rPr>
        <w:t>-</w:t>
      </w:r>
      <w:proofErr w:type="spellStart"/>
      <w:r w:rsidRPr="00B900AC">
        <w:rPr>
          <w:b/>
          <w:lang w:val="en-US"/>
        </w:rPr>
        <w:t>adm</w:t>
      </w:r>
      <w:proofErr w:type="spellEnd"/>
      <w:r w:rsidRPr="00B900AC">
        <w:rPr>
          <w:b/>
          <w:lang w:val="en-US"/>
        </w:rPr>
        <w:t>-um-app-</w:t>
      </w:r>
      <w:proofErr w:type="spellStart"/>
      <w:r w:rsidRPr="00B900AC">
        <w:rPr>
          <w:b/>
          <w:lang w:val="en-US"/>
        </w:rPr>
        <w:t>fgcp</w:t>
      </w:r>
      <w:proofErr w:type="spellEnd"/>
      <w:r w:rsidRPr="00B900AC">
        <w:rPr>
          <w:lang w:val="en-US"/>
        </w:rPr>
        <w:t xml:space="preserve"> project co</w:t>
      </w:r>
      <w:r w:rsidRPr="00B900AC">
        <w:rPr>
          <w:lang w:val="en-US"/>
        </w:rPr>
        <w:t xml:space="preserve">ntains the file </w:t>
      </w:r>
      <w:proofErr w:type="spellStart"/>
      <w:r w:rsidRPr="00B900AC">
        <w:rPr>
          <w:lang w:val="en-US"/>
        </w:rPr>
        <w:t>package.properties</w:t>
      </w:r>
      <w:proofErr w:type="spellEnd"/>
      <w:r w:rsidRPr="00B900AC">
        <w:rPr>
          <w:lang w:val="en-US"/>
        </w:rPr>
        <w:t xml:space="preserve"> with a reference to the ANTLR runtime.</w:t>
      </w:r>
    </w:p>
    <w:p w:rsidR="00E30FFC" w:rsidRPr="00B900AC" w:rsidRDefault="00E30FFC" w:rsidP="00B900AC">
      <w:pPr>
        <w:pStyle w:val="ListParagraph"/>
        <w:numPr>
          <w:ilvl w:val="0"/>
          <w:numId w:val="4"/>
        </w:numPr>
        <w:rPr>
          <w:lang w:val="en-US"/>
        </w:rPr>
      </w:pPr>
      <w:r w:rsidRPr="00B900AC">
        <w:rPr>
          <w:lang w:val="en-US"/>
        </w:rPr>
        <w:t>The</w:t>
      </w:r>
      <w:r w:rsidR="00B900AC" w:rsidRPr="00B900AC">
        <w:rPr>
          <w:lang w:val="en-US"/>
        </w:rPr>
        <w:t xml:space="preserve"> </w:t>
      </w:r>
      <w:r w:rsidR="00B900AC" w:rsidRPr="00B900AC">
        <w:rPr>
          <w:lang w:val="en-US"/>
        </w:rPr>
        <w:t>ANTLR runtime</w:t>
      </w:r>
      <w:r w:rsidR="00B900AC" w:rsidRPr="00B900AC">
        <w:rPr>
          <w:lang w:val="en-US"/>
        </w:rPr>
        <w:t xml:space="preserve"> was added to the</w:t>
      </w:r>
      <w:r w:rsidRPr="00B900AC">
        <w:rPr>
          <w:lang w:val="en-US"/>
        </w:rPr>
        <w:t xml:space="preserve"> </w:t>
      </w:r>
      <w:r w:rsidR="00B900AC" w:rsidRPr="00B900AC">
        <w:rPr>
          <w:lang w:val="en-US"/>
        </w:rPr>
        <w:t xml:space="preserve">build path of the </w:t>
      </w:r>
      <w:proofErr w:type="spellStart"/>
      <w:r w:rsidRPr="00B900AC">
        <w:rPr>
          <w:b/>
          <w:lang w:val="en-US"/>
        </w:rPr>
        <w:t>fujitsu</w:t>
      </w:r>
      <w:proofErr w:type="spellEnd"/>
      <w:r w:rsidRPr="00B900AC">
        <w:rPr>
          <w:b/>
          <w:lang w:val="en-US"/>
        </w:rPr>
        <w:t>-</w:t>
      </w:r>
      <w:proofErr w:type="spellStart"/>
      <w:r w:rsidRPr="00B900AC">
        <w:rPr>
          <w:b/>
          <w:lang w:val="en-US"/>
        </w:rPr>
        <w:t>adm</w:t>
      </w:r>
      <w:proofErr w:type="spellEnd"/>
      <w:r w:rsidRPr="00B900AC">
        <w:rPr>
          <w:b/>
          <w:lang w:val="en-US"/>
        </w:rPr>
        <w:t>-um-app-</w:t>
      </w:r>
      <w:proofErr w:type="spellStart"/>
      <w:r w:rsidRPr="00B900AC">
        <w:rPr>
          <w:b/>
          <w:lang w:val="en-US"/>
        </w:rPr>
        <w:t>iaas</w:t>
      </w:r>
      <w:proofErr w:type="spellEnd"/>
      <w:r w:rsidR="00B900AC" w:rsidRPr="00B900AC">
        <w:rPr>
          <w:lang w:val="en-US"/>
        </w:rPr>
        <w:t xml:space="preserve"> project and the </w:t>
      </w:r>
      <w:proofErr w:type="spellStart"/>
      <w:r w:rsidR="00B900AC" w:rsidRPr="00B900AC">
        <w:rPr>
          <w:b/>
          <w:lang w:val="en-US"/>
        </w:rPr>
        <w:t>fujitsu</w:t>
      </w:r>
      <w:proofErr w:type="spellEnd"/>
      <w:r w:rsidR="00B900AC" w:rsidRPr="00B900AC">
        <w:rPr>
          <w:b/>
          <w:lang w:val="en-US"/>
        </w:rPr>
        <w:t>-</w:t>
      </w:r>
      <w:proofErr w:type="spellStart"/>
      <w:r w:rsidR="00B900AC" w:rsidRPr="00B900AC">
        <w:rPr>
          <w:b/>
          <w:lang w:val="en-US"/>
        </w:rPr>
        <w:t>adm</w:t>
      </w:r>
      <w:proofErr w:type="spellEnd"/>
      <w:r w:rsidR="00B900AC" w:rsidRPr="00B900AC">
        <w:rPr>
          <w:b/>
          <w:lang w:val="en-US"/>
        </w:rPr>
        <w:t>-um-app-</w:t>
      </w:r>
      <w:proofErr w:type="spellStart"/>
      <w:r w:rsidR="00B900AC" w:rsidRPr="00B900AC">
        <w:rPr>
          <w:b/>
          <w:lang w:val="en-US"/>
        </w:rPr>
        <w:t>iaas</w:t>
      </w:r>
      <w:proofErr w:type="spellEnd"/>
      <w:r w:rsidR="00B900AC" w:rsidRPr="00B900AC">
        <w:rPr>
          <w:b/>
          <w:lang w:val="en-US"/>
        </w:rPr>
        <w:t>-</w:t>
      </w:r>
      <w:proofErr w:type="spellStart"/>
      <w:r w:rsidR="00B900AC" w:rsidRPr="00B900AC">
        <w:rPr>
          <w:b/>
          <w:lang w:val="en-US"/>
        </w:rPr>
        <w:t>unittests</w:t>
      </w:r>
      <w:proofErr w:type="spellEnd"/>
      <w:r w:rsidR="00B900AC" w:rsidRPr="00B900AC">
        <w:rPr>
          <w:lang w:val="en-US"/>
        </w:rPr>
        <w:t xml:space="preserve"> project</w:t>
      </w:r>
    </w:p>
    <w:p w:rsidR="00E30FFC" w:rsidRPr="00306B83" w:rsidRDefault="00E30FFC" w:rsidP="00E30FFC">
      <w:pPr>
        <w:rPr>
          <w:lang w:val="en-US"/>
        </w:rPr>
      </w:pPr>
      <w:bookmarkStart w:id="0" w:name="_GoBack"/>
      <w:bookmarkEnd w:id="0"/>
    </w:p>
    <w:sectPr w:rsidR="00E30FFC" w:rsidRPr="00306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3BB7"/>
    <w:multiLevelType w:val="hybridMultilevel"/>
    <w:tmpl w:val="4D4AA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A3D41"/>
    <w:multiLevelType w:val="hybridMultilevel"/>
    <w:tmpl w:val="349A5B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D40EB"/>
    <w:multiLevelType w:val="hybridMultilevel"/>
    <w:tmpl w:val="873447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B5DCB"/>
    <w:multiLevelType w:val="hybridMultilevel"/>
    <w:tmpl w:val="150CED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F5"/>
    <w:rsid w:val="000661F5"/>
    <w:rsid w:val="00306B83"/>
    <w:rsid w:val="00335EE0"/>
    <w:rsid w:val="007C719D"/>
    <w:rsid w:val="00936F1D"/>
    <w:rsid w:val="00A90E1D"/>
    <w:rsid w:val="00AE09F5"/>
    <w:rsid w:val="00B900AC"/>
    <w:rsid w:val="00D027D4"/>
    <w:rsid w:val="00E30FFC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6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E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6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E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nnelvisionlabs.com/products/demo/antlrwork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Enabling Software Technology GmbH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Petrovski</dc:creator>
  <cp:lastModifiedBy>Oliver Petrovski</cp:lastModifiedBy>
  <cp:revision>9</cp:revision>
  <dcterms:created xsi:type="dcterms:W3CDTF">2014-01-09T11:14:00Z</dcterms:created>
  <dcterms:modified xsi:type="dcterms:W3CDTF">2014-01-10T08:21:00Z</dcterms:modified>
</cp:coreProperties>
</file>