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67" w:rsidRDefault="009724A8" w:rsidP="009724A8">
      <w:pPr>
        <w:jc w:val="center"/>
      </w:pPr>
      <w:r w:rsidRPr="009724A8">
        <w:rPr>
          <w:noProof/>
        </w:rPr>
        <w:drawing>
          <wp:inline distT="0" distB="0" distL="0" distR="0">
            <wp:extent cx="5123863" cy="3180522"/>
            <wp:effectExtent l="19050" t="0" r="587" b="0"/>
            <wp:docPr id="1" name="Obraz 0" descr="logo_WSI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WSIi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409" cy="31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A8" w:rsidRDefault="009724A8" w:rsidP="009724A8">
      <w:pPr>
        <w:jc w:val="center"/>
      </w:pPr>
    </w:p>
    <w:p w:rsidR="009724A8" w:rsidRPr="009724A8" w:rsidRDefault="009724A8" w:rsidP="009724A8">
      <w:pPr>
        <w:jc w:val="center"/>
        <w:rPr>
          <w:b/>
          <w:sz w:val="24"/>
        </w:rPr>
      </w:pPr>
      <w:r w:rsidRPr="009724A8">
        <w:rPr>
          <w:b/>
          <w:sz w:val="24"/>
        </w:rPr>
        <w:t>Projekt z przedmiotu</w:t>
      </w:r>
      <w:r w:rsidRPr="009724A8">
        <w:rPr>
          <w:b/>
          <w:sz w:val="24"/>
        </w:rPr>
        <w:br/>
      </w:r>
      <w:r w:rsidR="00577C59">
        <w:rPr>
          <w:b/>
          <w:sz w:val="24"/>
        </w:rPr>
        <w:t>Programowanie</w:t>
      </w:r>
    </w:p>
    <w:p w:rsidR="009724A8" w:rsidRDefault="009724A8" w:rsidP="009724A8">
      <w:pPr>
        <w:jc w:val="center"/>
      </w:pPr>
    </w:p>
    <w:p w:rsidR="009724A8" w:rsidRDefault="009724A8" w:rsidP="009724A8">
      <w:pPr>
        <w:jc w:val="center"/>
      </w:pPr>
    </w:p>
    <w:p w:rsidR="009724A8" w:rsidRDefault="009724A8" w:rsidP="009724A8">
      <w:pPr>
        <w:jc w:val="center"/>
      </w:pPr>
    </w:p>
    <w:p w:rsidR="009724A8" w:rsidRPr="009724A8" w:rsidRDefault="009724A8" w:rsidP="009724A8">
      <w:pPr>
        <w:jc w:val="center"/>
        <w:rPr>
          <w:b/>
          <w:sz w:val="32"/>
        </w:rPr>
      </w:pPr>
      <w:r w:rsidRPr="009724A8">
        <w:rPr>
          <w:b/>
          <w:sz w:val="32"/>
        </w:rPr>
        <w:t>TEMAT:</w:t>
      </w:r>
      <w:r w:rsidRPr="009724A8">
        <w:rPr>
          <w:b/>
          <w:sz w:val="32"/>
        </w:rPr>
        <w:br/>
        <w:t>Panel Zarządzający montażami</w:t>
      </w:r>
    </w:p>
    <w:p w:rsidR="009724A8" w:rsidRDefault="009724A8" w:rsidP="009724A8">
      <w:pPr>
        <w:jc w:val="center"/>
      </w:pPr>
    </w:p>
    <w:p w:rsidR="009724A8" w:rsidRDefault="009724A8" w:rsidP="009724A8">
      <w:pPr>
        <w:jc w:val="center"/>
      </w:pPr>
    </w:p>
    <w:p w:rsidR="009724A8" w:rsidRDefault="009724A8" w:rsidP="009724A8">
      <w:pPr>
        <w:jc w:val="center"/>
      </w:pPr>
    </w:p>
    <w:p w:rsidR="009724A8" w:rsidRDefault="009724A8" w:rsidP="009724A8">
      <w:pPr>
        <w:jc w:val="center"/>
      </w:pPr>
    </w:p>
    <w:p w:rsidR="009724A8" w:rsidRDefault="009724A8" w:rsidP="009724A8">
      <w:pPr>
        <w:jc w:val="center"/>
      </w:pPr>
    </w:p>
    <w:p w:rsidR="009724A8" w:rsidRDefault="009724A8" w:rsidP="009724A8">
      <w:r>
        <w:t>Prowadzący: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Wykonał:</w:t>
      </w:r>
      <w:r>
        <w:br/>
        <w:t xml:space="preserve">dr </w:t>
      </w:r>
      <w:r w:rsidR="00577C59">
        <w:t xml:space="preserve"> Marek Jaszuk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Dawid Filipak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W57137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4IIZ</w:t>
      </w:r>
    </w:p>
    <w:p w:rsidR="00B452D7" w:rsidRDefault="00B452D7" w:rsidP="00F33443">
      <w:pPr>
        <w:pStyle w:val="Akapitzlist"/>
        <w:ind w:left="1434"/>
      </w:pPr>
    </w:p>
    <w:p w:rsidR="00F33443" w:rsidRDefault="00702803" w:rsidP="00F33443">
      <w:pPr>
        <w:pStyle w:val="Nagwek1"/>
      </w:pPr>
      <w:bookmarkStart w:id="0" w:name="_Toc518070062"/>
      <w:bookmarkStart w:id="1" w:name="_Toc518070163"/>
      <w:bookmarkStart w:id="2" w:name="_Toc518070214"/>
      <w:bookmarkStart w:id="3" w:name="_Toc518070291"/>
      <w:bookmarkStart w:id="4" w:name="_Toc527486566"/>
      <w:bookmarkStart w:id="5" w:name="_Toc528603681"/>
      <w:r>
        <w:lastRenderedPageBreak/>
        <w:t>1</w:t>
      </w:r>
      <w:r w:rsidR="00F33443">
        <w:t xml:space="preserve">. </w:t>
      </w:r>
      <w:r>
        <w:t xml:space="preserve">Opis założeń </w:t>
      </w:r>
      <w:r w:rsidR="00F33443">
        <w:t xml:space="preserve"> projektu:</w:t>
      </w:r>
      <w:bookmarkEnd w:id="0"/>
      <w:bookmarkEnd w:id="1"/>
      <w:bookmarkEnd w:id="2"/>
      <w:bookmarkEnd w:id="3"/>
      <w:bookmarkEnd w:id="4"/>
      <w:bookmarkEnd w:id="5"/>
      <w:r w:rsidR="00F33443">
        <w:br/>
      </w:r>
    </w:p>
    <w:p w:rsidR="00702803" w:rsidRDefault="00702803" w:rsidP="00702803">
      <w:r>
        <w:tab/>
        <w:t>Celem projektu jest zaprojektowanie programu, który może być wykorzystywany w małej firmie do rejestrowania zadań pracownikom. Głównym założeniem projektu jest umożliwienie zapisywania montaży danym pracownikom, oraz rejestracji i logowania się pracownika po to aby mógł zobaczyć swoje zadania do wykonania.</w:t>
      </w:r>
    </w:p>
    <w:p w:rsidR="00702803" w:rsidRDefault="00702803" w:rsidP="00702803"/>
    <w:p w:rsidR="00702803" w:rsidRDefault="00702803" w:rsidP="00702803">
      <w:pPr>
        <w:pStyle w:val="Nagwek1"/>
      </w:pPr>
      <w:bookmarkStart w:id="6" w:name="_Toc527486567"/>
      <w:bookmarkStart w:id="7" w:name="_Toc528603682"/>
      <w:r>
        <w:t>2.Specyfikacja wymagań:</w:t>
      </w:r>
      <w:bookmarkEnd w:id="6"/>
      <w:bookmarkEnd w:id="7"/>
    </w:p>
    <w:p w:rsidR="00702803" w:rsidRDefault="00702803" w:rsidP="00702803">
      <w:r>
        <w:tab/>
      </w:r>
    </w:p>
    <w:p w:rsidR="00AF7182" w:rsidRDefault="00702803" w:rsidP="00AF7182">
      <w:pPr>
        <w:pStyle w:val="Akapitzlist"/>
        <w:numPr>
          <w:ilvl w:val="0"/>
          <w:numId w:val="13"/>
        </w:numPr>
      </w:pPr>
      <w:r>
        <w:t>Wymagania funkcjonalne</w:t>
      </w:r>
    </w:p>
    <w:p w:rsidR="00AF7182" w:rsidRDefault="00AF7182" w:rsidP="00AF7182">
      <w:pPr>
        <w:pStyle w:val="Akapitzlist"/>
        <w:numPr>
          <w:ilvl w:val="0"/>
          <w:numId w:val="17"/>
        </w:numPr>
        <w:ind w:hanging="445"/>
      </w:pPr>
      <w:r>
        <w:t>Przechowywania danych pracowników</w:t>
      </w:r>
      <w:r w:rsidR="00702803">
        <w:t>:</w:t>
      </w:r>
    </w:p>
    <w:p w:rsidR="00702803" w:rsidRDefault="00AF7182" w:rsidP="00AF7182">
      <w:pPr>
        <w:pStyle w:val="Akapitzlist"/>
        <w:numPr>
          <w:ilvl w:val="1"/>
          <w:numId w:val="8"/>
        </w:numPr>
        <w:ind w:hanging="175"/>
      </w:pPr>
      <w:r>
        <w:t xml:space="preserve"> </w:t>
      </w:r>
      <w:r w:rsidR="00702803">
        <w:t>Imię i nazwisko</w:t>
      </w:r>
    </w:p>
    <w:p w:rsidR="00702803" w:rsidRDefault="00AF7182" w:rsidP="00AF7182">
      <w:pPr>
        <w:pStyle w:val="Akapitzlist"/>
        <w:numPr>
          <w:ilvl w:val="1"/>
          <w:numId w:val="8"/>
        </w:numPr>
        <w:ind w:hanging="175"/>
      </w:pPr>
      <w:r>
        <w:t xml:space="preserve"> </w:t>
      </w:r>
      <w:r w:rsidR="00702803">
        <w:t>Adres</w:t>
      </w:r>
    </w:p>
    <w:p w:rsidR="00702803" w:rsidRDefault="00AF7182" w:rsidP="00AF7182">
      <w:pPr>
        <w:pStyle w:val="Akapitzlist"/>
        <w:numPr>
          <w:ilvl w:val="1"/>
          <w:numId w:val="8"/>
        </w:numPr>
        <w:ind w:hanging="175"/>
      </w:pPr>
      <w:r>
        <w:t xml:space="preserve"> </w:t>
      </w:r>
      <w:r w:rsidR="00702803">
        <w:t>Nr telefonu</w:t>
      </w:r>
    </w:p>
    <w:p w:rsidR="00702803" w:rsidRDefault="00AF7182" w:rsidP="00AF7182">
      <w:pPr>
        <w:pStyle w:val="Akapitzlist"/>
        <w:numPr>
          <w:ilvl w:val="1"/>
          <w:numId w:val="8"/>
        </w:numPr>
        <w:ind w:hanging="175"/>
      </w:pPr>
      <w:r>
        <w:t xml:space="preserve"> </w:t>
      </w:r>
      <w:r w:rsidR="00702803">
        <w:t>Email</w:t>
      </w:r>
    </w:p>
    <w:p w:rsidR="00702803" w:rsidRDefault="00AF7182" w:rsidP="00AF7182">
      <w:pPr>
        <w:pStyle w:val="Akapitzlist"/>
        <w:numPr>
          <w:ilvl w:val="1"/>
          <w:numId w:val="8"/>
        </w:numPr>
        <w:ind w:hanging="175"/>
      </w:pPr>
      <w:r>
        <w:t xml:space="preserve"> </w:t>
      </w:r>
      <w:r w:rsidR="00702803">
        <w:t>Login</w:t>
      </w:r>
    </w:p>
    <w:p w:rsidR="00AF7182" w:rsidRDefault="00AF7182" w:rsidP="00AF7182">
      <w:pPr>
        <w:pStyle w:val="Akapitzlist"/>
        <w:numPr>
          <w:ilvl w:val="1"/>
          <w:numId w:val="8"/>
        </w:numPr>
        <w:ind w:hanging="175"/>
      </w:pPr>
      <w:r>
        <w:t xml:space="preserve"> </w:t>
      </w:r>
      <w:r w:rsidR="00702803">
        <w:t>Hasło</w:t>
      </w:r>
    </w:p>
    <w:p w:rsidR="00AF7182" w:rsidRDefault="00AF7182" w:rsidP="00AF7182">
      <w:pPr>
        <w:pStyle w:val="Akapitzlist"/>
        <w:ind w:left="2160"/>
      </w:pPr>
    </w:p>
    <w:p w:rsidR="000355C1" w:rsidRDefault="00AF7182" w:rsidP="00AF7182">
      <w:pPr>
        <w:pStyle w:val="Akapitzlist"/>
        <w:numPr>
          <w:ilvl w:val="0"/>
          <w:numId w:val="17"/>
        </w:numPr>
      </w:pPr>
      <w:r>
        <w:t>L</w:t>
      </w:r>
      <w:r w:rsidR="000355C1">
        <w:t>ogowanie pracownika do programu</w:t>
      </w:r>
    </w:p>
    <w:p w:rsidR="00AF7182" w:rsidRDefault="00AF7182" w:rsidP="00AF7182">
      <w:pPr>
        <w:pStyle w:val="Akapitzlist"/>
        <w:numPr>
          <w:ilvl w:val="0"/>
          <w:numId w:val="17"/>
        </w:numPr>
      </w:pPr>
      <w:r>
        <w:t>M</w:t>
      </w:r>
      <w:r w:rsidR="000355C1">
        <w:t>ożliwość rejestrowania nowych montaży oraz ich przeglądania</w:t>
      </w:r>
    </w:p>
    <w:p w:rsidR="000355C1" w:rsidRDefault="00AF7182" w:rsidP="00AF7182">
      <w:pPr>
        <w:pStyle w:val="Akapitzlist"/>
        <w:numPr>
          <w:ilvl w:val="0"/>
          <w:numId w:val="17"/>
        </w:numPr>
      </w:pPr>
      <w:r>
        <w:t>Rejestracja</w:t>
      </w:r>
      <w:r w:rsidR="000355C1">
        <w:t xml:space="preserve">  nowych klientów do bazy danych:</w:t>
      </w:r>
    </w:p>
    <w:p w:rsidR="000355C1" w:rsidRDefault="000355C1" w:rsidP="00AF7182">
      <w:pPr>
        <w:pStyle w:val="Akapitzlist"/>
        <w:numPr>
          <w:ilvl w:val="0"/>
          <w:numId w:val="18"/>
        </w:numPr>
        <w:ind w:left="2268" w:hanging="283"/>
      </w:pPr>
      <w:r>
        <w:t>Imię i nazwisko</w:t>
      </w:r>
    </w:p>
    <w:p w:rsidR="000355C1" w:rsidRDefault="000355C1" w:rsidP="00AF7182">
      <w:pPr>
        <w:pStyle w:val="Akapitzlist"/>
        <w:numPr>
          <w:ilvl w:val="0"/>
          <w:numId w:val="18"/>
        </w:numPr>
        <w:ind w:left="2268" w:hanging="283"/>
      </w:pPr>
      <w:r>
        <w:t>Adres</w:t>
      </w:r>
    </w:p>
    <w:p w:rsidR="000355C1" w:rsidRDefault="000355C1" w:rsidP="00AF7182">
      <w:pPr>
        <w:pStyle w:val="Akapitzlist"/>
        <w:numPr>
          <w:ilvl w:val="0"/>
          <w:numId w:val="18"/>
        </w:numPr>
        <w:ind w:left="2268" w:hanging="283"/>
      </w:pPr>
      <w:r>
        <w:t>Nr dowodu</w:t>
      </w:r>
    </w:p>
    <w:p w:rsidR="000355C1" w:rsidRDefault="000355C1" w:rsidP="00AF7182">
      <w:pPr>
        <w:pStyle w:val="Akapitzlist"/>
        <w:numPr>
          <w:ilvl w:val="0"/>
          <w:numId w:val="18"/>
        </w:numPr>
        <w:ind w:left="2268" w:hanging="283"/>
      </w:pPr>
      <w:r>
        <w:t>Pesel</w:t>
      </w:r>
    </w:p>
    <w:p w:rsidR="001C57B9" w:rsidRDefault="000355C1" w:rsidP="00AF7182">
      <w:pPr>
        <w:pStyle w:val="Akapitzlist"/>
        <w:numPr>
          <w:ilvl w:val="0"/>
          <w:numId w:val="18"/>
        </w:numPr>
        <w:ind w:left="2268" w:hanging="283"/>
      </w:pPr>
      <w:r>
        <w:t>Nr telefonu</w:t>
      </w:r>
    </w:p>
    <w:p w:rsidR="001C57B9" w:rsidRDefault="001C57B9" w:rsidP="001C57B9">
      <w:pPr>
        <w:pStyle w:val="Akapitzlist"/>
        <w:ind w:left="1440"/>
      </w:pPr>
    </w:p>
    <w:p w:rsidR="00AF7182" w:rsidRDefault="00A83F2A" w:rsidP="00AF7182">
      <w:pPr>
        <w:pStyle w:val="Akapitzlist"/>
        <w:numPr>
          <w:ilvl w:val="0"/>
          <w:numId w:val="13"/>
        </w:numPr>
      </w:pPr>
      <w:r>
        <w:t>Wymagania niefunkcjonalne</w:t>
      </w:r>
    </w:p>
    <w:p w:rsidR="00A83F2A" w:rsidRDefault="00A83F2A" w:rsidP="00AF7182">
      <w:pPr>
        <w:pStyle w:val="Akapitzlist"/>
        <w:numPr>
          <w:ilvl w:val="0"/>
          <w:numId w:val="20"/>
        </w:numPr>
        <w:ind w:left="2127"/>
      </w:pPr>
      <w:r>
        <w:t>program nie powinien przekraczać 500MB</w:t>
      </w:r>
    </w:p>
    <w:p w:rsidR="00A83F2A" w:rsidRDefault="00A83F2A" w:rsidP="00AF7182">
      <w:pPr>
        <w:pStyle w:val="Akapitzlist"/>
        <w:numPr>
          <w:ilvl w:val="0"/>
          <w:numId w:val="20"/>
        </w:numPr>
        <w:ind w:left="2127"/>
      </w:pPr>
      <w:r>
        <w:t xml:space="preserve">program ma być przeznaczony tylko na system </w:t>
      </w:r>
      <w:r w:rsidR="001C57B9">
        <w:t>W</w:t>
      </w:r>
      <w:r>
        <w:t>indows</w:t>
      </w:r>
    </w:p>
    <w:p w:rsidR="00A83F2A" w:rsidRDefault="00A83F2A" w:rsidP="00B616FC">
      <w:pPr>
        <w:pStyle w:val="Akapitzlist"/>
      </w:pPr>
    </w:p>
    <w:p w:rsidR="00B616FC" w:rsidRDefault="00B616FC" w:rsidP="00B616FC">
      <w:pPr>
        <w:pStyle w:val="Nagwek1"/>
      </w:pPr>
      <w:bookmarkStart w:id="8" w:name="_Toc527486568"/>
      <w:bookmarkStart w:id="9" w:name="_Toc528603683"/>
      <w:r>
        <w:lastRenderedPageBreak/>
        <w:t>3. Diagram przypadków użycia</w:t>
      </w:r>
      <w:bookmarkEnd w:id="8"/>
      <w:bookmarkEnd w:id="9"/>
    </w:p>
    <w:p w:rsidR="005408A1" w:rsidRPr="005408A1" w:rsidRDefault="008025B4" w:rsidP="005408A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42.35pt">
            <v:imagedata r:id="rId9" o:title="PanelUML"/>
          </v:shape>
        </w:pict>
      </w:r>
    </w:p>
    <w:p w:rsidR="00702803" w:rsidRDefault="00702803" w:rsidP="00702803"/>
    <w:p w:rsidR="00B452D7" w:rsidRDefault="00B452D7" w:rsidP="009724A8"/>
    <w:p w:rsidR="00064C76" w:rsidRDefault="00F33443" w:rsidP="00B452D7">
      <w:pPr>
        <w:pStyle w:val="Nagwek1"/>
      </w:pPr>
      <w:bookmarkStart w:id="10" w:name="_Toc518070292"/>
      <w:bookmarkStart w:id="11" w:name="_Toc527486569"/>
      <w:bookmarkStart w:id="12" w:name="_Toc518070063"/>
      <w:bookmarkStart w:id="13" w:name="_Toc518070164"/>
      <w:bookmarkStart w:id="14" w:name="_Toc518070215"/>
      <w:bookmarkStart w:id="15" w:name="_Toc528603684"/>
      <w:r>
        <w:t>3. Opis</w:t>
      </w:r>
      <w:bookmarkEnd w:id="10"/>
      <w:r w:rsidR="005408A1">
        <w:t xml:space="preserve"> techniczny projektu</w:t>
      </w:r>
      <w:bookmarkEnd w:id="11"/>
      <w:bookmarkEnd w:id="15"/>
      <w:r w:rsidR="00B452D7">
        <w:br/>
      </w:r>
    </w:p>
    <w:p w:rsidR="005408A1" w:rsidRDefault="005408A1" w:rsidP="005408A1">
      <w:pPr>
        <w:rPr>
          <w:rStyle w:val="Nagwek3Znak"/>
        </w:rPr>
      </w:pPr>
      <w:r>
        <w:t>Program będzie miał za zadanie dodawani</w:t>
      </w:r>
      <w:r w:rsidR="00EB1763">
        <w:t>e pracowników do lokalnej bazy „</w:t>
      </w:r>
      <w:r>
        <w:t>Pracownicy", dzięki której będziemy mogli się zalogować z kolumny Login i Hasło. Po zalogowaniu otworzy się okno główne programu, w którym będzie możliwość dodawania do bazy danych montaże, w której będą dane Imię, Nazwisko, Adres oraz jaki pracownik zostanie przypisany do nowego montażu. Listę montaży bę</w:t>
      </w:r>
      <w:r w:rsidR="00EB1763">
        <w:t>dzie można otworzyć w zakładce „</w:t>
      </w:r>
      <w:r>
        <w:t xml:space="preserve">Lista montaży", w której wyświetli </w:t>
      </w:r>
      <w:r w:rsidR="00EB1763">
        <w:t>sie tabela z danymi.</w:t>
      </w:r>
      <w:r w:rsidR="00EB1763">
        <w:br/>
      </w:r>
      <w:r w:rsidR="00EB1763">
        <w:tab/>
        <w:t>Zakładka „</w:t>
      </w:r>
      <w:r>
        <w:t>Nowy klient", zawiera dane Imię, Nazwisko, Adres, Nr dowodu, Pesel oraz nr telefonu klienta. Wszystkie wpis</w:t>
      </w:r>
      <w:r w:rsidR="00EB1763">
        <w:t>ane dane dodawana są do tabeli „</w:t>
      </w:r>
      <w:r>
        <w:t>klienci", k</w:t>
      </w:r>
      <w:r w:rsidR="00247E09">
        <w:t xml:space="preserve">tórą można otworzyć w zakładce </w:t>
      </w:r>
      <w:r w:rsidR="00EB1763">
        <w:t>„</w:t>
      </w:r>
      <w:r>
        <w:t>Baza Klientów".</w:t>
      </w:r>
      <w:r>
        <w:br/>
      </w:r>
      <w:r>
        <w:tab/>
        <w:t xml:space="preserve">Każda zmienna powinna być wpisana i mieć odpowiednią formę. Wprowadziłem zabezpieczenie tak aby zostały wpisane dane, oraz Pesel, Nr dowodu, nr telefonu posiadał odpowiednia ilość znaków. Po błędnym wpisaniu zostanie wyświetlony komunikat z prośbą o poprawieni danych. </w:t>
      </w:r>
      <w:r>
        <w:br/>
      </w:r>
      <w:bookmarkStart w:id="16" w:name="_Toc518070293"/>
    </w:p>
    <w:p w:rsidR="005408A1" w:rsidRDefault="005408A1" w:rsidP="005408A1">
      <w:pPr>
        <w:rPr>
          <w:rStyle w:val="Nagwek3Znak"/>
        </w:rPr>
      </w:pPr>
    </w:p>
    <w:p w:rsidR="005408A1" w:rsidRPr="00973B92" w:rsidRDefault="005408A1" w:rsidP="005408A1">
      <w:pPr>
        <w:pStyle w:val="Nagwek1"/>
        <w:rPr>
          <w:rStyle w:val="Nagwek3Znak"/>
          <w:b/>
        </w:rPr>
      </w:pPr>
      <w:bookmarkStart w:id="17" w:name="_Toc527486570"/>
      <w:bookmarkStart w:id="18" w:name="_Toc528603685"/>
      <w:r w:rsidRPr="00973B92">
        <w:rPr>
          <w:rStyle w:val="Nagwek3Znak"/>
          <w:b/>
        </w:rPr>
        <w:lastRenderedPageBreak/>
        <w:t xml:space="preserve">4. </w:t>
      </w:r>
      <w:r w:rsidR="00973B92" w:rsidRPr="00973B92">
        <w:rPr>
          <w:rStyle w:val="Nagwek3Znak"/>
          <w:b/>
        </w:rPr>
        <w:t xml:space="preserve"> Prezentacja warstw użytkowej projektu</w:t>
      </w:r>
      <w:bookmarkEnd w:id="17"/>
      <w:bookmarkEnd w:id="18"/>
    </w:p>
    <w:p w:rsidR="00973B92" w:rsidRPr="00973B92" w:rsidRDefault="00973B92" w:rsidP="00973B92"/>
    <w:p w:rsidR="00B452D7" w:rsidRDefault="00064C76" w:rsidP="005408A1">
      <w:pPr>
        <w:rPr>
          <w:rStyle w:val="Nagwek2Znak"/>
        </w:rPr>
      </w:pPr>
      <w:bookmarkStart w:id="19" w:name="_Toc527486571"/>
      <w:bookmarkStart w:id="20" w:name="_Toc528603686"/>
      <w:r w:rsidRPr="00064C76">
        <w:rPr>
          <w:rStyle w:val="Nagwek3Znak"/>
        </w:rPr>
        <w:t>a</w:t>
      </w:r>
      <w:r w:rsidR="00F33443" w:rsidRPr="00064C76">
        <w:rPr>
          <w:rStyle w:val="Nagwek3Znak"/>
        </w:rPr>
        <w:t xml:space="preserve">. </w:t>
      </w:r>
      <w:r w:rsidR="00B452D7" w:rsidRPr="00064C76">
        <w:rPr>
          <w:rStyle w:val="Nagwek3Znak"/>
        </w:rPr>
        <w:t>Dodawanie Pracowników:</w:t>
      </w:r>
      <w:bookmarkEnd w:id="12"/>
      <w:bookmarkEnd w:id="13"/>
      <w:bookmarkEnd w:id="14"/>
      <w:bookmarkEnd w:id="16"/>
      <w:bookmarkEnd w:id="19"/>
      <w:bookmarkEnd w:id="20"/>
      <w:r w:rsidR="008F2D6C" w:rsidRPr="00064C76">
        <w:rPr>
          <w:rStyle w:val="Nagwek3Znak"/>
        </w:rPr>
        <w:br/>
      </w:r>
    </w:p>
    <w:p w:rsidR="008F2D6C" w:rsidRPr="008F2D6C" w:rsidRDefault="008F2D6C" w:rsidP="008F2D6C">
      <w:pPr>
        <w:jc w:val="center"/>
      </w:pPr>
      <w:r>
        <w:rPr>
          <w:noProof/>
        </w:rPr>
        <w:drawing>
          <wp:inline distT="0" distB="0" distL="0" distR="0">
            <wp:extent cx="2247072" cy="2557400"/>
            <wp:effectExtent l="19050" t="0" r="828" b="0"/>
            <wp:docPr id="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53" cy="256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D6C" w:rsidRDefault="00B452D7" w:rsidP="00B452D7">
      <w:r>
        <w:tab/>
        <w:t xml:space="preserve">W oknie Logowania znajduję się opcja rejestracji </w:t>
      </w:r>
      <w:r w:rsidR="008F2D6C">
        <w:t>po</w:t>
      </w:r>
      <w:r>
        <w:t xml:space="preserve"> wciśnięci przycisku pojawia się okno</w:t>
      </w:r>
      <w:r w:rsidR="00EB1763">
        <w:t xml:space="preserve"> „</w:t>
      </w:r>
      <w:r w:rsidR="008F2D6C">
        <w:t>Rejestracji Pracownika", w którym należy wpisać odpowiednie dane oraz Login i Hasło potrzebne do późniejszego logowania. Każdy z TextBoxów zabezpieczony jest tak aby nie było pustych pól. Hasło do logowania należy poprawnie powtórzyć w przeciwnym razie zostanie wyświetlony komunikat o błędnym haśle. Jest także przycisk czyszczący wpisane dane.</w:t>
      </w:r>
    </w:p>
    <w:p w:rsidR="008F2D6C" w:rsidRDefault="008F2D6C" w:rsidP="0094286D">
      <w:pPr>
        <w:jc w:val="center"/>
      </w:pPr>
      <w:r>
        <w:rPr>
          <w:noProof/>
        </w:rPr>
        <w:drawing>
          <wp:inline distT="0" distB="0" distL="0" distR="0">
            <wp:extent cx="2581027" cy="1908099"/>
            <wp:effectExtent l="19050" t="0" r="0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38" cy="191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2D7" w:rsidRDefault="008F2D6C" w:rsidP="0094286D">
      <w:pPr>
        <w:jc w:val="center"/>
      </w:pPr>
      <w:r>
        <w:rPr>
          <w:noProof/>
        </w:rPr>
        <w:lastRenderedPageBreak/>
        <w:drawing>
          <wp:inline distT="0" distB="0" distL="0" distR="0">
            <wp:extent cx="2819566" cy="1925806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73" cy="192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30" w:rsidRPr="00252230" w:rsidRDefault="00252230" w:rsidP="008F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4"/>
        </w:rPr>
      </w:pPr>
      <w:r>
        <w:rPr>
          <w:rFonts w:ascii="Consolas" w:hAnsi="Consolas" w:cs="Consolas"/>
          <w:sz w:val="18"/>
          <w:szCs w:val="14"/>
        </w:rPr>
        <w:t>Poniżam został przedstawiony kod, w którym dodatkowo zamieściłem komentarze informujące za co odpowiedzialne funkcje programu:</w:t>
      </w:r>
    </w:p>
    <w:p w:rsidR="00252230" w:rsidRPr="00252230" w:rsidRDefault="00252230" w:rsidP="008F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4"/>
        </w:rPr>
      </w:pPr>
    </w:p>
    <w:p w:rsidR="001B378F" w:rsidRPr="001B378F" w:rsidRDefault="00CE232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808080"/>
          <w:sz w:val="14"/>
          <w:szCs w:val="19"/>
        </w:rPr>
        <w:tab/>
      </w:r>
      <w:r w:rsidR="001B378F" w:rsidRPr="001B378F">
        <w:rPr>
          <w:rFonts w:ascii="Consolas" w:hAnsi="Consolas" w:cs="Consolas"/>
          <w:color w:val="808080"/>
          <w:sz w:val="14"/>
          <w:szCs w:val="19"/>
        </w:rPr>
        <w:t>///&lt;summary&gt;</w:t>
      </w:r>
      <w:r w:rsidR="00995C50">
        <w:rPr>
          <w:rFonts w:ascii="Consolas" w:hAnsi="Consolas" w:cs="Consolas"/>
          <w:color w:val="808080"/>
          <w:sz w:val="14"/>
          <w:szCs w:val="19"/>
        </w:rPr>
        <w:t xml:space="preserve"> </w:t>
      </w:r>
      <w:r w:rsidR="001B378F" w:rsidRPr="001B378F">
        <w:rPr>
          <w:rFonts w:ascii="Consolas" w:hAnsi="Consolas" w:cs="Consolas"/>
          <w:color w:val="008000"/>
          <w:sz w:val="14"/>
          <w:szCs w:val="19"/>
        </w:rPr>
        <w:t xml:space="preserve">Klasa dodaje nowego pracownika </w:t>
      </w:r>
      <w:r w:rsidR="001B378F" w:rsidRPr="001B378F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1B378F">
        <w:rPr>
          <w:rFonts w:ascii="Consolas" w:hAnsi="Consolas" w:cs="Consolas"/>
          <w:color w:val="0000FF"/>
          <w:sz w:val="14"/>
          <w:szCs w:val="19"/>
        </w:rPr>
        <w:t>public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partial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class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2B91AF"/>
          <w:sz w:val="14"/>
          <w:szCs w:val="19"/>
        </w:rPr>
        <w:t>Rejestracja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: Form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string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connectionString = </w:t>
      </w:r>
      <w:r w:rsidRPr="001B378F">
        <w:rPr>
          <w:rFonts w:ascii="Consolas" w:hAnsi="Consolas" w:cs="Consolas"/>
          <w:color w:val="800000"/>
          <w:sz w:val="14"/>
          <w:szCs w:val="19"/>
        </w:rPr>
        <w:t>@"Data Source=(LocalDB)\MSSQLLocalDB;AttachDbFilename=D:\STUDIA !!!!!\IV semestr\Programowanie\Projekt windows form Dawid Filipak (57137)\Panel zarządzający\Panel zarządzający\Bazydanych\Bazydanych.mdf; Integrated Security = True"</w:t>
      </w:r>
      <w:r w:rsidRPr="001B378F">
        <w:rPr>
          <w:rFonts w:ascii="Consolas" w:hAnsi="Consolas" w:cs="Consolas"/>
          <w:color w:val="000000"/>
          <w:sz w:val="14"/>
          <w:szCs w:val="19"/>
        </w:rPr>
        <w:t>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public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Rejestracja()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InitializeComponent();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="001A661C">
        <w:rPr>
          <w:rFonts w:ascii="Consolas" w:hAnsi="Consolas" w:cs="Consolas"/>
          <w:color w:val="008000"/>
          <w:sz w:val="14"/>
          <w:szCs w:val="19"/>
        </w:rPr>
        <w:t xml:space="preserve"> Metoda służ</w:t>
      </w:r>
      <w:r w:rsidRPr="001B378F">
        <w:rPr>
          <w:rFonts w:ascii="Consolas" w:hAnsi="Consolas" w:cs="Consolas"/>
          <w:color w:val="008000"/>
          <w:sz w:val="14"/>
          <w:szCs w:val="19"/>
        </w:rPr>
        <w:t>y do dodawania nowego pracownika do tabeli pracownicy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79636F" w:rsidRPr="0079636F" w:rsidRDefault="001B378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&lt;returns&gt;</w:t>
      </w:r>
      <w:r w:rsidR="001A661C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>Dodaje nowe rekordy do tabeli Pracownicy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&lt;/returns&gt;</w:t>
      </w:r>
    </w:p>
    <w:p w:rsidR="0079636F" w:rsidRPr="0079636F" w:rsidRDefault="0079636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9636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808080"/>
          <w:sz w:val="14"/>
          <w:szCs w:val="14"/>
        </w:rPr>
        <w:t>&lt;param name="</w:t>
      </w:r>
      <w:r w:rsidRPr="0079636F">
        <w:rPr>
          <w:rFonts w:ascii="Consolas" w:hAnsi="Consolas" w:cs="Consolas"/>
          <w:color w:val="000000"/>
          <w:sz w:val="14"/>
          <w:szCs w:val="14"/>
        </w:rPr>
        <w:t>sender</w:t>
      </w:r>
      <w:r w:rsidRPr="0079636F">
        <w:rPr>
          <w:rFonts w:ascii="Consolas" w:hAnsi="Consolas" w:cs="Consolas"/>
          <w:color w:val="808080"/>
          <w:sz w:val="14"/>
          <w:szCs w:val="14"/>
        </w:rPr>
        <w:t>"&gt;</w:t>
      </w:r>
      <w:r w:rsidR="001A661C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Odwołanie do przycisku Zapisz </w:t>
      </w:r>
      <w:r w:rsidRPr="0079636F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79636F" w:rsidRPr="0079636F" w:rsidRDefault="0079636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9636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808080"/>
          <w:sz w:val="14"/>
          <w:szCs w:val="14"/>
        </w:rPr>
        <w:t>&lt;param name="</w:t>
      </w:r>
      <w:r w:rsidRPr="0079636F">
        <w:rPr>
          <w:rFonts w:ascii="Consolas" w:hAnsi="Consolas" w:cs="Consolas"/>
          <w:color w:val="000000"/>
          <w:sz w:val="14"/>
          <w:szCs w:val="14"/>
        </w:rPr>
        <w:t>e</w:t>
      </w:r>
      <w:r w:rsidRPr="0079636F">
        <w:rPr>
          <w:rFonts w:ascii="Consolas" w:hAnsi="Consolas" w:cs="Consolas"/>
          <w:color w:val="808080"/>
          <w:sz w:val="14"/>
          <w:szCs w:val="14"/>
        </w:rPr>
        <w:t>"&gt;</w:t>
      </w:r>
      <w:r w:rsidR="001A661C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008000"/>
          <w:sz w:val="14"/>
          <w:szCs w:val="14"/>
        </w:rPr>
        <w:t>Przekazuje określone zdarzenie, zapisuje dane</w:t>
      </w:r>
      <w:r w:rsidRPr="0079636F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1B378F" w:rsidRPr="0079636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private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void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butt_zaloguj_Click(</w:t>
      </w:r>
      <w:r w:rsidRPr="001B378F">
        <w:rPr>
          <w:rFonts w:ascii="Consolas" w:hAnsi="Consolas" w:cs="Consolas"/>
          <w:color w:val="0000FF"/>
          <w:sz w:val="14"/>
          <w:szCs w:val="19"/>
        </w:rPr>
        <w:t>object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sender, EventArgs e)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if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(txtImie.Text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|| txtNazwisko.Text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|| txtAdres.Text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|| txtEmail.Text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|| txtLogin.Text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|| txtPassword.Text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>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MessageBox.Show(</w:t>
      </w:r>
      <w:r w:rsidRPr="001B378F">
        <w:rPr>
          <w:rFonts w:ascii="Consolas" w:hAnsi="Consolas" w:cs="Consolas"/>
          <w:color w:val="A31515"/>
          <w:sz w:val="14"/>
          <w:szCs w:val="19"/>
        </w:rPr>
        <w:t>"Proszę wprowadzić dane"</w:t>
      </w:r>
      <w:r w:rsidRPr="001B378F">
        <w:rPr>
          <w:rFonts w:ascii="Consolas" w:hAnsi="Consolas" w:cs="Consolas"/>
          <w:color w:val="000000"/>
          <w:sz w:val="14"/>
          <w:szCs w:val="19"/>
        </w:rPr>
        <w:t>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else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using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(SqlConnection sqlCon =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SqlConnection(connectionString))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{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if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(txtPassword.Text == txtPotPassword.Text)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sqlCon.Open();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SqlCommand sqlCmd =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SqlCommand(</w:t>
      </w:r>
      <w:r w:rsidRPr="001B378F">
        <w:rPr>
          <w:rFonts w:ascii="Consolas" w:hAnsi="Consolas" w:cs="Consolas"/>
          <w:color w:val="A31515"/>
          <w:sz w:val="14"/>
          <w:szCs w:val="19"/>
        </w:rPr>
        <w:t>"PracownicyAdd"</w:t>
      </w:r>
      <w:r w:rsidRPr="001B378F">
        <w:rPr>
          <w:rFonts w:ascii="Consolas" w:hAnsi="Consolas" w:cs="Consolas"/>
          <w:color w:val="000000"/>
          <w:sz w:val="14"/>
          <w:szCs w:val="19"/>
        </w:rPr>
        <w:t>, sqlCon);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sqlCmd.CommandType = CommandType.StoredProcedure;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"@Imie"</w:t>
      </w:r>
      <w:r w:rsidRPr="001B378F">
        <w:rPr>
          <w:rFonts w:ascii="Consolas" w:hAnsi="Consolas" w:cs="Consolas"/>
          <w:color w:val="000000"/>
          <w:sz w:val="14"/>
          <w:szCs w:val="19"/>
        </w:rPr>
        <w:t>, txtImie.Text.Trim());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"@Nazwisko"</w:t>
      </w:r>
      <w:r w:rsidRPr="001B378F">
        <w:rPr>
          <w:rFonts w:ascii="Consolas" w:hAnsi="Consolas" w:cs="Consolas"/>
          <w:color w:val="000000"/>
          <w:sz w:val="14"/>
          <w:szCs w:val="19"/>
        </w:rPr>
        <w:t>, txtNazwisko.Text.Trim());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"@Adres"</w:t>
      </w:r>
      <w:r w:rsidRPr="001B378F">
        <w:rPr>
          <w:rFonts w:ascii="Consolas" w:hAnsi="Consolas" w:cs="Consolas"/>
          <w:color w:val="000000"/>
          <w:sz w:val="14"/>
          <w:szCs w:val="19"/>
        </w:rPr>
        <w:t>, txtAdres.Text.Trim());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"@Email"</w:t>
      </w:r>
      <w:r w:rsidRPr="001B378F">
        <w:rPr>
          <w:rFonts w:ascii="Consolas" w:hAnsi="Consolas" w:cs="Consolas"/>
          <w:color w:val="000000"/>
          <w:sz w:val="14"/>
          <w:szCs w:val="19"/>
        </w:rPr>
        <w:t>, txtEmail.Text.Trim());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"@Login"</w:t>
      </w:r>
      <w:r w:rsidRPr="001B378F">
        <w:rPr>
          <w:rFonts w:ascii="Consolas" w:hAnsi="Consolas" w:cs="Consolas"/>
          <w:color w:val="000000"/>
          <w:sz w:val="14"/>
          <w:szCs w:val="19"/>
        </w:rPr>
        <w:t>, txtLogin.Text.Trim());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"@Password"</w:t>
      </w:r>
      <w:r w:rsidRPr="001B378F">
        <w:rPr>
          <w:rFonts w:ascii="Consolas" w:hAnsi="Consolas" w:cs="Consolas"/>
          <w:color w:val="000000"/>
          <w:sz w:val="14"/>
          <w:szCs w:val="19"/>
        </w:rPr>
        <w:t>, txtPassword.Text.Trim());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sqlCmd.ExecuteNonQuery();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MessageBox.Show(</w:t>
      </w:r>
      <w:r w:rsidRPr="001B378F">
        <w:rPr>
          <w:rFonts w:ascii="Consolas" w:hAnsi="Consolas" w:cs="Consolas"/>
          <w:color w:val="A31515"/>
          <w:sz w:val="14"/>
          <w:szCs w:val="19"/>
        </w:rPr>
        <w:t>"Pracownik dodawny pomyślnie"</w:t>
      </w:r>
      <w:r w:rsidRPr="001B378F">
        <w:rPr>
          <w:rFonts w:ascii="Consolas" w:hAnsi="Consolas" w:cs="Consolas"/>
          <w:color w:val="000000"/>
          <w:sz w:val="14"/>
          <w:szCs w:val="19"/>
        </w:rPr>
        <w:t>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txtImie.Clear();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txtNazwisko.Clear();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txtAdres.Clear();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txtEmail.Clear();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txtLogin.Clear();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txtPassword.Clear();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txtPotPassword.Clear();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else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MessageBox.Show(</w:t>
      </w:r>
      <w:r w:rsidRPr="001B378F">
        <w:rPr>
          <w:rFonts w:ascii="Consolas" w:hAnsi="Consolas" w:cs="Consolas"/>
          <w:color w:val="A31515"/>
          <w:sz w:val="14"/>
          <w:szCs w:val="19"/>
        </w:rPr>
        <w:t>"Nieprawidłowo wpisane hasło"</w:t>
      </w:r>
      <w:r w:rsidRPr="001B378F">
        <w:rPr>
          <w:rFonts w:ascii="Consolas" w:hAnsi="Consolas" w:cs="Consolas"/>
          <w:color w:val="000000"/>
          <w:sz w:val="14"/>
          <w:szCs w:val="19"/>
        </w:rPr>
        <w:t>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txtPassword.Clear();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txtPotPassword.Clear();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lastRenderedPageBreak/>
        <w:t xml:space="preserve">    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Metoda do czyszczenia wprowadzonych danych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79636F" w:rsidRPr="0079636F" w:rsidRDefault="001B378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</w:t>
      </w:r>
      <w:r w:rsidR="007963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&lt;param name="</w:t>
      </w:r>
      <w:r w:rsidR="0079636F" w:rsidRPr="0079636F">
        <w:rPr>
          <w:rFonts w:ascii="Consolas" w:hAnsi="Consolas" w:cs="Consolas"/>
          <w:color w:val="000000"/>
          <w:sz w:val="14"/>
          <w:szCs w:val="14"/>
        </w:rPr>
        <w:t>sender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Odwołanie do przycisku </w:t>
      </w:r>
      <w:r w:rsidR="00EB2FFD" w:rsidRPr="0079636F">
        <w:rPr>
          <w:rFonts w:ascii="Consolas" w:hAnsi="Consolas" w:cs="Consolas"/>
          <w:color w:val="008000"/>
          <w:sz w:val="14"/>
          <w:szCs w:val="14"/>
        </w:rPr>
        <w:t>Wyczyść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79636F" w:rsidRPr="0079636F" w:rsidRDefault="0079636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9636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808080"/>
          <w:sz w:val="14"/>
          <w:szCs w:val="14"/>
        </w:rPr>
        <w:t>&lt;param name="</w:t>
      </w:r>
      <w:r w:rsidRPr="0079636F">
        <w:rPr>
          <w:rFonts w:ascii="Consolas" w:hAnsi="Consolas" w:cs="Consolas"/>
          <w:color w:val="000000"/>
          <w:sz w:val="14"/>
          <w:szCs w:val="14"/>
        </w:rPr>
        <w:t>e</w:t>
      </w:r>
      <w:r w:rsidRPr="0079636F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Przekazuje zdarzenie, </w:t>
      </w:r>
      <w:r w:rsidR="00EB2FFD" w:rsidRPr="0079636F">
        <w:rPr>
          <w:rFonts w:ascii="Consolas" w:hAnsi="Consolas" w:cs="Consolas"/>
          <w:color w:val="008000"/>
          <w:sz w:val="14"/>
          <w:szCs w:val="14"/>
        </w:rPr>
        <w:t>czyści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EB2FFD" w:rsidRPr="0079636F">
        <w:rPr>
          <w:rFonts w:ascii="Consolas" w:hAnsi="Consolas" w:cs="Consolas"/>
          <w:color w:val="008000"/>
          <w:sz w:val="14"/>
          <w:szCs w:val="14"/>
        </w:rPr>
        <w:t>wprowadzone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dane w TextBoxach</w:t>
      </w:r>
      <w:r w:rsidRPr="0079636F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private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void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butt_wyczysc_Click(</w:t>
      </w:r>
      <w:r w:rsidRPr="001B378F">
        <w:rPr>
          <w:rFonts w:ascii="Consolas" w:hAnsi="Consolas" w:cs="Consolas"/>
          <w:color w:val="0000FF"/>
          <w:sz w:val="14"/>
          <w:szCs w:val="19"/>
        </w:rPr>
        <w:t>object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sender, EventArgs e)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txtImie.Clear();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txtNazwisko.Clear();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txtAdres.Clear();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txtEmail.Clear();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txtLogin.Clear();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txtPassword.Clear();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txtPotPassword.Clear();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>}</w:t>
      </w:r>
    </w:p>
    <w:p w:rsidR="00F33443" w:rsidRPr="001B378F" w:rsidRDefault="00F33443" w:rsidP="001B378F">
      <w:pPr>
        <w:autoSpaceDE w:val="0"/>
        <w:autoSpaceDN w:val="0"/>
        <w:adjustRightInd w:val="0"/>
        <w:spacing w:after="0" w:line="240" w:lineRule="auto"/>
        <w:rPr>
          <w:sz w:val="16"/>
        </w:rPr>
      </w:pPr>
      <w:r w:rsidRPr="001B378F">
        <w:rPr>
          <w:sz w:val="16"/>
        </w:rPr>
        <w:t xml:space="preserve"> </w:t>
      </w:r>
    </w:p>
    <w:p w:rsidR="00252230" w:rsidRDefault="00252230" w:rsidP="00F33443"/>
    <w:p w:rsidR="00252230" w:rsidRDefault="00252230" w:rsidP="00F33443">
      <w:r>
        <w:t>Po wpisaniu prawidłowo danych wyświetlany jest komunikat o pomyślnej operacji i pracownik zostaje dodany do Bazy danych. Poniżej przedstawiam scree</w:t>
      </w:r>
      <w:r w:rsidR="00EB1763">
        <w:t>ny działania programu i tabele „</w:t>
      </w:r>
      <w:r>
        <w:t>Pracownicy".</w:t>
      </w:r>
    </w:p>
    <w:p w:rsidR="000C5394" w:rsidRPr="00F33443" w:rsidRDefault="000C5394" w:rsidP="00F33443"/>
    <w:p w:rsidR="00252230" w:rsidRDefault="00252230" w:rsidP="0094286D">
      <w:pPr>
        <w:jc w:val="center"/>
      </w:pPr>
      <w:r>
        <w:rPr>
          <w:noProof/>
        </w:rPr>
        <w:drawing>
          <wp:inline distT="0" distB="0" distL="0" distR="0">
            <wp:extent cx="2716199" cy="1835556"/>
            <wp:effectExtent l="19050" t="0" r="7951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48" cy="183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30" w:rsidRDefault="00252230" w:rsidP="00252230"/>
    <w:p w:rsidR="009724A8" w:rsidRDefault="00252230" w:rsidP="00252230">
      <w:r>
        <w:rPr>
          <w:noProof/>
        </w:rPr>
        <w:drawing>
          <wp:inline distT="0" distB="0" distL="0" distR="0">
            <wp:extent cx="5756910" cy="1979930"/>
            <wp:effectExtent l="19050" t="0" r="0" b="0"/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94" w:rsidRDefault="000C5394" w:rsidP="000C5394">
      <w:pPr>
        <w:pStyle w:val="Nagwek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0C5394" w:rsidRPr="000C5394" w:rsidRDefault="000C5394" w:rsidP="000C5394"/>
    <w:p w:rsidR="000C5394" w:rsidRDefault="00064C76" w:rsidP="00064C76">
      <w:pPr>
        <w:pStyle w:val="Nagwek3"/>
      </w:pPr>
      <w:bookmarkStart w:id="21" w:name="_Toc518070064"/>
      <w:bookmarkStart w:id="22" w:name="_Toc518070165"/>
      <w:bookmarkStart w:id="23" w:name="_Toc518070216"/>
      <w:bookmarkStart w:id="24" w:name="_Toc518070294"/>
      <w:bookmarkStart w:id="25" w:name="_Toc527486572"/>
      <w:bookmarkStart w:id="26" w:name="_Toc528603687"/>
      <w:r>
        <w:lastRenderedPageBreak/>
        <w:t>b</w:t>
      </w:r>
      <w:r w:rsidR="000C5394">
        <w:t>. Logowanie do programu</w:t>
      </w:r>
      <w:bookmarkEnd w:id="21"/>
      <w:bookmarkEnd w:id="22"/>
      <w:bookmarkEnd w:id="23"/>
      <w:bookmarkEnd w:id="24"/>
      <w:bookmarkEnd w:id="25"/>
      <w:bookmarkEnd w:id="26"/>
    </w:p>
    <w:p w:rsidR="000C5394" w:rsidRDefault="000C5394" w:rsidP="000C5394">
      <w:r>
        <w:tab/>
        <w:t xml:space="preserve">Logowanie odbywa się po uruchomieniu programu, należy wpisać Login i hasło pracownika z bazy danych pracownicy. Po wpisaniu błędnych danych wyświetlony zostanie komunikat o błędnych danych. </w:t>
      </w:r>
    </w:p>
    <w:p w:rsidR="000C5394" w:rsidRDefault="000C5394" w:rsidP="0094286D">
      <w:pPr>
        <w:jc w:val="center"/>
      </w:pPr>
      <w:r>
        <w:rPr>
          <w:noProof/>
        </w:rPr>
        <w:drawing>
          <wp:inline distT="0" distB="0" distL="0" distR="0">
            <wp:extent cx="3077833" cy="1667402"/>
            <wp:effectExtent l="19050" t="0" r="8267" b="0"/>
            <wp:docPr id="10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730" cy="167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808080"/>
          <w:sz w:val="14"/>
          <w:szCs w:val="19"/>
        </w:rPr>
        <w:t>///&lt;summary&gt;</w:t>
      </w:r>
      <w:r w:rsidR="00EB2FFD">
        <w:rPr>
          <w:rFonts w:ascii="Consolas" w:hAnsi="Consolas" w:cs="Consolas"/>
          <w:color w:val="80808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8000"/>
          <w:sz w:val="14"/>
          <w:szCs w:val="19"/>
        </w:rPr>
        <w:t>Klasa służąca do logowania</w:t>
      </w:r>
      <w:r w:rsidRPr="001B378F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1B378F">
        <w:rPr>
          <w:rFonts w:ascii="Consolas" w:hAnsi="Consolas" w:cs="Consolas"/>
          <w:color w:val="0000FF"/>
          <w:sz w:val="14"/>
          <w:szCs w:val="19"/>
        </w:rPr>
        <w:t>public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partial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class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2B91AF"/>
          <w:sz w:val="14"/>
          <w:szCs w:val="19"/>
        </w:rPr>
        <w:t>Logowanie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: Form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const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string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connectionString = </w:t>
      </w:r>
      <w:r w:rsidRPr="001B378F">
        <w:rPr>
          <w:rFonts w:ascii="Consolas" w:hAnsi="Consolas" w:cs="Consolas"/>
          <w:color w:val="800000"/>
          <w:sz w:val="14"/>
          <w:szCs w:val="19"/>
        </w:rPr>
        <w:t>@"Data Source=(LocalDB)\MSSQLLocalDB;AttachDbFilename=D:\STUDIA !!!!!\IV semestr\Programowanie\Projekt windows form Dawid Filipak (57137)\Panel zarządzający\Panel zarządzający\Bazydanych\Bazydanych.mdf; Integrated Security = True"</w:t>
      </w:r>
      <w:r w:rsidRPr="001B378F">
        <w:rPr>
          <w:rFonts w:ascii="Consolas" w:hAnsi="Consolas" w:cs="Consolas"/>
          <w:color w:val="000000"/>
          <w:sz w:val="14"/>
          <w:szCs w:val="19"/>
        </w:rPr>
        <w:t>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public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Logowanie()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InitializeComponent();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private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void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butt_rejestracja_Click(</w:t>
      </w:r>
      <w:r w:rsidRPr="001B378F">
        <w:rPr>
          <w:rFonts w:ascii="Consolas" w:hAnsi="Consolas" w:cs="Consolas"/>
          <w:color w:val="0000FF"/>
          <w:sz w:val="14"/>
          <w:szCs w:val="19"/>
        </w:rPr>
        <w:t>object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sender, EventArgs e)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Rejestracja().Show();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///&lt;summary&gt;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>Metoda służąca do sprawdzania danych pracownika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///&lt;/summary&gt;</w:t>
      </w:r>
    </w:p>
    <w:p w:rsidR="0079636F" w:rsidRPr="0079636F" w:rsidRDefault="001B378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</w:t>
      </w:r>
      <w:r w:rsidR="007963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&lt;param name="</w:t>
      </w:r>
      <w:r w:rsidR="0079636F" w:rsidRPr="0079636F">
        <w:rPr>
          <w:rFonts w:ascii="Consolas" w:hAnsi="Consolas" w:cs="Consolas"/>
          <w:color w:val="000000"/>
          <w:sz w:val="14"/>
          <w:szCs w:val="14"/>
        </w:rPr>
        <w:t>sender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Odwołanie do przycisku Zaloguj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79636F" w:rsidRPr="0079636F" w:rsidRDefault="0079636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9636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808080"/>
          <w:sz w:val="14"/>
          <w:szCs w:val="14"/>
        </w:rPr>
        <w:t>&lt;param name="</w:t>
      </w:r>
      <w:r w:rsidRPr="0079636F">
        <w:rPr>
          <w:rFonts w:ascii="Consolas" w:hAnsi="Consolas" w:cs="Consolas"/>
          <w:color w:val="000000"/>
          <w:sz w:val="14"/>
          <w:szCs w:val="14"/>
        </w:rPr>
        <w:t>e</w:t>
      </w:r>
      <w:r w:rsidRPr="0079636F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Przekazuje określone zdarzenie, </w:t>
      </w:r>
      <w:r w:rsidR="00EB2FFD" w:rsidRPr="0079636F">
        <w:rPr>
          <w:rFonts w:ascii="Consolas" w:hAnsi="Consolas" w:cs="Consolas"/>
          <w:color w:val="008000"/>
          <w:sz w:val="14"/>
          <w:szCs w:val="14"/>
        </w:rPr>
        <w:t>następuje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zalogowanie do </w:t>
      </w:r>
      <w:r w:rsidR="00EB2FFD" w:rsidRPr="0079636F">
        <w:rPr>
          <w:rFonts w:ascii="Consolas" w:hAnsi="Consolas" w:cs="Consolas"/>
          <w:color w:val="008000"/>
          <w:sz w:val="14"/>
          <w:szCs w:val="14"/>
        </w:rPr>
        <w:t>głównego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okna</w:t>
      </w:r>
      <w:r w:rsidRPr="0079636F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private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void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butt_zaloguj_Click(</w:t>
      </w:r>
      <w:r w:rsidRPr="001B378F">
        <w:rPr>
          <w:rFonts w:ascii="Consolas" w:hAnsi="Consolas" w:cs="Consolas"/>
          <w:color w:val="0000FF"/>
          <w:sz w:val="14"/>
          <w:szCs w:val="19"/>
        </w:rPr>
        <w:t>object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sender, EventArgs e)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DataTable result = </w:t>
      </w:r>
      <w:r w:rsidRPr="001B378F">
        <w:rPr>
          <w:rFonts w:ascii="Consolas" w:hAnsi="Consolas" w:cs="Consolas"/>
          <w:color w:val="0000FF"/>
          <w:sz w:val="14"/>
          <w:szCs w:val="19"/>
        </w:rPr>
        <w:t>null</w:t>
      </w:r>
      <w:r w:rsidRPr="001B378F">
        <w:rPr>
          <w:rFonts w:ascii="Consolas" w:hAnsi="Consolas" w:cs="Consolas"/>
          <w:color w:val="000000"/>
          <w:sz w:val="14"/>
          <w:szCs w:val="19"/>
        </w:rPr>
        <w:t>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using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(SqlConnection sqlCon =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SqlConnection(connectionString))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{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sqlCon.Open();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using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(SqlCommand cmd = sqlCon.CreateCommand())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cmd.CommandType = CommandType.Text;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cmd.CommandText=</w:t>
      </w:r>
      <w:r w:rsidRPr="001B378F">
        <w:rPr>
          <w:rFonts w:ascii="Consolas" w:hAnsi="Consolas" w:cs="Consolas"/>
          <w:color w:val="A31515"/>
          <w:sz w:val="14"/>
          <w:szCs w:val="19"/>
        </w:rPr>
        <w:t>"Select Imie, Nazwisko from Pracownicy where Login = '"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+ login.Text + </w:t>
      </w:r>
      <w:r w:rsidRPr="001B378F">
        <w:rPr>
          <w:rFonts w:ascii="Consolas" w:hAnsi="Consolas" w:cs="Consolas"/>
          <w:color w:val="A31515"/>
          <w:sz w:val="14"/>
          <w:szCs w:val="19"/>
        </w:rPr>
        <w:t>"' and password = '"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+ password.Text +</w:t>
      </w:r>
      <w:r w:rsidRPr="001B378F">
        <w:rPr>
          <w:rFonts w:ascii="Consolas" w:hAnsi="Consolas" w:cs="Consolas"/>
          <w:color w:val="A31515"/>
          <w:sz w:val="14"/>
          <w:szCs w:val="19"/>
        </w:rPr>
        <w:t>"'"</w:t>
      </w:r>
      <w:r w:rsidRPr="001B378F">
        <w:rPr>
          <w:rFonts w:ascii="Consolas" w:hAnsi="Consolas" w:cs="Consolas"/>
          <w:color w:val="000000"/>
          <w:sz w:val="14"/>
          <w:szCs w:val="19"/>
        </w:rPr>
        <w:t>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using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(SqlDataAdapter da =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SqlDataAdapter(cmd))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result =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DataTable();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da.Fill(result);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if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(result.Rows.Count == 1)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this</w:t>
      </w:r>
      <w:r w:rsidRPr="001B378F">
        <w:rPr>
          <w:rFonts w:ascii="Consolas" w:hAnsi="Consolas" w:cs="Consolas"/>
          <w:color w:val="000000"/>
          <w:sz w:val="14"/>
          <w:szCs w:val="19"/>
        </w:rPr>
        <w:t>.Hide();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OknoGlowne().Show();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else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lastRenderedPageBreak/>
        <w:t xml:space="preserve">                            MessageBox.Show(</w:t>
      </w:r>
      <w:r w:rsidRPr="001B378F">
        <w:rPr>
          <w:rFonts w:ascii="Consolas" w:hAnsi="Consolas" w:cs="Consolas"/>
          <w:color w:val="A31515"/>
          <w:sz w:val="14"/>
          <w:szCs w:val="19"/>
        </w:rPr>
        <w:t>"Nieprawidłowy login lub hasło"</w:t>
      </w:r>
      <w:r w:rsidRPr="001B378F">
        <w:rPr>
          <w:rFonts w:ascii="Consolas" w:hAnsi="Consolas" w:cs="Consolas"/>
          <w:color w:val="000000"/>
          <w:sz w:val="14"/>
          <w:szCs w:val="19"/>
        </w:rPr>
        <w:t>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Metoda służąca do czyszczenia wpisanych danych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79636F" w:rsidRPr="0079636F" w:rsidRDefault="001B378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9636F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="0079636F" w:rsidRPr="0079636F">
        <w:rPr>
          <w:rFonts w:ascii="Consolas" w:hAnsi="Consolas" w:cs="Consolas"/>
          <w:color w:val="000000"/>
          <w:sz w:val="14"/>
          <w:szCs w:val="14"/>
        </w:rPr>
        <w:t xml:space="preserve">     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&lt;param name="</w:t>
      </w:r>
      <w:r w:rsidR="0079636F" w:rsidRPr="0079636F">
        <w:rPr>
          <w:rFonts w:ascii="Consolas" w:hAnsi="Consolas" w:cs="Consolas"/>
          <w:color w:val="000000"/>
          <w:sz w:val="14"/>
          <w:szCs w:val="14"/>
        </w:rPr>
        <w:t>sender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Odwołanie do przycisku </w:t>
      </w:r>
      <w:r w:rsidR="00EB2FFD" w:rsidRPr="0079636F">
        <w:rPr>
          <w:rFonts w:ascii="Consolas" w:hAnsi="Consolas" w:cs="Consolas"/>
          <w:color w:val="008000"/>
          <w:sz w:val="14"/>
          <w:szCs w:val="14"/>
        </w:rPr>
        <w:t>Wyczyść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79636F" w:rsidRPr="0079636F" w:rsidRDefault="0079636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9636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808080"/>
          <w:sz w:val="14"/>
          <w:szCs w:val="14"/>
        </w:rPr>
        <w:t>&lt;param name="</w:t>
      </w:r>
      <w:r w:rsidRPr="0079636F">
        <w:rPr>
          <w:rFonts w:ascii="Consolas" w:hAnsi="Consolas" w:cs="Consolas"/>
          <w:color w:val="000000"/>
          <w:sz w:val="14"/>
          <w:szCs w:val="14"/>
        </w:rPr>
        <w:t>e</w:t>
      </w:r>
      <w:r w:rsidRPr="0079636F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Przekazuje określone zdarzenie, </w:t>
      </w:r>
      <w:r w:rsidR="00EB2FFD" w:rsidRPr="0079636F">
        <w:rPr>
          <w:rFonts w:ascii="Consolas" w:hAnsi="Consolas" w:cs="Consolas"/>
          <w:color w:val="008000"/>
          <w:sz w:val="14"/>
          <w:szCs w:val="14"/>
        </w:rPr>
        <w:t>czyści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wporwadzone dane</w:t>
      </w:r>
      <w:r w:rsidRPr="0079636F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private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void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butt_wyczysc_Click(</w:t>
      </w:r>
      <w:r w:rsidRPr="001B378F">
        <w:rPr>
          <w:rFonts w:ascii="Consolas" w:hAnsi="Consolas" w:cs="Consolas"/>
          <w:color w:val="0000FF"/>
          <w:sz w:val="14"/>
          <w:szCs w:val="19"/>
        </w:rPr>
        <w:t>object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sender, EventArgs e)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login.Clear();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password.Clear();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>}</w:t>
      </w:r>
    </w:p>
    <w:p w:rsidR="000C5394" w:rsidRDefault="000C5394" w:rsidP="000C5394">
      <w:r>
        <w:t>Po wpisaniu odpowiedniego loginu i hasła Logujemy się do Głównego okna programu.</w:t>
      </w:r>
    </w:p>
    <w:p w:rsidR="000C5394" w:rsidRDefault="000C5394" w:rsidP="0094286D">
      <w:pPr>
        <w:jc w:val="center"/>
      </w:pPr>
      <w:r>
        <w:rPr>
          <w:noProof/>
        </w:rPr>
        <w:drawing>
          <wp:inline distT="0" distB="0" distL="0" distR="0">
            <wp:extent cx="4449583" cy="2912891"/>
            <wp:effectExtent l="19050" t="0" r="8117" b="0"/>
            <wp:docPr id="1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089" cy="291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94" w:rsidRDefault="000C5394" w:rsidP="000C5394"/>
    <w:p w:rsidR="000C5394" w:rsidRDefault="00064C76" w:rsidP="000C5394">
      <w:pPr>
        <w:pStyle w:val="Nagwek3"/>
      </w:pPr>
      <w:bookmarkStart w:id="27" w:name="_Toc518070065"/>
      <w:bookmarkStart w:id="28" w:name="_Toc518070166"/>
      <w:bookmarkStart w:id="29" w:name="_Toc518070217"/>
      <w:bookmarkStart w:id="30" w:name="_Toc518070295"/>
      <w:bookmarkStart w:id="31" w:name="_Toc527486573"/>
      <w:bookmarkStart w:id="32" w:name="_Toc528603688"/>
      <w:r>
        <w:t>c</w:t>
      </w:r>
      <w:r w:rsidR="000C5394">
        <w:t>.</w:t>
      </w:r>
      <w:r w:rsidR="000C5394" w:rsidRPr="000C5394">
        <w:t xml:space="preserve"> </w:t>
      </w:r>
      <w:r w:rsidR="000C5394">
        <w:t>Dodawanie Nowych klientów:</w:t>
      </w:r>
      <w:bookmarkEnd w:id="27"/>
      <w:bookmarkEnd w:id="28"/>
      <w:bookmarkEnd w:id="29"/>
      <w:bookmarkEnd w:id="30"/>
      <w:bookmarkEnd w:id="31"/>
      <w:bookmarkEnd w:id="32"/>
    </w:p>
    <w:p w:rsidR="000C5394" w:rsidRDefault="000C5394" w:rsidP="000C5394">
      <w:r>
        <w:tab/>
        <w:t>W głównym oknie znajdują się zakładki do odpowiednich funkcji programu. W zakładce Nowy Klient, także n</w:t>
      </w:r>
      <w:r w:rsidR="0094286D">
        <w:t>ależy wprowadzić wszystkie dane, jeśli nie wprowadzimy danych zostanie wyświetlony komunikat.</w:t>
      </w:r>
    </w:p>
    <w:p w:rsidR="0094286D" w:rsidRDefault="0094286D" w:rsidP="0094286D">
      <w:pPr>
        <w:jc w:val="center"/>
      </w:pPr>
      <w:r>
        <w:rPr>
          <w:noProof/>
        </w:rPr>
        <w:lastRenderedPageBreak/>
        <w:drawing>
          <wp:inline distT="0" distB="0" distL="0" distR="0">
            <wp:extent cx="2762822" cy="1789044"/>
            <wp:effectExtent l="19050" t="0" r="0" b="0"/>
            <wp:docPr id="13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22" cy="178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6D" w:rsidRDefault="0094286D" w:rsidP="000C5394">
      <w:r>
        <w:t xml:space="preserve">Po wprowadzeniu błędnie Nr dowodu, peselu, Nr telefonu zostanie wyświetlony odpowiedni komunikat: </w:t>
      </w:r>
    </w:p>
    <w:p w:rsidR="0094286D" w:rsidRDefault="0094286D" w:rsidP="0094286D">
      <w:pPr>
        <w:jc w:val="center"/>
      </w:pPr>
      <w:r>
        <w:rPr>
          <w:noProof/>
        </w:rPr>
        <w:drawing>
          <wp:inline distT="0" distB="0" distL="0" distR="0">
            <wp:extent cx="2763907" cy="1793814"/>
            <wp:effectExtent l="19050" t="0" r="0" b="0"/>
            <wp:docPr id="15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923" cy="179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6D" w:rsidRDefault="0094286D" w:rsidP="000C5394">
      <w:r>
        <w:t>Po poprawie wszystkich danych klient zo</w:t>
      </w:r>
      <w:r w:rsidR="00EB1763">
        <w:t>staje poprawnie dodany do bazy „</w:t>
      </w:r>
      <w:r>
        <w:t>Klienci". Okno zawiera także przyciski Wyczyść oraz Cofnij, który odpowiada za wycofanie z panelu dodawania klienta.</w:t>
      </w:r>
    </w:p>
    <w:p w:rsidR="0094286D" w:rsidRDefault="0094286D" w:rsidP="0094286D">
      <w:pPr>
        <w:jc w:val="center"/>
      </w:pPr>
      <w:r>
        <w:rPr>
          <w:noProof/>
        </w:rPr>
        <w:drawing>
          <wp:inline distT="0" distB="0" distL="0" distR="0">
            <wp:extent cx="3487476" cy="2499340"/>
            <wp:effectExtent l="19050" t="0" r="0" b="0"/>
            <wp:docPr id="1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22" cy="25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Sprawdza czy </w:t>
      </w:r>
      <w:r w:rsidR="00EB2FFD" w:rsidRPr="001B378F">
        <w:rPr>
          <w:rFonts w:ascii="Consolas" w:hAnsi="Consolas" w:cs="Consolas"/>
          <w:color w:val="008000"/>
          <w:sz w:val="14"/>
          <w:szCs w:val="19"/>
        </w:rPr>
        <w:t>zostały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="00EB2FFD" w:rsidRPr="001B378F">
        <w:rPr>
          <w:rFonts w:ascii="Consolas" w:hAnsi="Consolas" w:cs="Consolas"/>
          <w:color w:val="008000"/>
          <w:sz w:val="14"/>
          <w:szCs w:val="19"/>
        </w:rPr>
        <w:t>odpowiednio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sprawdzone dane jeśli tak klient zostaje dodany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79636F" w:rsidRPr="0079636F" w:rsidRDefault="001B378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9636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="0079636F" w:rsidRPr="0079636F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&lt;returns&gt;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>Dodaje nowe rekordy do tabeli Klienci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&lt;/returns&gt;</w:t>
      </w:r>
    </w:p>
    <w:p w:rsidR="0079636F" w:rsidRPr="0079636F" w:rsidRDefault="0079636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9636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808080"/>
          <w:sz w:val="14"/>
          <w:szCs w:val="14"/>
        </w:rPr>
        <w:t>&lt;param name="</w:t>
      </w:r>
      <w:r w:rsidRPr="0079636F">
        <w:rPr>
          <w:rFonts w:ascii="Consolas" w:hAnsi="Consolas" w:cs="Consolas"/>
          <w:color w:val="000000"/>
          <w:sz w:val="14"/>
          <w:szCs w:val="14"/>
        </w:rPr>
        <w:t>sender</w:t>
      </w:r>
      <w:r w:rsidRPr="0079636F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Odwołanie do przycisku Dodaj </w:t>
      </w:r>
      <w:r w:rsidRPr="0079636F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79636F" w:rsidRPr="0079636F" w:rsidRDefault="0079636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9636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808080"/>
          <w:sz w:val="14"/>
          <w:szCs w:val="14"/>
        </w:rPr>
        <w:t>&lt;param name="</w:t>
      </w:r>
      <w:r w:rsidRPr="0079636F">
        <w:rPr>
          <w:rFonts w:ascii="Consolas" w:hAnsi="Consolas" w:cs="Consolas"/>
          <w:color w:val="000000"/>
          <w:sz w:val="14"/>
          <w:szCs w:val="14"/>
        </w:rPr>
        <w:t>e</w:t>
      </w:r>
      <w:r w:rsidRPr="0079636F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przekazuje określone zdarzenie, zapisuje </w:t>
      </w:r>
      <w:r w:rsidR="00EB2FFD" w:rsidRPr="0079636F">
        <w:rPr>
          <w:rFonts w:ascii="Consolas" w:hAnsi="Consolas" w:cs="Consolas"/>
          <w:color w:val="008000"/>
          <w:sz w:val="14"/>
          <w:szCs w:val="14"/>
        </w:rPr>
        <w:t>wprowadzone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dane do tabeli</w:t>
      </w:r>
      <w:r w:rsidRPr="0079636F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private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void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buttDodajKlienta_Click(</w:t>
      </w:r>
      <w:r w:rsidRPr="001B378F">
        <w:rPr>
          <w:rFonts w:ascii="Consolas" w:hAnsi="Consolas" w:cs="Consolas"/>
          <w:color w:val="0000FF"/>
          <w:sz w:val="14"/>
          <w:szCs w:val="19"/>
        </w:rPr>
        <w:t>object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sender, EventArgs e)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if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(tbklImie.Text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|| tbklNazwisko.Text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|| tbklAdres.Text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|| tbklDowod.Text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|| tbklPesel.Text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|| tbklTelefon.Text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>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lastRenderedPageBreak/>
        <w:t xml:space="preserve">                MessageBox.Show(</w:t>
      </w:r>
      <w:r w:rsidRPr="001B378F">
        <w:rPr>
          <w:rFonts w:ascii="Consolas" w:hAnsi="Consolas" w:cs="Consolas"/>
          <w:color w:val="A31515"/>
          <w:sz w:val="14"/>
          <w:szCs w:val="19"/>
        </w:rPr>
        <w:t>"Proszę wprowadzić dane"</w:t>
      </w:r>
      <w:r w:rsidRPr="001B378F">
        <w:rPr>
          <w:rFonts w:ascii="Consolas" w:hAnsi="Consolas" w:cs="Consolas"/>
          <w:color w:val="000000"/>
          <w:sz w:val="14"/>
          <w:szCs w:val="19"/>
        </w:rPr>
        <w:t>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else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using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(SqlConnection sqlCon =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SqlConnection(connectionString))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if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(tbklDowod.Text.Length == 9)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if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(tbklPesel.Text.Length == 11)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if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(tbklTelefon.Text.Length == 9)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sqlCon.Open();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SqlCommand sqlCmd =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SqlCommand(</w:t>
      </w:r>
      <w:r w:rsidRPr="001B378F">
        <w:rPr>
          <w:rFonts w:ascii="Consolas" w:hAnsi="Consolas" w:cs="Consolas"/>
          <w:color w:val="A31515"/>
          <w:sz w:val="14"/>
          <w:szCs w:val="19"/>
        </w:rPr>
        <w:t>"KlienciAdd"</w:t>
      </w:r>
      <w:r w:rsidRPr="001B378F">
        <w:rPr>
          <w:rFonts w:ascii="Consolas" w:hAnsi="Consolas" w:cs="Consolas"/>
          <w:color w:val="000000"/>
          <w:sz w:val="14"/>
          <w:szCs w:val="19"/>
        </w:rPr>
        <w:t>, sqlCon);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sqlCmd.CommandType = CommandType.StoredProcedure;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"@Imie"</w:t>
      </w:r>
      <w:r w:rsidRPr="001B378F">
        <w:rPr>
          <w:rFonts w:ascii="Consolas" w:hAnsi="Consolas" w:cs="Consolas"/>
          <w:color w:val="000000"/>
          <w:sz w:val="14"/>
          <w:szCs w:val="19"/>
        </w:rPr>
        <w:t>, tbklImie.Text.Trim());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"@Nazwisko"</w:t>
      </w:r>
      <w:r w:rsidRPr="001B378F">
        <w:rPr>
          <w:rFonts w:ascii="Consolas" w:hAnsi="Consolas" w:cs="Consolas"/>
          <w:color w:val="000000"/>
          <w:sz w:val="14"/>
          <w:szCs w:val="19"/>
        </w:rPr>
        <w:t>, tbklNazwisko.Text.Trim());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"@Adres"</w:t>
      </w:r>
      <w:r w:rsidRPr="001B378F">
        <w:rPr>
          <w:rFonts w:ascii="Consolas" w:hAnsi="Consolas" w:cs="Consolas"/>
          <w:color w:val="000000"/>
          <w:sz w:val="14"/>
          <w:szCs w:val="19"/>
        </w:rPr>
        <w:t>, tbklAdres.Text.Trim());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"@NrDowodu"</w:t>
      </w:r>
      <w:r w:rsidRPr="001B378F">
        <w:rPr>
          <w:rFonts w:ascii="Consolas" w:hAnsi="Consolas" w:cs="Consolas"/>
          <w:color w:val="000000"/>
          <w:sz w:val="14"/>
          <w:szCs w:val="19"/>
        </w:rPr>
        <w:t>, tbklDowod.Text.Trim());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"@Pesel"</w:t>
      </w:r>
      <w:r w:rsidRPr="001B378F">
        <w:rPr>
          <w:rFonts w:ascii="Consolas" w:hAnsi="Consolas" w:cs="Consolas"/>
          <w:color w:val="000000"/>
          <w:sz w:val="14"/>
          <w:szCs w:val="19"/>
        </w:rPr>
        <w:t>, tbklPesel.Text.Trim());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"@NrTelefonu"</w:t>
      </w:r>
      <w:r w:rsidRPr="001B378F">
        <w:rPr>
          <w:rFonts w:ascii="Consolas" w:hAnsi="Consolas" w:cs="Consolas"/>
          <w:color w:val="000000"/>
          <w:sz w:val="14"/>
          <w:szCs w:val="19"/>
        </w:rPr>
        <w:t>, tbklTelefon.Text.Trim());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sqlCmd.ExecuteNonQuery();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MessageBox.Show(</w:t>
      </w:r>
      <w:r w:rsidRPr="001B378F">
        <w:rPr>
          <w:rFonts w:ascii="Consolas" w:hAnsi="Consolas" w:cs="Consolas"/>
          <w:color w:val="A31515"/>
          <w:sz w:val="14"/>
          <w:szCs w:val="19"/>
        </w:rPr>
        <w:t>"Klient dodawny pomyślnie"</w:t>
      </w:r>
      <w:r w:rsidRPr="001B378F">
        <w:rPr>
          <w:rFonts w:ascii="Consolas" w:hAnsi="Consolas" w:cs="Consolas"/>
          <w:color w:val="000000"/>
          <w:sz w:val="14"/>
          <w:szCs w:val="19"/>
        </w:rPr>
        <w:t>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tbklImie.Clear();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tbklNazwisko.Clear();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tbklAdres.Clear();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tbklDowod.Clear();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tbklPesel.Clear();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tbklTelefon.Clear();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else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{ MessageBox.Show(</w:t>
      </w:r>
      <w:r w:rsidRPr="001B378F">
        <w:rPr>
          <w:rFonts w:ascii="Consolas" w:hAnsi="Consolas" w:cs="Consolas"/>
          <w:color w:val="A31515"/>
          <w:sz w:val="14"/>
          <w:szCs w:val="19"/>
        </w:rPr>
        <w:t>"Proszę poprawić Numer telefonu"</w:t>
      </w:r>
      <w:r w:rsidRPr="001B378F">
        <w:rPr>
          <w:rFonts w:ascii="Consolas" w:hAnsi="Consolas" w:cs="Consolas"/>
          <w:color w:val="000000"/>
          <w:sz w:val="14"/>
          <w:szCs w:val="19"/>
        </w:rPr>
        <w:t>);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else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{ MessageBox.Show(</w:t>
      </w:r>
      <w:r w:rsidRPr="001B378F">
        <w:rPr>
          <w:rFonts w:ascii="Consolas" w:hAnsi="Consolas" w:cs="Consolas"/>
          <w:color w:val="A31515"/>
          <w:sz w:val="14"/>
          <w:szCs w:val="19"/>
        </w:rPr>
        <w:t>"Proszę poprawić pesel"</w:t>
      </w:r>
      <w:r w:rsidRPr="001B378F">
        <w:rPr>
          <w:rFonts w:ascii="Consolas" w:hAnsi="Consolas" w:cs="Consolas"/>
          <w:color w:val="000000"/>
          <w:sz w:val="14"/>
          <w:szCs w:val="19"/>
        </w:rPr>
        <w:t>);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else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{ MessageBox.Show(</w:t>
      </w:r>
      <w:r w:rsidRPr="001B378F">
        <w:rPr>
          <w:rFonts w:ascii="Consolas" w:hAnsi="Consolas" w:cs="Consolas"/>
          <w:color w:val="A31515"/>
          <w:sz w:val="14"/>
          <w:szCs w:val="19"/>
        </w:rPr>
        <w:t>"Proszę poprawić Numer dowodu"</w:t>
      </w:r>
      <w:r w:rsidRPr="001B378F">
        <w:rPr>
          <w:rFonts w:ascii="Consolas" w:hAnsi="Consolas" w:cs="Consolas"/>
          <w:color w:val="000000"/>
          <w:sz w:val="14"/>
          <w:szCs w:val="19"/>
        </w:rPr>
        <w:t>);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sqlCon.Close();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94286D" w:rsidRDefault="0094286D" w:rsidP="001B378F">
      <w:pPr>
        <w:rPr>
          <w:rFonts w:cs="Consolas"/>
          <w:color w:val="000000"/>
        </w:rPr>
      </w:pPr>
      <w:r>
        <w:rPr>
          <w:rFonts w:cs="Consolas"/>
          <w:color w:val="000000"/>
        </w:rPr>
        <w:t>Poniżej przedstawiam kwerendę odpowiedzialną za dodawanie klientów do bazy danych:</w:t>
      </w:r>
    </w:p>
    <w:p w:rsidR="0094286D" w:rsidRDefault="0094286D" w:rsidP="0094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[KlienciAdd]</w:t>
      </w:r>
    </w:p>
    <w:p w:rsidR="0094286D" w:rsidRDefault="0094286D" w:rsidP="0094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@Imie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286D" w:rsidRDefault="0094286D" w:rsidP="0094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@Nazwisko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286D" w:rsidRDefault="0094286D" w:rsidP="0094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@Adres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286D" w:rsidRDefault="0094286D" w:rsidP="0094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@NrDowodu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286D" w:rsidRDefault="0094286D" w:rsidP="0094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@Pesel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4286D" w:rsidRDefault="0094286D" w:rsidP="0094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@NrTelefonu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286D" w:rsidRDefault="0094286D" w:rsidP="0094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4286D" w:rsidRDefault="0094286D" w:rsidP="0094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Klienci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NrDowodu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Pesel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NrTelefonu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286D" w:rsidRDefault="0094286D" w:rsidP="0094286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@NrDowodu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@Pesel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@NrTelefonu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286D" w:rsidRDefault="0094286D" w:rsidP="0094286D">
      <w:pPr>
        <w:rPr>
          <w:rFonts w:ascii="Consolas" w:hAnsi="Consolas" w:cs="Consolas"/>
          <w:color w:val="808080"/>
          <w:sz w:val="19"/>
          <w:szCs w:val="19"/>
        </w:rPr>
      </w:pPr>
    </w:p>
    <w:p w:rsidR="008C4AC9" w:rsidRPr="0079636F" w:rsidRDefault="0094286D">
      <w:pPr>
        <w:rPr>
          <w:rFonts w:cs="Consolas"/>
          <w:color w:val="000000"/>
        </w:rPr>
      </w:pPr>
      <w:r>
        <w:rPr>
          <w:rFonts w:cs="Consolas"/>
          <w:noProof/>
          <w:color w:val="000000"/>
        </w:rPr>
        <w:drawing>
          <wp:inline distT="0" distB="0" distL="0" distR="0">
            <wp:extent cx="5756910" cy="1494790"/>
            <wp:effectExtent l="19050" t="0" r="0" b="0"/>
            <wp:docPr id="18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3" w:name="_Toc518070066"/>
      <w:bookmarkStart w:id="34" w:name="_Toc518070167"/>
      <w:bookmarkStart w:id="35" w:name="_Toc518070218"/>
      <w:bookmarkStart w:id="36" w:name="_Toc518070296"/>
    </w:p>
    <w:p w:rsidR="0094286D" w:rsidRDefault="00064C76" w:rsidP="002F489E">
      <w:pPr>
        <w:pStyle w:val="Nagwek3"/>
      </w:pPr>
      <w:bookmarkStart w:id="37" w:name="_Toc527486574"/>
      <w:bookmarkStart w:id="38" w:name="_Toc528603689"/>
      <w:r>
        <w:lastRenderedPageBreak/>
        <w:t>d</w:t>
      </w:r>
      <w:r w:rsidR="0094286D" w:rsidRPr="002F489E">
        <w:t>. Dodawanie Montaży</w:t>
      </w:r>
      <w:bookmarkEnd w:id="33"/>
      <w:bookmarkEnd w:id="34"/>
      <w:bookmarkEnd w:id="35"/>
      <w:bookmarkEnd w:id="36"/>
      <w:bookmarkEnd w:id="37"/>
      <w:bookmarkEnd w:id="38"/>
    </w:p>
    <w:p w:rsidR="002F489E" w:rsidRDefault="002F489E" w:rsidP="002F489E">
      <w:r>
        <w:tab/>
        <w:t>Dodawanie montaży odbywa się analogicznie do dodawania klienta, w tym że jest dodatkowa opcja wybierania pracownika do wykonania montażu:</w:t>
      </w:r>
    </w:p>
    <w:p w:rsidR="002F489E" w:rsidRDefault="002F489E" w:rsidP="002F489E">
      <w:pPr>
        <w:jc w:val="center"/>
      </w:pPr>
      <w:r>
        <w:rPr>
          <w:noProof/>
        </w:rPr>
        <w:drawing>
          <wp:inline distT="0" distB="0" distL="0" distR="0">
            <wp:extent cx="2970641" cy="2374945"/>
            <wp:effectExtent l="19050" t="0" r="1159" b="0"/>
            <wp:docPr id="20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85" cy="237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9E" w:rsidRDefault="002F489E" w:rsidP="002F489E">
      <w:pPr>
        <w:jc w:val="center"/>
      </w:pPr>
    </w:p>
    <w:p w:rsidR="001B378F" w:rsidRPr="001B378F" w:rsidRDefault="0079636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808080"/>
          <w:sz w:val="14"/>
          <w:szCs w:val="19"/>
        </w:rPr>
        <w:tab/>
      </w:r>
      <w:r w:rsidR="001B378F"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="001B378F"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="001B378F" w:rsidRPr="001B378F">
        <w:rPr>
          <w:rFonts w:ascii="Consolas" w:hAnsi="Consolas" w:cs="Consolas"/>
          <w:color w:val="808080"/>
          <w:sz w:val="14"/>
          <w:szCs w:val="19"/>
        </w:rPr>
        <w:t>&lt;summary&gt;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Metoda czyści wprowadzone dane dodawania nowego klienta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79636F" w:rsidRPr="0079636F" w:rsidRDefault="001B378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="007963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&lt;param name="</w:t>
      </w:r>
      <w:r w:rsidR="0079636F" w:rsidRPr="0079636F">
        <w:rPr>
          <w:rFonts w:ascii="Consolas" w:hAnsi="Consolas" w:cs="Consolas"/>
          <w:color w:val="000000"/>
          <w:sz w:val="14"/>
          <w:szCs w:val="14"/>
        </w:rPr>
        <w:t>sender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Odwołanie do przycisku </w:t>
      </w:r>
      <w:r w:rsidR="00EB2FFD" w:rsidRPr="0079636F">
        <w:rPr>
          <w:rFonts w:ascii="Consolas" w:hAnsi="Consolas" w:cs="Consolas"/>
          <w:color w:val="008000"/>
          <w:sz w:val="14"/>
          <w:szCs w:val="14"/>
        </w:rPr>
        <w:t>Wyczyść</w:t>
      </w:r>
      <w:r w:rsidR="0079636F"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79636F" w:rsidRPr="0079636F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79636F" w:rsidRPr="0079636F" w:rsidRDefault="0079636F" w:rsidP="0079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9636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79636F">
        <w:rPr>
          <w:rFonts w:ascii="Consolas" w:hAnsi="Consolas" w:cs="Consolas"/>
          <w:color w:val="808080"/>
          <w:sz w:val="14"/>
          <w:szCs w:val="14"/>
        </w:rPr>
        <w:t>///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79636F">
        <w:rPr>
          <w:rFonts w:ascii="Consolas" w:hAnsi="Consolas" w:cs="Consolas"/>
          <w:color w:val="808080"/>
          <w:sz w:val="14"/>
          <w:szCs w:val="14"/>
        </w:rPr>
        <w:t>&lt;param name="</w:t>
      </w:r>
      <w:r w:rsidRPr="0079636F">
        <w:rPr>
          <w:rFonts w:ascii="Consolas" w:hAnsi="Consolas" w:cs="Consolas"/>
          <w:color w:val="000000"/>
          <w:sz w:val="14"/>
          <w:szCs w:val="14"/>
        </w:rPr>
        <w:t>e</w:t>
      </w:r>
      <w:r w:rsidRPr="0079636F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="00EB2FFD">
        <w:rPr>
          <w:rFonts w:ascii="Consolas" w:hAnsi="Consolas" w:cs="Consolas"/>
          <w:color w:val="008000"/>
          <w:sz w:val="14"/>
          <w:szCs w:val="14"/>
        </w:rPr>
        <w:t>P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rzekazuje określone zdarzenie, </w:t>
      </w:r>
      <w:r w:rsidR="00EB2FFD" w:rsidRPr="0079636F">
        <w:rPr>
          <w:rFonts w:ascii="Consolas" w:hAnsi="Consolas" w:cs="Consolas"/>
          <w:color w:val="008000"/>
          <w:sz w:val="14"/>
          <w:szCs w:val="14"/>
        </w:rPr>
        <w:t>czyści</w:t>
      </w:r>
      <w:r w:rsidRPr="0079636F">
        <w:rPr>
          <w:rFonts w:ascii="Consolas" w:hAnsi="Consolas" w:cs="Consolas"/>
          <w:color w:val="008000"/>
          <w:sz w:val="14"/>
          <w:szCs w:val="14"/>
        </w:rPr>
        <w:t xml:space="preserve"> wprowadzone dane</w:t>
      </w:r>
      <w:r w:rsidRPr="0079636F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private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void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buttWyczyscNmontaz_Click(</w:t>
      </w:r>
      <w:r w:rsidRPr="001B378F">
        <w:rPr>
          <w:rFonts w:ascii="Consolas" w:hAnsi="Consolas" w:cs="Consolas"/>
          <w:color w:val="0000FF"/>
          <w:sz w:val="14"/>
          <w:szCs w:val="19"/>
        </w:rPr>
        <w:t>object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sender, EventArgs e)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tbNMImie.Clear();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tbNMNazwisko.Clear();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tbNMadres.Clear();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private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void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buttCofNmontaz_Click(</w:t>
      </w:r>
      <w:r w:rsidRPr="001B378F">
        <w:rPr>
          <w:rFonts w:ascii="Consolas" w:hAnsi="Consolas" w:cs="Consolas"/>
          <w:color w:val="0000FF"/>
          <w:sz w:val="14"/>
          <w:szCs w:val="19"/>
        </w:rPr>
        <w:t>object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sender, EventArgs e)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panelNMontaz.Hide();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="00EB2FFD" w:rsidRPr="001B378F">
        <w:rPr>
          <w:rFonts w:ascii="Consolas" w:hAnsi="Consolas" w:cs="Consolas"/>
          <w:color w:val="008000"/>
          <w:sz w:val="14"/>
          <w:szCs w:val="19"/>
        </w:rPr>
        <w:t>Wyświetla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tabele z danymi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private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void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OknoGlowne_Load(</w:t>
      </w:r>
      <w:r w:rsidRPr="001B378F">
        <w:rPr>
          <w:rFonts w:ascii="Consolas" w:hAnsi="Consolas" w:cs="Consolas"/>
          <w:color w:val="0000FF"/>
          <w:sz w:val="14"/>
          <w:szCs w:val="19"/>
        </w:rPr>
        <w:t>object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sender, EventArgs e)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this</w:t>
      </w:r>
      <w:r w:rsidRPr="001B378F">
        <w:rPr>
          <w:rFonts w:ascii="Consolas" w:hAnsi="Consolas" w:cs="Consolas"/>
          <w:color w:val="000000"/>
          <w:sz w:val="14"/>
          <w:szCs w:val="19"/>
        </w:rPr>
        <w:t>.pracownicyTableAdapter.Fill(</w:t>
      </w:r>
      <w:r w:rsidRPr="001B378F">
        <w:rPr>
          <w:rFonts w:ascii="Consolas" w:hAnsi="Consolas" w:cs="Consolas"/>
          <w:color w:val="0000FF"/>
          <w:sz w:val="14"/>
          <w:szCs w:val="19"/>
        </w:rPr>
        <w:t>this</w:t>
      </w:r>
      <w:r w:rsidRPr="001B378F">
        <w:rPr>
          <w:rFonts w:ascii="Consolas" w:hAnsi="Consolas" w:cs="Consolas"/>
          <w:color w:val="000000"/>
          <w:sz w:val="14"/>
          <w:szCs w:val="19"/>
        </w:rPr>
        <w:t>.bazydanychDataSet.Pracownicy);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Metoda służąca do dodawania nowego montażu do bazy danych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2435A9" w:rsidRPr="002435A9" w:rsidRDefault="001B378F" w:rsidP="0024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="002435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35A9" w:rsidRPr="002435A9">
        <w:rPr>
          <w:rFonts w:ascii="Consolas" w:hAnsi="Consolas" w:cs="Consolas"/>
          <w:color w:val="808080"/>
          <w:sz w:val="14"/>
          <w:szCs w:val="14"/>
        </w:rPr>
        <w:t>///</w:t>
      </w:r>
      <w:r w:rsidR="002435A9" w:rsidRPr="002435A9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2435A9" w:rsidRPr="002435A9">
        <w:rPr>
          <w:rFonts w:ascii="Consolas" w:hAnsi="Consolas" w:cs="Consolas"/>
          <w:color w:val="808080"/>
          <w:sz w:val="14"/>
          <w:szCs w:val="14"/>
        </w:rPr>
        <w:t>&lt;returns&gt;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="002435A9" w:rsidRPr="002435A9">
        <w:rPr>
          <w:rFonts w:ascii="Consolas" w:hAnsi="Consolas" w:cs="Consolas"/>
          <w:color w:val="008000"/>
          <w:sz w:val="14"/>
          <w:szCs w:val="14"/>
        </w:rPr>
        <w:t>Dodaje nowe rekordy do tabeli montaże</w:t>
      </w:r>
      <w:r w:rsidR="002435A9" w:rsidRPr="002435A9">
        <w:rPr>
          <w:rFonts w:ascii="Consolas" w:hAnsi="Consolas" w:cs="Consolas"/>
          <w:color w:val="808080"/>
          <w:sz w:val="14"/>
          <w:szCs w:val="14"/>
        </w:rPr>
        <w:t>&lt;/returns&gt;</w:t>
      </w:r>
    </w:p>
    <w:p w:rsidR="002435A9" w:rsidRPr="002435A9" w:rsidRDefault="002435A9" w:rsidP="0024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35A9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2435A9">
        <w:rPr>
          <w:rFonts w:ascii="Consolas" w:hAnsi="Consolas" w:cs="Consolas"/>
          <w:color w:val="808080"/>
          <w:sz w:val="14"/>
          <w:szCs w:val="14"/>
        </w:rPr>
        <w:t>///</w:t>
      </w:r>
      <w:r w:rsidRPr="002435A9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2435A9">
        <w:rPr>
          <w:rFonts w:ascii="Consolas" w:hAnsi="Consolas" w:cs="Consolas"/>
          <w:color w:val="808080"/>
          <w:sz w:val="14"/>
          <w:szCs w:val="14"/>
        </w:rPr>
        <w:t>&lt;param name="</w:t>
      </w:r>
      <w:r w:rsidRPr="002435A9">
        <w:rPr>
          <w:rFonts w:ascii="Consolas" w:hAnsi="Consolas" w:cs="Consolas"/>
          <w:color w:val="000000"/>
          <w:sz w:val="14"/>
          <w:szCs w:val="14"/>
        </w:rPr>
        <w:t>sender</w:t>
      </w:r>
      <w:r w:rsidRPr="002435A9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Pr="002435A9">
        <w:rPr>
          <w:rFonts w:ascii="Consolas" w:hAnsi="Consolas" w:cs="Consolas"/>
          <w:color w:val="008000"/>
          <w:sz w:val="14"/>
          <w:szCs w:val="14"/>
        </w:rPr>
        <w:t xml:space="preserve">Odwołanie do przycisku Zapisz </w:t>
      </w:r>
      <w:r w:rsidRPr="002435A9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2435A9" w:rsidRPr="002435A9" w:rsidRDefault="002435A9" w:rsidP="0024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35A9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2435A9">
        <w:rPr>
          <w:rFonts w:ascii="Consolas" w:hAnsi="Consolas" w:cs="Consolas"/>
          <w:color w:val="808080"/>
          <w:sz w:val="14"/>
          <w:szCs w:val="14"/>
        </w:rPr>
        <w:t>///</w:t>
      </w:r>
      <w:r w:rsidRPr="002435A9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2435A9">
        <w:rPr>
          <w:rFonts w:ascii="Consolas" w:hAnsi="Consolas" w:cs="Consolas"/>
          <w:color w:val="808080"/>
          <w:sz w:val="14"/>
          <w:szCs w:val="14"/>
        </w:rPr>
        <w:t>&lt;param name="</w:t>
      </w:r>
      <w:r w:rsidRPr="002435A9">
        <w:rPr>
          <w:rFonts w:ascii="Consolas" w:hAnsi="Consolas" w:cs="Consolas"/>
          <w:color w:val="000000"/>
          <w:sz w:val="14"/>
          <w:szCs w:val="14"/>
        </w:rPr>
        <w:t>e</w:t>
      </w:r>
      <w:r w:rsidRPr="002435A9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="00EB2FFD">
        <w:rPr>
          <w:rFonts w:ascii="Consolas" w:hAnsi="Consolas" w:cs="Consolas"/>
          <w:color w:val="008000"/>
          <w:sz w:val="14"/>
          <w:szCs w:val="14"/>
        </w:rPr>
        <w:t>P</w:t>
      </w:r>
      <w:r w:rsidRPr="002435A9">
        <w:rPr>
          <w:rFonts w:ascii="Consolas" w:hAnsi="Consolas" w:cs="Consolas"/>
          <w:color w:val="008000"/>
          <w:sz w:val="14"/>
          <w:szCs w:val="14"/>
        </w:rPr>
        <w:t xml:space="preserve">rzekazuje określone zdarzenie, zapisuje dane do tabeli </w:t>
      </w:r>
      <w:r w:rsidR="00EB2FFD" w:rsidRPr="002435A9">
        <w:rPr>
          <w:rFonts w:ascii="Consolas" w:hAnsi="Consolas" w:cs="Consolas"/>
          <w:color w:val="008000"/>
          <w:sz w:val="14"/>
          <w:szCs w:val="14"/>
        </w:rPr>
        <w:t>Montaże</w:t>
      </w:r>
      <w:r w:rsidRPr="002435A9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private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void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ButtZapiszNmontaz_Click(</w:t>
      </w:r>
      <w:r w:rsidRPr="001B378F">
        <w:rPr>
          <w:rFonts w:ascii="Consolas" w:hAnsi="Consolas" w:cs="Consolas"/>
          <w:color w:val="0000FF"/>
          <w:sz w:val="14"/>
          <w:szCs w:val="19"/>
        </w:rPr>
        <w:t>object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sender, EventArgs e)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if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(tbNMImie.Text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|| tbNMNazwisko.Text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|| tbNMadres.Text == </w:t>
      </w:r>
      <w:r w:rsidRPr="001B378F">
        <w:rPr>
          <w:rFonts w:ascii="Consolas" w:hAnsi="Consolas" w:cs="Consolas"/>
          <w:color w:val="A31515"/>
          <w:sz w:val="14"/>
          <w:szCs w:val="19"/>
        </w:rPr>
        <w:t>""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MessageBox.Show(</w:t>
      </w:r>
      <w:r w:rsidRPr="001B378F">
        <w:rPr>
          <w:rFonts w:ascii="Consolas" w:hAnsi="Consolas" w:cs="Consolas"/>
          <w:color w:val="A31515"/>
          <w:sz w:val="14"/>
          <w:szCs w:val="19"/>
        </w:rPr>
        <w:t>"Proszę wprowadzić dane"</w:t>
      </w:r>
      <w:r w:rsidRPr="001B378F">
        <w:rPr>
          <w:rFonts w:ascii="Consolas" w:hAnsi="Consolas" w:cs="Consolas"/>
          <w:color w:val="000000"/>
          <w:sz w:val="14"/>
          <w:szCs w:val="19"/>
        </w:rPr>
        <w:t>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else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using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(SqlConnection sqlCon =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SqlConnection(connectionString))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sqlCon.Open();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SqlCommand sqlCmd =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SqlCommand(</w:t>
      </w:r>
      <w:r w:rsidRPr="001B378F">
        <w:rPr>
          <w:rFonts w:ascii="Consolas" w:hAnsi="Consolas" w:cs="Consolas"/>
          <w:color w:val="A31515"/>
          <w:sz w:val="14"/>
          <w:szCs w:val="19"/>
        </w:rPr>
        <w:t>"MontazeAdd"</w:t>
      </w:r>
      <w:r w:rsidRPr="001B378F">
        <w:rPr>
          <w:rFonts w:ascii="Consolas" w:hAnsi="Consolas" w:cs="Consolas"/>
          <w:color w:val="000000"/>
          <w:sz w:val="14"/>
          <w:szCs w:val="19"/>
        </w:rPr>
        <w:t>, sqlCon);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sqlCmd.CommandType = CommandType.StoredProcedure;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lastRenderedPageBreak/>
        <w:t xml:space="preserve">        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"@Imie"</w:t>
      </w:r>
      <w:r w:rsidRPr="001B378F">
        <w:rPr>
          <w:rFonts w:ascii="Consolas" w:hAnsi="Consolas" w:cs="Consolas"/>
          <w:color w:val="000000"/>
          <w:sz w:val="14"/>
          <w:szCs w:val="19"/>
        </w:rPr>
        <w:t>,tbNMImie.Text.Trim());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"@Nazwisko"</w:t>
      </w:r>
      <w:r w:rsidRPr="001B378F">
        <w:rPr>
          <w:rFonts w:ascii="Consolas" w:hAnsi="Consolas" w:cs="Consolas"/>
          <w:color w:val="000000"/>
          <w:sz w:val="14"/>
          <w:szCs w:val="19"/>
        </w:rPr>
        <w:t>, tbNMNazwisko.Text.Trim());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"@Adres"</w:t>
      </w:r>
      <w:r w:rsidRPr="001B378F">
        <w:rPr>
          <w:rFonts w:ascii="Consolas" w:hAnsi="Consolas" w:cs="Consolas"/>
          <w:color w:val="000000"/>
          <w:sz w:val="14"/>
          <w:szCs w:val="19"/>
        </w:rPr>
        <w:t>, tbNMadres.Text.Trim());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sqlCmd.Parameters.AddWithValue(</w:t>
      </w:r>
      <w:r w:rsidRPr="001B378F">
        <w:rPr>
          <w:rFonts w:ascii="Consolas" w:hAnsi="Consolas" w:cs="Consolas"/>
          <w:color w:val="A31515"/>
          <w:sz w:val="14"/>
          <w:szCs w:val="19"/>
        </w:rPr>
        <w:t>"@Pracownik"</w:t>
      </w:r>
      <w:r w:rsidRPr="001B378F">
        <w:rPr>
          <w:rFonts w:ascii="Consolas" w:hAnsi="Consolas" w:cs="Consolas"/>
          <w:color w:val="000000"/>
          <w:sz w:val="14"/>
          <w:szCs w:val="19"/>
        </w:rPr>
        <w:t>, cbPracownik.Text.Trim());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sqlCmd.ExecuteNonQuery();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MessageBox.Show(</w:t>
      </w:r>
      <w:r w:rsidRPr="001B378F">
        <w:rPr>
          <w:rFonts w:ascii="Consolas" w:hAnsi="Consolas" w:cs="Consolas"/>
          <w:color w:val="A31515"/>
          <w:sz w:val="14"/>
          <w:szCs w:val="19"/>
        </w:rPr>
        <w:t>"Montaż dodawny pomyślnie"</w:t>
      </w:r>
      <w:r w:rsidRPr="001B378F">
        <w:rPr>
          <w:rFonts w:ascii="Consolas" w:hAnsi="Consolas" w:cs="Consolas"/>
          <w:color w:val="000000"/>
          <w:sz w:val="14"/>
          <w:szCs w:val="19"/>
        </w:rPr>
        <w:t>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tbNMImie.Clear();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tbNMNazwisko.Clear();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  tbNMadres.Clear();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    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    sqlCon.Close();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}</w:t>
      </w:r>
    </w:p>
    <w:p w:rsid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}</w:t>
      </w:r>
    </w:p>
    <w:p w:rsid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ab/>
        <w:t xml:space="preserve">  </w:t>
      </w:r>
      <w:r w:rsidRPr="001B378F">
        <w:rPr>
          <w:rFonts w:ascii="Consolas" w:hAnsi="Consolas" w:cs="Consolas"/>
          <w:color w:val="000000"/>
          <w:sz w:val="14"/>
          <w:szCs w:val="19"/>
        </w:rPr>
        <w:t>}</w:t>
      </w:r>
      <w:r w:rsidR="00CE232F" w:rsidRPr="001B378F">
        <w:rPr>
          <w:rFonts w:ascii="Consolas" w:hAnsi="Consolas" w:cs="Consolas"/>
          <w:color w:val="000000"/>
          <w:sz w:val="14"/>
          <w:szCs w:val="19"/>
        </w:rPr>
        <w:t xml:space="preserve">    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ab/>
      </w:r>
      <w:r w:rsidR="00CE232F" w:rsidRPr="001B378F">
        <w:rPr>
          <w:rFonts w:ascii="Consolas" w:hAnsi="Consolas" w:cs="Consolas"/>
          <w:color w:val="000000"/>
          <w:sz w:val="14"/>
          <w:szCs w:val="19"/>
        </w:rPr>
        <w:t>}</w:t>
      </w:r>
    </w:p>
    <w:p w:rsidR="002F489E" w:rsidRDefault="002F489E" w:rsidP="001B378F">
      <w:pPr>
        <w:jc w:val="center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noProof/>
          <w:color w:val="000000"/>
          <w:sz w:val="14"/>
          <w:szCs w:val="14"/>
        </w:rPr>
        <w:drawing>
          <wp:inline distT="0" distB="0" distL="0" distR="0">
            <wp:extent cx="2782366" cy="1884459"/>
            <wp:effectExtent l="1905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17" cy="188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9E" w:rsidRDefault="002F489E" w:rsidP="002F489E">
      <w:pPr>
        <w:jc w:val="center"/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>
            <wp:extent cx="3924797" cy="1390197"/>
            <wp:effectExtent l="19050" t="0" r="0" b="0"/>
            <wp:docPr id="21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46" cy="139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89E" w:rsidRP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489E">
        <w:rPr>
          <w:rFonts w:ascii="Consolas" w:hAnsi="Consolas" w:cs="Consolas"/>
          <w:sz w:val="19"/>
          <w:szCs w:val="19"/>
        </w:rPr>
        <w:t>Procedu</w:t>
      </w:r>
      <w:r w:rsidR="00EB1763">
        <w:rPr>
          <w:rFonts w:ascii="Consolas" w:hAnsi="Consolas" w:cs="Consolas"/>
          <w:sz w:val="19"/>
          <w:szCs w:val="19"/>
        </w:rPr>
        <w:t xml:space="preserve">ra odpowiedzialna za dodawanie </w:t>
      </w:r>
      <w:r w:rsidRPr="002F489E">
        <w:rPr>
          <w:rFonts w:ascii="Consolas" w:hAnsi="Consolas" w:cs="Consolas"/>
          <w:sz w:val="19"/>
          <w:szCs w:val="19"/>
        </w:rPr>
        <w:t>montaży:</w:t>
      </w: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[MontazeAdd]</w:t>
      </w: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@Imie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@Nazwisko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@Adres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@Pracownik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F489E" w:rsidRDefault="002F489E" w:rsidP="002F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Montaze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89E" w:rsidRDefault="002F489E" w:rsidP="002F489E">
      <w:pPr>
        <w:jc w:val="center"/>
        <w:rPr>
          <w:sz w:val="14"/>
          <w:szCs w:val="1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@Pracownik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89E" w:rsidRDefault="002F489E" w:rsidP="002F489E">
      <w:pPr>
        <w:jc w:val="center"/>
        <w:rPr>
          <w:sz w:val="14"/>
          <w:szCs w:val="14"/>
        </w:rPr>
      </w:pPr>
    </w:p>
    <w:p w:rsidR="001B378F" w:rsidRDefault="001B378F">
      <w:r>
        <w:br w:type="page"/>
      </w:r>
    </w:p>
    <w:p w:rsidR="002F489E" w:rsidRPr="002F489E" w:rsidRDefault="002F489E" w:rsidP="002F489E"/>
    <w:p w:rsidR="002F489E" w:rsidRDefault="00064C76" w:rsidP="002F489E">
      <w:pPr>
        <w:pStyle w:val="Nagwek3"/>
      </w:pPr>
      <w:bookmarkStart w:id="39" w:name="_Toc518070067"/>
      <w:bookmarkStart w:id="40" w:name="_Toc518070168"/>
      <w:bookmarkStart w:id="41" w:name="_Toc518070219"/>
      <w:bookmarkStart w:id="42" w:name="_Toc518070297"/>
      <w:bookmarkStart w:id="43" w:name="_Toc527486575"/>
      <w:bookmarkStart w:id="44" w:name="_Toc528603690"/>
      <w:r>
        <w:t>e</w:t>
      </w:r>
      <w:r w:rsidR="002F489E">
        <w:t>.</w:t>
      </w:r>
      <w:r w:rsidR="002F489E" w:rsidRPr="002F489E">
        <w:t xml:space="preserve"> </w:t>
      </w:r>
      <w:r w:rsidR="002F489E">
        <w:t>Wyświetlenie Baz danych:</w:t>
      </w:r>
      <w:bookmarkEnd w:id="39"/>
      <w:bookmarkEnd w:id="40"/>
      <w:bookmarkEnd w:id="41"/>
      <w:bookmarkEnd w:id="42"/>
      <w:bookmarkEnd w:id="43"/>
      <w:bookmarkEnd w:id="44"/>
    </w:p>
    <w:p w:rsidR="002F489E" w:rsidRDefault="001E7913" w:rsidP="002F489E">
      <w:r>
        <w:tab/>
        <w:t>Bazy danych zostają wyświetlone przy pomocy kontrolki DataGridView do której zostają wczytane wszystkie rekordy z baz danych Klienci oraz nowe montaże</w:t>
      </w:r>
    </w:p>
    <w:p w:rsidR="001B378F" w:rsidRPr="001B378F" w:rsidRDefault="00CE232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808080"/>
          <w:sz w:val="14"/>
          <w:szCs w:val="19"/>
        </w:rPr>
        <w:tab/>
      </w:r>
      <w:r w:rsidR="001B378F"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="001B378F"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="001B378F" w:rsidRPr="001B378F">
        <w:rPr>
          <w:rFonts w:ascii="Consolas" w:hAnsi="Consolas" w:cs="Consolas"/>
          <w:color w:val="808080"/>
          <w:sz w:val="14"/>
          <w:szCs w:val="19"/>
        </w:rPr>
        <w:t>&lt;summary&gt;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="00EB2FFD" w:rsidRPr="001B378F">
        <w:rPr>
          <w:rFonts w:ascii="Consolas" w:hAnsi="Consolas" w:cs="Consolas"/>
          <w:color w:val="008000"/>
          <w:sz w:val="14"/>
          <w:szCs w:val="19"/>
        </w:rPr>
        <w:t>Wyświetla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tabele z danymi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0000FF"/>
          <w:sz w:val="14"/>
          <w:szCs w:val="19"/>
        </w:rPr>
        <w:t>private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0000FF"/>
          <w:sz w:val="14"/>
          <w:szCs w:val="19"/>
        </w:rPr>
        <w:t>void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OknoGlowne_Load(</w:t>
      </w:r>
      <w:r w:rsidRPr="001B378F">
        <w:rPr>
          <w:rFonts w:ascii="Consolas" w:hAnsi="Consolas" w:cs="Consolas"/>
          <w:color w:val="0000FF"/>
          <w:sz w:val="14"/>
          <w:szCs w:val="19"/>
        </w:rPr>
        <w:t>object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sender, EventArgs e)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{  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this</w:t>
      </w:r>
      <w:r w:rsidRPr="001B378F">
        <w:rPr>
          <w:rFonts w:ascii="Consolas" w:hAnsi="Consolas" w:cs="Consolas"/>
          <w:color w:val="000000"/>
          <w:sz w:val="14"/>
          <w:szCs w:val="19"/>
        </w:rPr>
        <w:t>.pracownicyTableAdapter.Fill(</w:t>
      </w:r>
      <w:r w:rsidRPr="001B378F">
        <w:rPr>
          <w:rFonts w:ascii="Consolas" w:hAnsi="Consolas" w:cs="Consolas"/>
          <w:color w:val="0000FF"/>
          <w:sz w:val="14"/>
          <w:szCs w:val="19"/>
        </w:rPr>
        <w:t>this</w:t>
      </w:r>
      <w:r w:rsidRPr="001B378F">
        <w:rPr>
          <w:rFonts w:ascii="Consolas" w:hAnsi="Consolas" w:cs="Consolas"/>
          <w:color w:val="000000"/>
          <w:sz w:val="14"/>
          <w:szCs w:val="19"/>
        </w:rPr>
        <w:t>.bazydanychDataSet.Pracownicy);</w:t>
      </w:r>
    </w:p>
    <w:p w:rsid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  <w:r w:rsidR="00CE232F"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E44A20" w:rsidRDefault="00E44A20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ab/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&lt;summary&gt;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Metoda służąca do wyświetlenia montaży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1B378F">
        <w:rPr>
          <w:rFonts w:ascii="Consolas" w:hAnsi="Consolas" w:cs="Consolas"/>
          <w:color w:val="808080"/>
          <w:sz w:val="14"/>
          <w:szCs w:val="19"/>
        </w:rPr>
        <w:t>///</w:t>
      </w:r>
      <w:r w:rsidRPr="001B378F">
        <w:rPr>
          <w:rFonts w:ascii="Consolas" w:hAnsi="Consolas" w:cs="Consolas"/>
          <w:color w:val="008000"/>
          <w:sz w:val="14"/>
          <w:szCs w:val="19"/>
        </w:rPr>
        <w:t xml:space="preserve"> </w:t>
      </w:r>
      <w:r w:rsidRPr="001B378F">
        <w:rPr>
          <w:rFonts w:ascii="Consolas" w:hAnsi="Consolas" w:cs="Consolas"/>
          <w:color w:val="808080"/>
          <w:sz w:val="14"/>
          <w:szCs w:val="19"/>
        </w:rPr>
        <w:t>&lt;/summary&gt;</w:t>
      </w:r>
    </w:p>
    <w:p w:rsidR="002435A9" w:rsidRPr="002435A9" w:rsidRDefault="001B378F" w:rsidP="0024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35A9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="002435A9" w:rsidRPr="002435A9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2435A9" w:rsidRPr="002435A9">
        <w:rPr>
          <w:rFonts w:ascii="Consolas" w:hAnsi="Consolas" w:cs="Consolas"/>
          <w:color w:val="808080"/>
          <w:sz w:val="14"/>
          <w:szCs w:val="14"/>
        </w:rPr>
        <w:t>///</w:t>
      </w:r>
      <w:r w:rsidR="002435A9" w:rsidRPr="002435A9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2435A9" w:rsidRPr="002435A9">
        <w:rPr>
          <w:rFonts w:ascii="Consolas" w:hAnsi="Consolas" w:cs="Consolas"/>
          <w:color w:val="808080"/>
          <w:sz w:val="14"/>
          <w:szCs w:val="14"/>
        </w:rPr>
        <w:t>&lt;param name="</w:t>
      </w:r>
      <w:r w:rsidR="002435A9" w:rsidRPr="002435A9">
        <w:rPr>
          <w:rFonts w:ascii="Consolas" w:hAnsi="Consolas" w:cs="Consolas"/>
          <w:color w:val="000000"/>
          <w:sz w:val="14"/>
          <w:szCs w:val="14"/>
        </w:rPr>
        <w:t>sender</w:t>
      </w:r>
      <w:r w:rsidR="002435A9" w:rsidRPr="002435A9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="002435A9" w:rsidRPr="002435A9">
        <w:rPr>
          <w:rFonts w:ascii="Consolas" w:hAnsi="Consolas" w:cs="Consolas"/>
          <w:color w:val="008000"/>
          <w:sz w:val="14"/>
          <w:szCs w:val="14"/>
        </w:rPr>
        <w:t xml:space="preserve">Odwołanie do przycisku Lista </w:t>
      </w:r>
      <w:r w:rsidR="00EB2FFD" w:rsidRPr="002435A9">
        <w:rPr>
          <w:rFonts w:ascii="Consolas" w:hAnsi="Consolas" w:cs="Consolas"/>
          <w:color w:val="008000"/>
          <w:sz w:val="14"/>
          <w:szCs w:val="14"/>
        </w:rPr>
        <w:t>montaży</w:t>
      </w:r>
      <w:r w:rsidR="002435A9" w:rsidRPr="002435A9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="002435A9" w:rsidRPr="002435A9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2435A9" w:rsidRPr="002435A9" w:rsidRDefault="002435A9" w:rsidP="00243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35A9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2435A9">
        <w:rPr>
          <w:rFonts w:ascii="Consolas" w:hAnsi="Consolas" w:cs="Consolas"/>
          <w:color w:val="808080"/>
          <w:sz w:val="14"/>
          <w:szCs w:val="14"/>
        </w:rPr>
        <w:t>///</w:t>
      </w:r>
      <w:r w:rsidRPr="002435A9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2435A9">
        <w:rPr>
          <w:rFonts w:ascii="Consolas" w:hAnsi="Consolas" w:cs="Consolas"/>
          <w:color w:val="808080"/>
          <w:sz w:val="14"/>
          <w:szCs w:val="14"/>
        </w:rPr>
        <w:t>&lt;param name="</w:t>
      </w:r>
      <w:r w:rsidRPr="002435A9">
        <w:rPr>
          <w:rFonts w:ascii="Consolas" w:hAnsi="Consolas" w:cs="Consolas"/>
          <w:color w:val="000000"/>
          <w:sz w:val="14"/>
          <w:szCs w:val="14"/>
        </w:rPr>
        <w:t>e</w:t>
      </w:r>
      <w:r w:rsidRPr="002435A9">
        <w:rPr>
          <w:rFonts w:ascii="Consolas" w:hAnsi="Consolas" w:cs="Consolas"/>
          <w:color w:val="808080"/>
          <w:sz w:val="14"/>
          <w:szCs w:val="14"/>
        </w:rPr>
        <w:t>"&gt;</w:t>
      </w:r>
      <w:r w:rsidR="00EB2FFD">
        <w:rPr>
          <w:rFonts w:ascii="Consolas" w:hAnsi="Consolas" w:cs="Consolas"/>
          <w:color w:val="808080"/>
          <w:sz w:val="14"/>
          <w:szCs w:val="14"/>
        </w:rPr>
        <w:t xml:space="preserve"> </w:t>
      </w:r>
      <w:r w:rsidR="00EB2FFD">
        <w:rPr>
          <w:rFonts w:ascii="Consolas" w:hAnsi="Consolas" w:cs="Consolas"/>
          <w:color w:val="008000"/>
          <w:sz w:val="14"/>
          <w:szCs w:val="14"/>
        </w:rPr>
        <w:t>P</w:t>
      </w:r>
      <w:r w:rsidRPr="002435A9">
        <w:rPr>
          <w:rFonts w:ascii="Consolas" w:hAnsi="Consolas" w:cs="Consolas"/>
          <w:color w:val="008000"/>
          <w:sz w:val="14"/>
          <w:szCs w:val="14"/>
        </w:rPr>
        <w:t xml:space="preserve">rzekazuje określone zdarzenie, </w:t>
      </w:r>
      <w:r w:rsidR="00EB2FFD" w:rsidRPr="002435A9">
        <w:rPr>
          <w:rFonts w:ascii="Consolas" w:hAnsi="Consolas" w:cs="Consolas"/>
          <w:color w:val="008000"/>
          <w:sz w:val="14"/>
          <w:szCs w:val="14"/>
        </w:rPr>
        <w:t>wyświetla</w:t>
      </w:r>
      <w:r w:rsidRPr="002435A9">
        <w:rPr>
          <w:rFonts w:ascii="Consolas" w:hAnsi="Consolas" w:cs="Consolas"/>
          <w:color w:val="008000"/>
          <w:sz w:val="14"/>
          <w:szCs w:val="14"/>
        </w:rPr>
        <w:t xml:space="preserve"> tabele z danymi</w:t>
      </w:r>
      <w:r w:rsidRPr="002435A9">
        <w:rPr>
          <w:rFonts w:ascii="Consolas" w:hAnsi="Consolas" w:cs="Consolas"/>
          <w:color w:val="808080"/>
          <w:sz w:val="14"/>
          <w:szCs w:val="14"/>
        </w:rPr>
        <w:t>&lt;/param&gt;</w:t>
      </w:r>
    </w:p>
    <w:p w:rsidR="001B378F" w:rsidRPr="001B378F" w:rsidRDefault="001B378F" w:rsidP="00E4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r w:rsidRPr="001B378F">
        <w:rPr>
          <w:rFonts w:ascii="Consolas" w:hAnsi="Consolas" w:cs="Consolas"/>
          <w:color w:val="0000FF"/>
          <w:sz w:val="14"/>
          <w:szCs w:val="19"/>
        </w:rPr>
        <w:t>using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(SqlConnection sqlCon =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SqlConnection(connectionString))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{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DataTable returnTable =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DataTable();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sqlCon.Open();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SqlCommand cmd = sqlCon.CreateCommand();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cmd.CommandText = </w:t>
      </w:r>
      <w:r w:rsidRPr="001B378F">
        <w:rPr>
          <w:rFonts w:ascii="Consolas" w:hAnsi="Consolas" w:cs="Consolas"/>
          <w:color w:val="A31515"/>
          <w:sz w:val="14"/>
          <w:szCs w:val="19"/>
        </w:rPr>
        <w:t>"Select * from Montaze"</w:t>
      </w:r>
      <w:r w:rsidRPr="001B378F">
        <w:rPr>
          <w:rFonts w:ascii="Consolas" w:hAnsi="Consolas" w:cs="Consolas"/>
          <w:color w:val="000000"/>
          <w:sz w:val="14"/>
          <w:szCs w:val="19"/>
        </w:rPr>
        <w:t>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SqlDataAdapter adapter = </w:t>
      </w:r>
      <w:r w:rsidRPr="001B378F">
        <w:rPr>
          <w:rFonts w:ascii="Consolas" w:hAnsi="Consolas" w:cs="Consolas"/>
          <w:color w:val="0000FF"/>
          <w:sz w:val="14"/>
          <w:szCs w:val="19"/>
        </w:rPr>
        <w:t>new</w:t>
      </w:r>
      <w:r w:rsidRPr="001B378F">
        <w:rPr>
          <w:rFonts w:ascii="Consolas" w:hAnsi="Consolas" w:cs="Consolas"/>
          <w:color w:val="000000"/>
          <w:sz w:val="14"/>
          <w:szCs w:val="19"/>
        </w:rPr>
        <w:t xml:space="preserve"> SqlDataAdapter(cmd);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adapter.Fill(returnTable);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sqlCon.Close();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tabelaMontazy.AutoGenerateColumns = </w:t>
      </w:r>
      <w:r w:rsidRPr="001B378F">
        <w:rPr>
          <w:rFonts w:ascii="Consolas" w:hAnsi="Consolas" w:cs="Consolas"/>
          <w:color w:val="0000FF"/>
          <w:sz w:val="14"/>
          <w:szCs w:val="19"/>
        </w:rPr>
        <w:t>true</w:t>
      </w:r>
      <w:r w:rsidRPr="001B378F">
        <w:rPr>
          <w:rFonts w:ascii="Consolas" w:hAnsi="Consolas" w:cs="Consolas"/>
          <w:color w:val="000000"/>
          <w:sz w:val="14"/>
          <w:szCs w:val="19"/>
        </w:rPr>
        <w:t>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    tabelaMontazy.DataSource = returnTable;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    }</w:t>
      </w: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1B378F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B378F" w:rsidRPr="001B378F" w:rsidRDefault="001B378F" w:rsidP="001B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1E7913" w:rsidRDefault="001E7913" w:rsidP="00B254BF">
      <w:pPr>
        <w:autoSpaceDE w:val="0"/>
        <w:autoSpaceDN w:val="0"/>
        <w:adjustRightInd w:val="0"/>
        <w:spacing w:after="0" w:line="240" w:lineRule="auto"/>
        <w:jc w:val="center"/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>
            <wp:extent cx="3479524" cy="2123647"/>
            <wp:effectExtent l="19050" t="0" r="6626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64" cy="21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BF" w:rsidRDefault="00B254BF" w:rsidP="00B254BF">
      <w:pPr>
        <w:autoSpaceDE w:val="0"/>
        <w:autoSpaceDN w:val="0"/>
        <w:adjustRightInd w:val="0"/>
        <w:spacing w:after="0" w:line="240" w:lineRule="auto"/>
        <w:jc w:val="center"/>
        <w:rPr>
          <w:sz w:val="14"/>
          <w:szCs w:val="14"/>
        </w:rPr>
      </w:pPr>
    </w:p>
    <w:p w:rsidR="001E7913" w:rsidRDefault="001E7913" w:rsidP="001E7913">
      <w:pPr>
        <w:jc w:val="center"/>
      </w:pPr>
      <w:r>
        <w:rPr>
          <w:noProof/>
        </w:rPr>
        <w:drawing>
          <wp:inline distT="0" distB="0" distL="0" distR="0">
            <wp:extent cx="3169423" cy="2144429"/>
            <wp:effectExtent l="1905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997" cy="214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13" w:rsidRDefault="001E7913" w:rsidP="001E7913">
      <w:pPr>
        <w:jc w:val="center"/>
      </w:pPr>
    </w:p>
    <w:p w:rsidR="001E7913" w:rsidRDefault="00064C76" w:rsidP="001E7913">
      <w:pPr>
        <w:pStyle w:val="Nagwek3"/>
      </w:pPr>
      <w:bookmarkStart w:id="45" w:name="_Toc518070068"/>
      <w:bookmarkStart w:id="46" w:name="_Toc518070169"/>
      <w:bookmarkStart w:id="47" w:name="_Toc518070220"/>
      <w:bookmarkStart w:id="48" w:name="_Toc518070298"/>
      <w:bookmarkStart w:id="49" w:name="_Toc527486576"/>
      <w:bookmarkStart w:id="50" w:name="_Toc528603691"/>
      <w:r>
        <w:t>f</w:t>
      </w:r>
      <w:r w:rsidR="001E7913">
        <w:t>.</w:t>
      </w:r>
      <w:r w:rsidR="00EB1763">
        <w:t xml:space="preserve"> Wylogowanie</w:t>
      </w:r>
      <w:r w:rsidR="001E7913">
        <w:t>:</w:t>
      </w:r>
      <w:bookmarkEnd w:id="45"/>
      <w:bookmarkEnd w:id="46"/>
      <w:bookmarkEnd w:id="47"/>
      <w:bookmarkEnd w:id="48"/>
      <w:bookmarkEnd w:id="49"/>
      <w:bookmarkEnd w:id="50"/>
    </w:p>
    <w:p w:rsidR="001E7913" w:rsidRDefault="001E7913" w:rsidP="001E7913">
      <w:r>
        <w:tab/>
        <w:t>W programie umieściłem także przycisk służący za wylogowanie z programu i powrót do okna logowania.</w:t>
      </w:r>
      <w:r w:rsidR="00064C76">
        <w:t xml:space="preserve"> </w:t>
      </w:r>
    </w:p>
    <w:p w:rsidR="00064C76" w:rsidRDefault="00064C76" w:rsidP="005408A1">
      <w:pPr>
        <w:jc w:val="center"/>
      </w:pPr>
      <w:r>
        <w:rPr>
          <w:noProof/>
        </w:rPr>
        <w:drawing>
          <wp:inline distT="0" distB="0" distL="0" distR="0">
            <wp:extent cx="1825652" cy="2096472"/>
            <wp:effectExtent l="19050" t="0" r="3148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782" cy="209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5B4" w:rsidRDefault="008025B4" w:rsidP="005408A1">
      <w:pPr>
        <w:jc w:val="center"/>
      </w:pPr>
    </w:p>
    <w:p w:rsidR="008025B4" w:rsidRDefault="008025B4" w:rsidP="008025B4">
      <w:pPr>
        <w:pStyle w:val="Nagwek1"/>
      </w:pPr>
      <w:bookmarkStart w:id="51" w:name="_Toc528603692"/>
      <w:r>
        <w:t>5. Testy jednostkowe</w:t>
      </w:r>
      <w:bookmarkEnd w:id="51"/>
    </w:p>
    <w:p w:rsidR="00227813" w:rsidRDefault="00227813" w:rsidP="00227813">
      <w:r>
        <w:tab/>
        <w:t xml:space="preserve">Testy jednostkowe dopisałem do klasy Rejestracja. </w:t>
      </w:r>
      <w:r w:rsidR="002A23BA">
        <w:t>Przedstawiają one podstawowe działania matematyczne takie jak suma, różnica, iloczyn, iloraz: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7813">
        <w:rPr>
          <w:rFonts w:ascii="Consolas" w:hAnsi="Consolas" w:cs="Consolas"/>
          <w:color w:val="0000FF"/>
          <w:sz w:val="14"/>
          <w:szCs w:val="14"/>
        </w:rPr>
        <w:t>public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Add(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liczbaA,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liczbaB)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return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liczbaA + liczbaB;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public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Sub(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liczbaA,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liczbaB)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return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liczbaA - liczbaB;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public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Mul(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liczbaA,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liczbaB)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return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liczbaA * liczbaB;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public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Div(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liczbaA,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liczbaB)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return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liczbaA / liczbaB;</w:t>
      </w:r>
    </w:p>
    <w:p w:rsid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227813" w:rsidRDefault="00227813" w:rsidP="00227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2A23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3DFA">
        <w:rPr>
          <w:rFonts w:ascii="Consolas" w:hAnsi="Consolas" w:cs="Consolas"/>
          <w:color w:val="000000"/>
          <w:sz w:val="19"/>
          <w:szCs w:val="19"/>
        </w:rPr>
        <w:t>P</w:t>
      </w:r>
      <w:r w:rsidR="002A23BA">
        <w:rPr>
          <w:rFonts w:ascii="Consolas" w:hAnsi="Consolas" w:cs="Consolas"/>
          <w:color w:val="000000"/>
          <w:sz w:val="19"/>
          <w:szCs w:val="19"/>
        </w:rPr>
        <w:t>oniżej przedstawiłem</w:t>
      </w:r>
      <w:r>
        <w:rPr>
          <w:rFonts w:ascii="Consolas" w:hAnsi="Consolas" w:cs="Consolas"/>
          <w:color w:val="000000"/>
          <w:sz w:val="19"/>
          <w:szCs w:val="19"/>
        </w:rPr>
        <w:t xml:space="preserve"> klas</w:t>
      </w:r>
      <w:r w:rsidR="002A23BA">
        <w:rPr>
          <w:rFonts w:ascii="Consolas" w:hAnsi="Consolas" w:cs="Consolas"/>
          <w:color w:val="000000"/>
          <w:sz w:val="19"/>
          <w:szCs w:val="19"/>
        </w:rPr>
        <w:t>ę</w:t>
      </w:r>
      <w:r>
        <w:rPr>
          <w:rFonts w:ascii="Consolas" w:hAnsi="Consolas" w:cs="Consolas"/>
          <w:color w:val="000000"/>
          <w:sz w:val="19"/>
          <w:szCs w:val="19"/>
        </w:rPr>
        <w:t xml:space="preserve"> testując</w:t>
      </w:r>
      <w:r w:rsidR="002A23BA">
        <w:rPr>
          <w:rFonts w:ascii="Consolas" w:hAnsi="Consolas" w:cs="Consolas"/>
          <w:color w:val="000000"/>
          <w:sz w:val="19"/>
          <w:szCs w:val="19"/>
        </w:rPr>
        <w:t>ą, która</w:t>
      </w:r>
      <w:r>
        <w:rPr>
          <w:rFonts w:ascii="Consolas" w:hAnsi="Consolas" w:cs="Consolas"/>
          <w:color w:val="000000"/>
          <w:sz w:val="19"/>
          <w:szCs w:val="19"/>
        </w:rPr>
        <w:t xml:space="preserve"> wygląda następująco </w:t>
      </w:r>
      <w:r w:rsidR="00E33DFA">
        <w:rPr>
          <w:rFonts w:ascii="Consolas" w:hAnsi="Consolas" w:cs="Consolas"/>
          <w:color w:val="000000"/>
          <w:sz w:val="19"/>
          <w:szCs w:val="19"/>
        </w:rPr>
        <w:t>i jak można zauważyć testy zostały przeprowadzone prawidłowo.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>[TestClass()]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227813">
        <w:rPr>
          <w:rFonts w:ascii="Consolas" w:hAnsi="Consolas" w:cs="Consolas"/>
          <w:color w:val="0000FF"/>
          <w:sz w:val="14"/>
          <w:szCs w:val="14"/>
        </w:rPr>
        <w:t>public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27813">
        <w:rPr>
          <w:rFonts w:ascii="Consolas" w:hAnsi="Consolas" w:cs="Consolas"/>
          <w:color w:val="0000FF"/>
          <w:sz w:val="14"/>
          <w:szCs w:val="14"/>
        </w:rPr>
        <w:t>class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27813">
        <w:rPr>
          <w:rFonts w:ascii="Consolas" w:hAnsi="Consolas" w:cs="Consolas"/>
          <w:color w:val="2B91AF"/>
          <w:sz w:val="14"/>
          <w:szCs w:val="14"/>
        </w:rPr>
        <w:t>RejestracjaTests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[TestMethod()]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227813">
        <w:rPr>
          <w:rFonts w:ascii="Consolas" w:hAnsi="Consolas" w:cs="Consolas"/>
          <w:color w:val="0000FF"/>
          <w:sz w:val="14"/>
          <w:szCs w:val="14"/>
        </w:rPr>
        <w:t>public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27813">
        <w:rPr>
          <w:rFonts w:ascii="Consolas" w:hAnsi="Consolas" w:cs="Consolas"/>
          <w:color w:val="0000FF"/>
          <w:sz w:val="14"/>
          <w:szCs w:val="14"/>
        </w:rPr>
        <w:t>void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AddTest()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Rejestracja test = </w:t>
      </w:r>
      <w:r w:rsidRPr="00227813">
        <w:rPr>
          <w:rFonts w:ascii="Consolas" w:hAnsi="Consolas" w:cs="Consolas"/>
          <w:color w:val="0000FF"/>
          <w:sz w:val="14"/>
          <w:szCs w:val="14"/>
        </w:rPr>
        <w:t>new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Rejestracja();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liczbaA = 2;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liczbaB = 2;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wynik = 4;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actual;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actual = test.Add(liczbaA, liczbaB);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Assert.AreEqual(wynik, actual);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[TestMethod()]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227813">
        <w:rPr>
          <w:rFonts w:ascii="Consolas" w:hAnsi="Consolas" w:cs="Consolas"/>
          <w:color w:val="0000FF"/>
          <w:sz w:val="14"/>
          <w:szCs w:val="14"/>
        </w:rPr>
        <w:t>public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27813">
        <w:rPr>
          <w:rFonts w:ascii="Consolas" w:hAnsi="Consolas" w:cs="Consolas"/>
          <w:color w:val="0000FF"/>
          <w:sz w:val="14"/>
          <w:szCs w:val="14"/>
        </w:rPr>
        <w:t>void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SubTest()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         Rejestracja test = </w:t>
      </w:r>
      <w:r w:rsidRPr="00227813">
        <w:rPr>
          <w:rFonts w:ascii="Consolas" w:hAnsi="Consolas" w:cs="Consolas"/>
          <w:color w:val="0000FF"/>
          <w:sz w:val="14"/>
          <w:szCs w:val="14"/>
        </w:rPr>
        <w:t>new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Rejestracja();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liczbaA =4;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liczbaB = 2;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wynik = 2;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actual;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actual = test.Sub(liczbaA, liczbaB);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Assert.AreEqual(wynik, actual);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[TestMethod()]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227813">
        <w:rPr>
          <w:rFonts w:ascii="Consolas" w:hAnsi="Consolas" w:cs="Consolas"/>
          <w:color w:val="0000FF"/>
          <w:sz w:val="14"/>
          <w:szCs w:val="14"/>
        </w:rPr>
        <w:t>public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27813">
        <w:rPr>
          <w:rFonts w:ascii="Consolas" w:hAnsi="Consolas" w:cs="Consolas"/>
          <w:color w:val="0000FF"/>
          <w:sz w:val="14"/>
          <w:szCs w:val="14"/>
        </w:rPr>
        <w:t>void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MulTest()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Rejestracja test = </w:t>
      </w:r>
      <w:r w:rsidRPr="00227813">
        <w:rPr>
          <w:rFonts w:ascii="Consolas" w:hAnsi="Consolas" w:cs="Consolas"/>
          <w:color w:val="0000FF"/>
          <w:sz w:val="14"/>
          <w:szCs w:val="14"/>
        </w:rPr>
        <w:t>new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Rejestracja();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liczbaA = 2;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liczbaB = 2;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wynik = 4;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actual;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actual = test.Mul(liczbaA, liczbaB);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Assert.AreEqual(wynik, actual);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[TestMethod()]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227813">
        <w:rPr>
          <w:rFonts w:ascii="Consolas" w:hAnsi="Consolas" w:cs="Consolas"/>
          <w:color w:val="0000FF"/>
          <w:sz w:val="14"/>
          <w:szCs w:val="14"/>
        </w:rPr>
        <w:t>public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27813">
        <w:rPr>
          <w:rFonts w:ascii="Consolas" w:hAnsi="Consolas" w:cs="Consolas"/>
          <w:color w:val="0000FF"/>
          <w:sz w:val="14"/>
          <w:szCs w:val="14"/>
        </w:rPr>
        <w:t>void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DivTest()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Rejestracja test = </w:t>
      </w:r>
      <w:r w:rsidRPr="00227813">
        <w:rPr>
          <w:rFonts w:ascii="Consolas" w:hAnsi="Consolas" w:cs="Consolas"/>
          <w:color w:val="0000FF"/>
          <w:sz w:val="14"/>
          <w:szCs w:val="14"/>
        </w:rPr>
        <w:t>new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Rejestracja();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liczbaA = 4;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liczbaB = 2;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wynik = 2;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27813">
        <w:rPr>
          <w:rFonts w:ascii="Consolas" w:hAnsi="Consolas" w:cs="Consolas"/>
          <w:color w:val="0000FF"/>
          <w:sz w:val="14"/>
          <w:szCs w:val="14"/>
        </w:rPr>
        <w:t>int</w:t>
      </w:r>
      <w:r w:rsidRPr="00227813">
        <w:rPr>
          <w:rFonts w:ascii="Consolas" w:hAnsi="Consolas" w:cs="Consolas"/>
          <w:color w:val="000000"/>
          <w:sz w:val="14"/>
          <w:szCs w:val="14"/>
        </w:rPr>
        <w:t xml:space="preserve"> actual;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actual = test.Div(liczbaA, liczbaB);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Assert.AreEqual(wynik, actual);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    </w:t>
      </w:r>
    </w:p>
    <w:p w:rsidR="00227813" w:rsidRPr="00227813" w:rsidRDefault="00227813" w:rsidP="00227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227813" w:rsidRDefault="00227813" w:rsidP="00227813">
      <w:pPr>
        <w:rPr>
          <w:rFonts w:ascii="Consolas" w:hAnsi="Consolas" w:cs="Consolas"/>
          <w:color w:val="000000"/>
          <w:sz w:val="14"/>
          <w:szCs w:val="14"/>
        </w:rPr>
      </w:pPr>
      <w:r w:rsidRPr="00227813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227813" w:rsidRPr="00227813" w:rsidRDefault="00227813" w:rsidP="00227813">
      <w:pPr>
        <w:rPr>
          <w:rFonts w:cs="Consolas"/>
          <w:color w:val="000000"/>
        </w:rPr>
      </w:pPr>
      <w:r>
        <w:rPr>
          <w:rFonts w:cs="Consolas"/>
          <w:noProof/>
          <w:color w:val="000000"/>
        </w:rPr>
        <w:drawing>
          <wp:inline distT="0" distB="0" distL="0" distR="0">
            <wp:extent cx="5753735" cy="1414780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2A" w:rsidRDefault="008025B4" w:rsidP="00845E2A">
      <w:pPr>
        <w:pStyle w:val="Nagwek1"/>
      </w:pPr>
      <w:bookmarkStart w:id="52" w:name="_Toc527486577"/>
      <w:bookmarkStart w:id="53" w:name="_Toc528603693"/>
      <w:r>
        <w:t>6</w:t>
      </w:r>
      <w:r w:rsidR="00845E2A">
        <w:t>.  Kod źródłowy</w:t>
      </w:r>
      <w:bookmarkEnd w:id="52"/>
      <w:bookmarkEnd w:id="53"/>
    </w:p>
    <w:p w:rsidR="00845E2A" w:rsidRDefault="00845E2A" w:rsidP="00845E2A">
      <w:r>
        <w:tab/>
        <w:t xml:space="preserve">Kod źródłowy projektu został zamieszczony w poniższym repozytorium: </w:t>
      </w:r>
      <w:hyperlink r:id="rId28" w:history="1">
        <w:r w:rsidRPr="00845E2A">
          <w:rPr>
            <w:rStyle w:val="Hipercze"/>
          </w:rPr>
          <w:t>https://github.com/DawidFilipak/Panel-zarzadzajacy</w:t>
        </w:r>
      </w:hyperlink>
    </w:p>
    <w:p w:rsidR="00845E2A" w:rsidRDefault="00845E2A" w:rsidP="00845E2A"/>
    <w:p w:rsidR="00CE232F" w:rsidRDefault="00CE232F">
      <w:r>
        <w:br w:type="page"/>
      </w:r>
    </w:p>
    <w:p w:rsidR="00845E2A" w:rsidRPr="00845E2A" w:rsidRDefault="00845E2A" w:rsidP="00845E2A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11077942"/>
        <w:docPartObj>
          <w:docPartGallery w:val="Table of Contents"/>
          <w:docPartUnique/>
        </w:docPartObj>
      </w:sdtPr>
      <w:sdtContent>
        <w:p w:rsidR="00014D82" w:rsidRDefault="00014D82">
          <w:pPr>
            <w:pStyle w:val="Nagwekspisutreci"/>
          </w:pPr>
          <w:r>
            <w:t>Zawartość</w:t>
          </w:r>
        </w:p>
        <w:p w:rsidR="00227813" w:rsidRDefault="008B53A0">
          <w:pPr>
            <w:pStyle w:val="Spistreci1"/>
            <w:tabs>
              <w:tab w:val="right" w:leader="dot" w:pos="9062"/>
            </w:tabs>
            <w:rPr>
              <w:noProof/>
              <w:lang w:eastAsia="pl-PL"/>
            </w:rPr>
          </w:pPr>
          <w:r>
            <w:fldChar w:fldCharType="begin"/>
          </w:r>
          <w:r w:rsidR="00014D82">
            <w:instrText xml:space="preserve"> TOC \o "1-3" \h \z \u </w:instrText>
          </w:r>
          <w:r>
            <w:fldChar w:fldCharType="separate"/>
          </w:r>
          <w:hyperlink w:anchor="_Toc528603681" w:history="1">
            <w:r w:rsidR="00227813" w:rsidRPr="000E7144">
              <w:rPr>
                <w:rStyle w:val="Hipercze"/>
                <w:noProof/>
              </w:rPr>
              <w:t>1. Opis założeń  projektu:</w:t>
            </w:r>
            <w:r w:rsidR="00227813">
              <w:rPr>
                <w:noProof/>
                <w:webHidden/>
              </w:rPr>
              <w:tab/>
            </w:r>
            <w:r w:rsidR="00227813">
              <w:rPr>
                <w:noProof/>
                <w:webHidden/>
              </w:rPr>
              <w:fldChar w:fldCharType="begin"/>
            </w:r>
            <w:r w:rsidR="00227813">
              <w:rPr>
                <w:noProof/>
                <w:webHidden/>
              </w:rPr>
              <w:instrText xml:space="preserve"> PAGEREF _Toc528603681 \h </w:instrText>
            </w:r>
            <w:r w:rsidR="00227813">
              <w:rPr>
                <w:noProof/>
                <w:webHidden/>
              </w:rPr>
            </w:r>
            <w:r w:rsidR="00227813">
              <w:rPr>
                <w:noProof/>
                <w:webHidden/>
              </w:rPr>
              <w:fldChar w:fldCharType="separate"/>
            </w:r>
            <w:r w:rsidR="00227813">
              <w:rPr>
                <w:noProof/>
                <w:webHidden/>
              </w:rPr>
              <w:t>2</w:t>
            </w:r>
            <w:r w:rsidR="00227813">
              <w:rPr>
                <w:noProof/>
                <w:webHidden/>
              </w:rPr>
              <w:fldChar w:fldCharType="end"/>
            </w:r>
          </w:hyperlink>
        </w:p>
        <w:p w:rsidR="00227813" w:rsidRDefault="00227813">
          <w:pPr>
            <w:pStyle w:val="Spistreci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28603682" w:history="1">
            <w:r w:rsidRPr="000E7144">
              <w:rPr>
                <w:rStyle w:val="Hipercze"/>
                <w:noProof/>
              </w:rPr>
              <w:t>2.Specyfikacja wymagań: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13" w:rsidRDefault="00227813">
          <w:pPr>
            <w:pStyle w:val="Spistreci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28603683" w:history="1">
            <w:r w:rsidRPr="000E7144">
              <w:rPr>
                <w:rStyle w:val="Hipercze"/>
                <w:noProof/>
              </w:rPr>
              <w:t>3. 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13" w:rsidRDefault="00227813">
          <w:pPr>
            <w:pStyle w:val="Spistreci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28603684" w:history="1">
            <w:r w:rsidRPr="000E7144">
              <w:rPr>
                <w:rStyle w:val="Hipercze"/>
                <w:noProof/>
              </w:rPr>
              <w:t>3. Opis techniczny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13" w:rsidRDefault="00227813">
          <w:pPr>
            <w:pStyle w:val="Spistreci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28603685" w:history="1">
            <w:r w:rsidRPr="000E7144">
              <w:rPr>
                <w:rStyle w:val="Hipercze"/>
                <w:noProof/>
              </w:rPr>
              <w:t>4.  Prezentacja warstw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13" w:rsidRDefault="00227813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28603686" w:history="1">
            <w:r w:rsidRPr="000E7144">
              <w:rPr>
                <w:rStyle w:val="Hipercze"/>
                <w:noProof/>
              </w:rPr>
              <w:t>a. Dodawanie Pracowników: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13" w:rsidRDefault="00227813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28603687" w:history="1">
            <w:r w:rsidRPr="000E7144">
              <w:rPr>
                <w:rStyle w:val="Hipercze"/>
                <w:noProof/>
              </w:rPr>
              <w:t>b. Logowanie do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13" w:rsidRDefault="00227813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28603688" w:history="1">
            <w:r w:rsidRPr="000E7144">
              <w:rPr>
                <w:rStyle w:val="Hipercze"/>
                <w:noProof/>
              </w:rPr>
              <w:t>c. Dodawanie Nowych klientów: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13" w:rsidRDefault="00227813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28603689" w:history="1">
            <w:r w:rsidRPr="000E7144">
              <w:rPr>
                <w:rStyle w:val="Hipercze"/>
                <w:noProof/>
              </w:rPr>
              <w:t>d. Dodawanie Montaży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13" w:rsidRDefault="00227813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28603690" w:history="1">
            <w:r w:rsidRPr="000E7144">
              <w:rPr>
                <w:rStyle w:val="Hipercze"/>
                <w:noProof/>
              </w:rPr>
              <w:t>e. Wyświetlenie Baz danych: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13" w:rsidRDefault="00227813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28603691" w:history="1">
            <w:r w:rsidRPr="000E7144">
              <w:rPr>
                <w:rStyle w:val="Hipercze"/>
                <w:noProof/>
              </w:rPr>
              <w:t>f. Wylogowanie: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13" w:rsidRDefault="00227813">
          <w:pPr>
            <w:pStyle w:val="Spistreci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28603692" w:history="1">
            <w:r w:rsidRPr="000E7144">
              <w:rPr>
                <w:rStyle w:val="Hipercze"/>
                <w:noProof/>
              </w:rPr>
              <w:t>5. Testy jednostkowe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813" w:rsidRDefault="00227813">
          <w:pPr>
            <w:pStyle w:val="Spistreci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528603693" w:history="1">
            <w:r w:rsidRPr="000E7144">
              <w:rPr>
                <w:rStyle w:val="Hipercze"/>
                <w:noProof/>
              </w:rPr>
              <w:t>6.  Kod źródłowy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D82" w:rsidRDefault="008B53A0">
          <w:r>
            <w:fldChar w:fldCharType="end"/>
          </w:r>
        </w:p>
      </w:sdtContent>
    </w:sdt>
    <w:p w:rsidR="00014D82" w:rsidRDefault="00014D82" w:rsidP="00014D82">
      <w:pPr>
        <w:pStyle w:val="Nagwekspisutreci"/>
      </w:pPr>
    </w:p>
    <w:p w:rsidR="005408A1" w:rsidRDefault="005408A1" w:rsidP="00973B92"/>
    <w:p w:rsidR="005408A1" w:rsidRDefault="005408A1" w:rsidP="005408A1">
      <w:pPr>
        <w:jc w:val="center"/>
      </w:pPr>
    </w:p>
    <w:p w:rsidR="00064C76" w:rsidRDefault="00064C76" w:rsidP="00064C76">
      <w:pPr>
        <w:jc w:val="center"/>
      </w:pPr>
    </w:p>
    <w:p w:rsidR="00064C76" w:rsidRDefault="00064C76" w:rsidP="00064C76">
      <w:pPr>
        <w:jc w:val="center"/>
      </w:pPr>
    </w:p>
    <w:p w:rsidR="00064C76" w:rsidRDefault="00064C76" w:rsidP="00064C76">
      <w:pPr>
        <w:jc w:val="center"/>
      </w:pPr>
    </w:p>
    <w:p w:rsidR="00064C76" w:rsidRDefault="00064C76" w:rsidP="00064C76">
      <w:pPr>
        <w:jc w:val="center"/>
      </w:pPr>
    </w:p>
    <w:p w:rsidR="00064C76" w:rsidRDefault="00064C76" w:rsidP="00064C76">
      <w:pPr>
        <w:jc w:val="center"/>
      </w:pPr>
    </w:p>
    <w:p w:rsidR="00064C76" w:rsidRDefault="00064C76" w:rsidP="00064C76">
      <w:pPr>
        <w:jc w:val="center"/>
      </w:pPr>
    </w:p>
    <w:p w:rsidR="00064C76" w:rsidRDefault="00064C76" w:rsidP="00064C76">
      <w:pPr>
        <w:jc w:val="center"/>
      </w:pPr>
    </w:p>
    <w:p w:rsidR="00064C76" w:rsidRDefault="00064C76" w:rsidP="00064C76">
      <w:pPr>
        <w:pStyle w:val="Nagwekspisutreci"/>
      </w:pPr>
    </w:p>
    <w:p w:rsidR="00064C76" w:rsidRPr="001E7913" w:rsidRDefault="00064C76" w:rsidP="00064C76">
      <w:pPr>
        <w:pStyle w:val="Nagwekspisutreci"/>
      </w:pPr>
    </w:p>
    <w:sectPr w:rsidR="00064C76" w:rsidRPr="001E7913" w:rsidSect="006A1367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14D" w:rsidRDefault="00B1414D" w:rsidP="00330C67">
      <w:pPr>
        <w:spacing w:after="0" w:line="240" w:lineRule="auto"/>
      </w:pPr>
      <w:r>
        <w:separator/>
      </w:r>
    </w:p>
  </w:endnote>
  <w:endnote w:type="continuationSeparator" w:id="1">
    <w:p w:rsidR="00B1414D" w:rsidRDefault="00B1414D" w:rsidP="0033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4712751"/>
      <w:docPartObj>
        <w:docPartGallery w:val="Page Numbers (Bottom of Page)"/>
        <w:docPartUnique/>
      </w:docPartObj>
    </w:sdtPr>
    <w:sdtContent>
      <w:p w:rsidR="00330C67" w:rsidRDefault="00330C67">
        <w:pPr>
          <w:pStyle w:val="Stopk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30C67" w:rsidRDefault="00330C6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14D" w:rsidRDefault="00B1414D" w:rsidP="00330C67">
      <w:pPr>
        <w:spacing w:after="0" w:line="240" w:lineRule="auto"/>
      </w:pPr>
      <w:r>
        <w:separator/>
      </w:r>
    </w:p>
  </w:footnote>
  <w:footnote w:type="continuationSeparator" w:id="1">
    <w:p w:rsidR="00B1414D" w:rsidRDefault="00B1414D" w:rsidP="00330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512E6"/>
    <w:multiLevelType w:val="hybridMultilevel"/>
    <w:tmpl w:val="5CC08D26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166970C4"/>
    <w:multiLevelType w:val="hybridMultilevel"/>
    <w:tmpl w:val="B316E082"/>
    <w:lvl w:ilvl="0" w:tplc="0415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">
    <w:nsid w:val="1A254098"/>
    <w:multiLevelType w:val="hybridMultilevel"/>
    <w:tmpl w:val="40A424BA"/>
    <w:lvl w:ilvl="0" w:tplc="0415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3">
    <w:nsid w:val="1CE82281"/>
    <w:multiLevelType w:val="hybridMultilevel"/>
    <w:tmpl w:val="C3A4E84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FF28B6"/>
    <w:multiLevelType w:val="hybridMultilevel"/>
    <w:tmpl w:val="8E2CB566"/>
    <w:lvl w:ilvl="0" w:tplc="04150003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5">
    <w:nsid w:val="21BD0951"/>
    <w:multiLevelType w:val="hybridMultilevel"/>
    <w:tmpl w:val="51D23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F5A3E"/>
    <w:multiLevelType w:val="hybridMultilevel"/>
    <w:tmpl w:val="5B4E4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F6156"/>
    <w:multiLevelType w:val="hybridMultilevel"/>
    <w:tmpl w:val="D9E01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0808FD"/>
    <w:multiLevelType w:val="hybridMultilevel"/>
    <w:tmpl w:val="EFECBC02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3CA00343"/>
    <w:multiLevelType w:val="hybridMultilevel"/>
    <w:tmpl w:val="B9A6BDF8"/>
    <w:lvl w:ilvl="0" w:tplc="0415000F">
      <w:start w:val="1"/>
      <w:numFmt w:val="decimal"/>
      <w:lvlText w:val="%1.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>
    <w:nsid w:val="3D995B0F"/>
    <w:multiLevelType w:val="hybridMultilevel"/>
    <w:tmpl w:val="3A181976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479A1D7E"/>
    <w:multiLevelType w:val="hybridMultilevel"/>
    <w:tmpl w:val="206087C4"/>
    <w:lvl w:ilvl="0" w:tplc="04150003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2">
    <w:nsid w:val="4BD45253"/>
    <w:multiLevelType w:val="hybridMultilevel"/>
    <w:tmpl w:val="1D943A7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1138C3"/>
    <w:multiLevelType w:val="hybridMultilevel"/>
    <w:tmpl w:val="BA6C43FE"/>
    <w:lvl w:ilvl="0" w:tplc="0415000F">
      <w:start w:val="1"/>
      <w:numFmt w:val="decimal"/>
      <w:lvlText w:val="%1.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>
    <w:nsid w:val="4F46680C"/>
    <w:multiLevelType w:val="hybridMultilevel"/>
    <w:tmpl w:val="B428E488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>
    <w:nsid w:val="596B3552"/>
    <w:multiLevelType w:val="hybridMultilevel"/>
    <w:tmpl w:val="B1DA8C42"/>
    <w:lvl w:ilvl="0" w:tplc="0415000F">
      <w:start w:val="1"/>
      <w:numFmt w:val="decimal"/>
      <w:lvlText w:val="%1.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>
    <w:nsid w:val="6F100FFD"/>
    <w:multiLevelType w:val="hybridMultilevel"/>
    <w:tmpl w:val="9B7452FA"/>
    <w:lvl w:ilvl="0" w:tplc="C2A49DF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745C2CED"/>
    <w:multiLevelType w:val="hybridMultilevel"/>
    <w:tmpl w:val="881AEFB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D41727A"/>
    <w:multiLevelType w:val="hybridMultilevel"/>
    <w:tmpl w:val="B4862910"/>
    <w:lvl w:ilvl="0" w:tplc="04150017">
      <w:start w:val="1"/>
      <w:numFmt w:val="lowerLetter"/>
      <w:lvlText w:val="%1)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>
    <w:nsid w:val="7FA22C5A"/>
    <w:multiLevelType w:val="hybridMultilevel"/>
    <w:tmpl w:val="EB6875E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9"/>
  </w:num>
  <w:num w:numId="5">
    <w:abstractNumId w:val="15"/>
  </w:num>
  <w:num w:numId="6">
    <w:abstractNumId w:val="13"/>
  </w:num>
  <w:num w:numId="7">
    <w:abstractNumId w:val="6"/>
  </w:num>
  <w:num w:numId="8">
    <w:abstractNumId w:val="19"/>
  </w:num>
  <w:num w:numId="9">
    <w:abstractNumId w:val="12"/>
  </w:num>
  <w:num w:numId="10">
    <w:abstractNumId w:val="17"/>
  </w:num>
  <w:num w:numId="11">
    <w:abstractNumId w:val="5"/>
  </w:num>
  <w:num w:numId="12">
    <w:abstractNumId w:val="7"/>
  </w:num>
  <w:num w:numId="13">
    <w:abstractNumId w:val="18"/>
  </w:num>
  <w:num w:numId="14">
    <w:abstractNumId w:val="16"/>
  </w:num>
  <w:num w:numId="15">
    <w:abstractNumId w:val="3"/>
  </w:num>
  <w:num w:numId="16">
    <w:abstractNumId w:val="14"/>
  </w:num>
  <w:num w:numId="17">
    <w:abstractNumId w:val="2"/>
  </w:num>
  <w:num w:numId="18">
    <w:abstractNumId w:val="4"/>
  </w:num>
  <w:num w:numId="19">
    <w:abstractNumId w:val="11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24A8"/>
    <w:rsid w:val="00014D82"/>
    <w:rsid w:val="000355C1"/>
    <w:rsid w:val="00064C76"/>
    <w:rsid w:val="000C5394"/>
    <w:rsid w:val="001754B9"/>
    <w:rsid w:val="001A661C"/>
    <w:rsid w:val="001A7810"/>
    <w:rsid w:val="001B378F"/>
    <w:rsid w:val="001C57B9"/>
    <w:rsid w:val="001E7913"/>
    <w:rsid w:val="00227813"/>
    <w:rsid w:val="002435A9"/>
    <w:rsid w:val="00247E09"/>
    <w:rsid w:val="00252230"/>
    <w:rsid w:val="002823B2"/>
    <w:rsid w:val="002A19A1"/>
    <w:rsid w:val="002A23BA"/>
    <w:rsid w:val="002F489E"/>
    <w:rsid w:val="00305351"/>
    <w:rsid w:val="00330C67"/>
    <w:rsid w:val="00362ED2"/>
    <w:rsid w:val="005408A1"/>
    <w:rsid w:val="00577C59"/>
    <w:rsid w:val="006A1367"/>
    <w:rsid w:val="00702803"/>
    <w:rsid w:val="0079636F"/>
    <w:rsid w:val="008025B4"/>
    <w:rsid w:val="00845E2A"/>
    <w:rsid w:val="008B53A0"/>
    <w:rsid w:val="008C2377"/>
    <w:rsid w:val="008C4AC9"/>
    <w:rsid w:val="008C72CB"/>
    <w:rsid w:val="008F2D6C"/>
    <w:rsid w:val="0094286D"/>
    <w:rsid w:val="009724A8"/>
    <w:rsid w:val="00973B92"/>
    <w:rsid w:val="00990DDC"/>
    <w:rsid w:val="00995C50"/>
    <w:rsid w:val="00A83F2A"/>
    <w:rsid w:val="00AF7182"/>
    <w:rsid w:val="00B1414D"/>
    <w:rsid w:val="00B254BF"/>
    <w:rsid w:val="00B452D7"/>
    <w:rsid w:val="00B616FC"/>
    <w:rsid w:val="00CE232F"/>
    <w:rsid w:val="00DD03B6"/>
    <w:rsid w:val="00E33DFA"/>
    <w:rsid w:val="00E44A20"/>
    <w:rsid w:val="00EB1763"/>
    <w:rsid w:val="00EB2FFD"/>
    <w:rsid w:val="00F33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1367"/>
  </w:style>
  <w:style w:type="paragraph" w:styleId="Nagwek1">
    <w:name w:val="heading 1"/>
    <w:basedOn w:val="Normalny"/>
    <w:next w:val="Normalny"/>
    <w:link w:val="Nagwek1Znak"/>
    <w:uiPriority w:val="9"/>
    <w:qFormat/>
    <w:rsid w:val="009724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45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452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452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B452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7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24A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724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F3344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45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452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B452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B452D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64C76"/>
    <w:pPr>
      <w:outlineLvl w:val="9"/>
    </w:pPr>
    <w:rPr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64C76"/>
    <w:pPr>
      <w:spacing w:after="100"/>
      <w:ind w:left="220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64C76"/>
    <w:pPr>
      <w:spacing w:after="100"/>
    </w:pPr>
    <w:rPr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64C76"/>
    <w:pPr>
      <w:spacing w:after="100"/>
      <w:ind w:left="440"/>
    </w:pPr>
    <w:rPr>
      <w:lang w:eastAsia="en-US"/>
    </w:rPr>
  </w:style>
  <w:style w:type="character" w:styleId="Hipercze">
    <w:name w:val="Hyperlink"/>
    <w:basedOn w:val="Domylnaczcionkaakapitu"/>
    <w:uiPriority w:val="99"/>
    <w:unhideWhenUsed/>
    <w:rsid w:val="00064C76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330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30C67"/>
  </w:style>
  <w:style w:type="paragraph" w:styleId="Stopka">
    <w:name w:val="footer"/>
    <w:basedOn w:val="Normalny"/>
    <w:link w:val="StopkaZnak"/>
    <w:uiPriority w:val="99"/>
    <w:unhideWhenUsed/>
    <w:rsid w:val="00330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0C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DawidFilipak/Panel-zarzadzajac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75059-29C4-4753-B790-7A19EC86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3033</Words>
  <Characters>18204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Filipak</dc:creator>
  <cp:lastModifiedBy>Dawid Filipak</cp:lastModifiedBy>
  <cp:revision>24</cp:revision>
  <dcterms:created xsi:type="dcterms:W3CDTF">2018-10-14T13:29:00Z</dcterms:created>
  <dcterms:modified xsi:type="dcterms:W3CDTF">2018-10-29T18:27:00Z</dcterms:modified>
</cp:coreProperties>
</file>