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F3D9" w14:textId="1CAD84E0" w:rsidR="00F45B61" w:rsidRPr="00BB5250" w:rsidRDefault="00677E6C" w:rsidP="00D75C37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BB5250">
        <w:rPr>
          <w:rFonts w:asciiTheme="majorBidi" w:hAnsiTheme="majorBidi" w:cstheme="majorBidi"/>
          <w:b/>
          <w:bCs/>
          <w:sz w:val="32"/>
          <w:szCs w:val="32"/>
          <w:lang w:val="en-GB"/>
        </w:rPr>
        <w:t xml:space="preserve">Unit  </w:t>
      </w:r>
      <w:r w:rsidR="00BB5250">
        <w:rPr>
          <w:rFonts w:asciiTheme="majorBidi" w:hAnsiTheme="majorBidi" w:cstheme="majorBidi"/>
          <w:b/>
          <w:bCs/>
          <w:sz w:val="32"/>
          <w:szCs w:val="32"/>
          <w:lang w:val="en-GB"/>
        </w:rPr>
        <w:t xml:space="preserve">1 - </w:t>
      </w:r>
      <w:r w:rsidR="00BB5250" w:rsidRPr="00BB5250">
        <w:rPr>
          <w:rFonts w:asciiTheme="majorBidi" w:hAnsiTheme="majorBidi" w:cstheme="majorBidi"/>
          <w:b/>
          <w:bCs/>
          <w:sz w:val="32"/>
          <w:szCs w:val="32"/>
          <w:lang w:val="en-GB"/>
        </w:rPr>
        <w:t>Traits of a Computer Engineer</w:t>
      </w:r>
    </w:p>
    <w:p w14:paraId="2A4298DC" w14:textId="77777777" w:rsid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57EEFF45" w14:textId="77777777" w:rsidR="00D75C37" w:rsidRPr="00D75C37" w:rsidRDefault="00D75C3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Reading </w:t>
      </w:r>
    </w:p>
    <w:p w14:paraId="06C3E19F" w14:textId="77777777" w:rsidR="00D75C37" w:rsidRP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sz w:val="24"/>
          <w:szCs w:val="24"/>
          <w:lang w:val="en-GB"/>
        </w:rPr>
        <w:t>Ex. 2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 </w:t>
      </w:r>
    </w:p>
    <w:p w14:paraId="23B3454A" w14:textId="77777777" w:rsidR="00677E6C" w:rsidRDefault="00677E6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2F75E806" w14:textId="77777777" w:rsidR="00D75C37" w:rsidRPr="00D75C37" w:rsidRDefault="00D75C3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b/>
          <w:bCs/>
          <w:sz w:val="24"/>
          <w:szCs w:val="24"/>
          <w:lang w:val="en-GB"/>
        </w:rPr>
        <w:t>Vocabulary</w:t>
      </w:r>
    </w:p>
    <w:p w14:paraId="5952F43D" w14:textId="77777777" w:rsidR="00D75C37" w:rsidRP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sz w:val="24"/>
          <w:szCs w:val="24"/>
          <w:lang w:val="en-GB"/>
        </w:rPr>
        <w:t>Ex. 3</w:t>
      </w:r>
    </w:p>
    <w:p w14:paraId="5E709BA1" w14:textId="77777777" w:rsidR="00677E6C" w:rsidRDefault="00677E6C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210F56AB" w14:textId="77777777" w:rsidR="00D75C37" w:rsidRP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sz w:val="24"/>
          <w:szCs w:val="24"/>
          <w:lang w:val="en-GB"/>
        </w:rPr>
        <w:t>Ex. 4</w:t>
      </w:r>
    </w:p>
    <w:p w14:paraId="647C962A" w14:textId="77777777" w:rsidR="00677E6C" w:rsidRDefault="00677E6C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1A99C45E" w14:textId="77777777" w:rsid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sz w:val="24"/>
          <w:szCs w:val="24"/>
          <w:lang w:val="en-GB"/>
        </w:rPr>
        <w:t>Ex. 5</w:t>
      </w:r>
    </w:p>
    <w:p w14:paraId="180F0E56" w14:textId="77777777" w:rsidR="00677E6C" w:rsidRDefault="00677E6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14A5B7F6" w14:textId="77777777" w:rsidR="00D75C37" w:rsidRPr="00D75C37" w:rsidRDefault="00D75C3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75C37">
        <w:rPr>
          <w:rFonts w:asciiTheme="majorBidi" w:hAnsiTheme="majorBidi" w:cstheme="majorBidi"/>
          <w:b/>
          <w:bCs/>
          <w:sz w:val="24"/>
          <w:szCs w:val="24"/>
          <w:lang w:val="en-GB"/>
        </w:rPr>
        <w:t>Listening</w:t>
      </w:r>
    </w:p>
    <w:p w14:paraId="348F0D1E" w14:textId="77777777" w:rsid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Ex. 6</w:t>
      </w:r>
    </w:p>
    <w:p w14:paraId="6EF70CF1" w14:textId="77777777" w:rsidR="00677E6C" w:rsidRDefault="00677E6C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16B8599D" w14:textId="77777777" w:rsid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Ex. 7</w:t>
      </w:r>
    </w:p>
    <w:p w14:paraId="39528A6B" w14:textId="77777777" w:rsidR="00D75C37" w:rsidRPr="00D75C37" w:rsidRDefault="00D75C37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2E94EF0F" w14:textId="77777777" w:rsidR="00D75C37" w:rsidRDefault="00D75C37">
      <w:pPr>
        <w:rPr>
          <w:rFonts w:asciiTheme="majorBidi" w:hAnsiTheme="majorBidi" w:cstheme="majorBidi"/>
          <w:sz w:val="24"/>
          <w:szCs w:val="24"/>
        </w:rPr>
      </w:pPr>
    </w:p>
    <w:p w14:paraId="22A3D12B" w14:textId="77777777" w:rsidR="00D75C37" w:rsidRPr="00D75C37" w:rsidRDefault="00D75C37">
      <w:pPr>
        <w:rPr>
          <w:rFonts w:asciiTheme="majorBidi" w:hAnsiTheme="majorBidi" w:cstheme="majorBidi"/>
          <w:sz w:val="24"/>
          <w:szCs w:val="24"/>
        </w:rPr>
      </w:pPr>
    </w:p>
    <w:p w14:paraId="019C1360" w14:textId="77777777" w:rsidR="00D75C37" w:rsidRDefault="00D75C37"/>
    <w:p w14:paraId="5B9FF88E" w14:textId="77777777" w:rsidR="00D75C37" w:rsidRDefault="00D75C37"/>
    <w:sectPr w:rsidR="00D75C37" w:rsidSect="00D75C3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C37"/>
    <w:rsid w:val="00677E6C"/>
    <w:rsid w:val="00790A0F"/>
    <w:rsid w:val="008D1509"/>
    <w:rsid w:val="00BB5250"/>
    <w:rsid w:val="00D75C37"/>
    <w:rsid w:val="00F4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0CCD4"/>
  <w15:chartTrackingRefBased/>
  <w15:docId w15:val="{FC1AE5B5-ED3D-43E6-8403-FB4F7B07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BoGu</dc:creator>
  <cp:keywords/>
  <dc:description/>
  <cp:lastModifiedBy>d.garncarek</cp:lastModifiedBy>
  <cp:revision>4</cp:revision>
  <dcterms:created xsi:type="dcterms:W3CDTF">2025-10-04T23:52:00Z</dcterms:created>
  <dcterms:modified xsi:type="dcterms:W3CDTF">2025-10-12T15:40:00Z</dcterms:modified>
</cp:coreProperties>
</file>