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4B4" w:rsidRPr="0068750F" w:rsidRDefault="0068750F" w:rsidP="0068750F">
      <w:pPr>
        <w:jc w:val="center"/>
        <w:rPr>
          <w:rFonts w:ascii="Times New Roman" w:hAnsi="Times New Roman" w:cs="Times New Roman"/>
          <w:b/>
          <w:sz w:val="32"/>
        </w:rPr>
      </w:pPr>
      <w:r w:rsidRPr="0068750F">
        <w:rPr>
          <w:rFonts w:ascii="Times New Roman" w:hAnsi="Times New Roman" w:cs="Times New Roman"/>
          <w:b/>
          <w:sz w:val="32"/>
        </w:rPr>
        <w:t>Analityk Dziedzin</w:t>
      </w:r>
      <w:bookmarkStart w:id="0" w:name="_GoBack"/>
      <w:bookmarkEnd w:id="0"/>
      <w:r w:rsidRPr="0068750F">
        <w:rPr>
          <w:rFonts w:ascii="Times New Roman" w:hAnsi="Times New Roman" w:cs="Times New Roman"/>
          <w:b/>
          <w:sz w:val="32"/>
        </w:rPr>
        <w:t>y – Dawid Garncarek</w:t>
      </w:r>
    </w:p>
    <w:sectPr w:rsidR="006A24B4" w:rsidRPr="00687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F7"/>
    <w:rsid w:val="005824F7"/>
    <w:rsid w:val="0068750F"/>
    <w:rsid w:val="006A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12819-93E4-40F8-88F6-1566242B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Dawidek</dc:creator>
  <cp:keywords/>
  <dc:description/>
  <cp:lastModifiedBy>Dawidek</cp:lastModifiedBy>
  <cp:revision>2</cp:revision>
  <dcterms:created xsi:type="dcterms:W3CDTF">2024-10-25T17:54:00Z</dcterms:created>
  <dcterms:modified xsi:type="dcterms:W3CDTF">2024-10-25T17:55:00Z</dcterms:modified>
</cp:coreProperties>
</file>