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7316" w14:textId="330E74E0" w:rsidR="0066137C" w:rsidRDefault="0066137C" w:rsidP="0066137C">
      <w:pPr>
        <w:jc w:val="center"/>
      </w:pPr>
      <w:r>
        <w:t xml:space="preserve">Lab </w:t>
      </w:r>
      <w:r w:rsidR="00EE48E6">
        <w:t>3</w:t>
      </w:r>
    </w:p>
    <w:p w14:paraId="02A2DE05" w14:textId="77777777" w:rsidR="0066137C" w:rsidRDefault="0066137C" w:rsidP="0066137C"/>
    <w:p w14:paraId="3D2C0A9B" w14:textId="7D052CEC" w:rsidR="0066137C" w:rsidRDefault="0066137C" w:rsidP="0066137C">
      <w:r>
        <w:t>1. Install wireshark</w:t>
      </w:r>
    </w:p>
    <w:p w14:paraId="5D9FBD44" w14:textId="77777777" w:rsidR="0066137C" w:rsidRDefault="0066137C" w:rsidP="0066137C">
      <w:r>
        <w:t>2. Capture packets using wireshark</w:t>
      </w:r>
    </w:p>
    <w:p w14:paraId="542CCC31" w14:textId="77777777" w:rsidR="0066137C" w:rsidRDefault="0066137C" w:rsidP="0066137C">
      <w:r>
        <w:t>3. Draw an IP header.</w:t>
      </w:r>
    </w:p>
    <w:p w14:paraId="55A2629E" w14:textId="0D396E14" w:rsidR="0066137C" w:rsidRDefault="0066137C" w:rsidP="0066137C">
      <w:r>
        <w:t>4. Explain the fields for a particular IP packet captured. Try to explain the purpose of each field.</w:t>
      </w:r>
    </w:p>
    <w:p w14:paraId="6F40AA2A" w14:textId="55F0809A" w:rsidR="0059218C" w:rsidRDefault="0059218C" w:rsidP="0066137C">
      <w:r>
        <w:t xml:space="preserve">5. </w:t>
      </w:r>
      <w:r w:rsidR="009E7819">
        <w:t>Here you f</w:t>
      </w:r>
      <w:r>
        <w:t xml:space="preserve">ind a </w:t>
      </w:r>
      <w:r w:rsidR="002327B7">
        <w:t xml:space="preserve">network </w:t>
      </w:r>
      <w:r>
        <w:t>trace with fragment bit set in the IP packets.</w:t>
      </w:r>
      <w:r w:rsidR="00071DBE">
        <w:t xml:space="preserve"> What’s the major difference from the packet you described for answering previous questions.</w:t>
      </w:r>
    </w:p>
    <w:p w14:paraId="1C7C2090" w14:textId="60FA060F" w:rsidR="00592B81" w:rsidRDefault="00592B81" w:rsidP="0066137C"/>
    <w:p w14:paraId="72C74DCE" w14:textId="21D208B2" w:rsidR="00592B81" w:rsidRDefault="00C1382A" w:rsidP="0066137C">
      <w:r w:rsidRPr="00C1382A">
        <w:t>https://wiki.wireshark.org/SampleCaptures?action=AttachFile&amp;do=get&amp;target=ipv4frags.pcap</w:t>
      </w:r>
    </w:p>
    <w:p w14:paraId="3011248A" w14:textId="1CB3918F" w:rsidR="00592B81" w:rsidRDefault="00592B81" w:rsidP="0066137C"/>
    <w:p w14:paraId="2FE3E31B" w14:textId="0F86C955" w:rsidR="00592B81" w:rsidRDefault="00592B81" w:rsidP="0066137C">
      <w:pPr>
        <w:rPr>
          <w:lang w:val="en-IE" w:eastAsia="zh-CN"/>
        </w:rPr>
      </w:pPr>
      <w:r>
        <w:t xml:space="preserve">6. List three games you like and </w:t>
      </w:r>
      <w:r>
        <w:rPr>
          <w:lang w:val="en-IE" w:eastAsia="zh-CN"/>
        </w:rPr>
        <w:t>list their technical/design highlights.</w:t>
      </w:r>
    </w:p>
    <w:p w14:paraId="40E66D7D" w14:textId="63C7EB23" w:rsidR="008125A7" w:rsidRPr="00592B81" w:rsidRDefault="008125A7" w:rsidP="0066137C">
      <w:pPr>
        <w:rPr>
          <w:lang w:val="en-IE" w:eastAsia="zh-CN"/>
        </w:rPr>
      </w:pPr>
      <w:r>
        <w:rPr>
          <w:lang w:val="en-IE" w:eastAsia="zh-CN"/>
        </w:rPr>
        <w:t>7. List the names of applications/services you like (up to 20 names).</w:t>
      </w:r>
    </w:p>
    <w:p w14:paraId="76DC19CB" w14:textId="336CEED8" w:rsidR="0059218C" w:rsidRDefault="0059218C" w:rsidP="0066137C"/>
    <w:p w14:paraId="7513B2F3" w14:textId="3B74B393" w:rsidR="000D796F" w:rsidRDefault="000D796F" w:rsidP="0066137C">
      <w:r>
        <w:t>Answers:</w:t>
      </w:r>
    </w:p>
    <w:p w14:paraId="03CDED17" w14:textId="2C4D2D45" w:rsidR="000D796F" w:rsidRPr="000D796F" w:rsidRDefault="000D796F" w:rsidP="0066137C">
      <w:pPr>
        <w:rPr>
          <w:color w:val="70AD47" w:themeColor="accent6"/>
        </w:rPr>
      </w:pPr>
      <w:r w:rsidRPr="000D796F">
        <w:rPr>
          <w:color w:val="70AD47" w:themeColor="accent6"/>
        </w:rPr>
        <w:t>3.</w:t>
      </w:r>
    </w:p>
    <w:p w14:paraId="18A49895" w14:textId="54079976" w:rsidR="00B55E63" w:rsidRPr="006536C5" w:rsidRDefault="009C551C" w:rsidP="006536C5">
      <w:pPr>
        <w:jc w:val="center"/>
        <w:rPr>
          <w:color w:val="70AD47" w:themeColor="accent6"/>
          <w:sz w:val="36"/>
          <w:szCs w:val="36"/>
        </w:rPr>
      </w:pPr>
      <w:r w:rsidRPr="006536C5">
        <w:rPr>
          <w:color w:val="70AD47" w:themeColor="accent6"/>
          <w:sz w:val="36"/>
          <w:szCs w:val="36"/>
        </w:rPr>
        <w:t>Header:</w:t>
      </w:r>
    </w:p>
    <w:p w14:paraId="02EE487C" w14:textId="32FE4568" w:rsidR="00A36B94" w:rsidRPr="00A36B94" w:rsidRDefault="00A36B94">
      <w:pPr>
        <w:rPr>
          <w:color w:val="70AD47" w:themeColor="accent6"/>
        </w:rPr>
      </w:pPr>
    </w:p>
    <w:tbl>
      <w:tblPr>
        <w:tblStyle w:val="TableGrid"/>
        <w:tblW w:w="0" w:type="auto"/>
        <w:tblLook w:val="04A0" w:firstRow="1" w:lastRow="0" w:firstColumn="1" w:lastColumn="0" w:noHBand="0" w:noVBand="1"/>
      </w:tblPr>
      <w:tblGrid>
        <w:gridCol w:w="2252"/>
        <w:gridCol w:w="2252"/>
        <w:gridCol w:w="2253"/>
        <w:gridCol w:w="2253"/>
      </w:tblGrid>
      <w:tr w:rsidR="00A36B94" w14:paraId="31A834ED" w14:textId="77777777" w:rsidTr="00A36B94">
        <w:tc>
          <w:tcPr>
            <w:tcW w:w="2252" w:type="dxa"/>
          </w:tcPr>
          <w:p w14:paraId="7879D03C" w14:textId="7436787E" w:rsidR="00A36B94" w:rsidRPr="006536C5" w:rsidRDefault="00A36B94" w:rsidP="006B4953">
            <w:pPr>
              <w:jc w:val="center"/>
              <w:rPr>
                <w:color w:val="000000" w:themeColor="text1"/>
              </w:rPr>
            </w:pPr>
            <w:r w:rsidRPr="006536C5">
              <w:rPr>
                <w:color w:val="000000" w:themeColor="text1"/>
              </w:rPr>
              <w:t>Version</w:t>
            </w:r>
          </w:p>
          <w:p w14:paraId="7A2D156E" w14:textId="11A2F748" w:rsidR="006B4953" w:rsidRDefault="006B4953" w:rsidP="006B4953">
            <w:pPr>
              <w:jc w:val="center"/>
              <w:rPr>
                <w:color w:val="70AD47" w:themeColor="accent6"/>
              </w:rPr>
            </w:pPr>
            <w:r>
              <w:rPr>
                <w:color w:val="70AD47" w:themeColor="accent6"/>
              </w:rPr>
              <w:t>4</w:t>
            </w:r>
          </w:p>
        </w:tc>
        <w:tc>
          <w:tcPr>
            <w:tcW w:w="2252" w:type="dxa"/>
          </w:tcPr>
          <w:p w14:paraId="76417491" w14:textId="77777777" w:rsidR="00A36B94" w:rsidRPr="006536C5" w:rsidRDefault="006B4953" w:rsidP="006B4953">
            <w:pPr>
              <w:jc w:val="center"/>
              <w:rPr>
                <w:color w:val="000000" w:themeColor="text1"/>
              </w:rPr>
            </w:pPr>
            <w:r w:rsidRPr="006536C5">
              <w:rPr>
                <w:color w:val="000000" w:themeColor="text1"/>
              </w:rPr>
              <w:t>Header Length</w:t>
            </w:r>
          </w:p>
          <w:p w14:paraId="2E9C1FF0" w14:textId="7B6CD1C9" w:rsidR="006B4953" w:rsidRDefault="006B4953" w:rsidP="006B4953">
            <w:pPr>
              <w:jc w:val="center"/>
              <w:rPr>
                <w:color w:val="70AD47" w:themeColor="accent6"/>
              </w:rPr>
            </w:pPr>
            <w:r>
              <w:rPr>
                <w:color w:val="70AD47" w:themeColor="accent6"/>
              </w:rPr>
              <w:t>20 Bytes</w:t>
            </w:r>
          </w:p>
        </w:tc>
        <w:tc>
          <w:tcPr>
            <w:tcW w:w="2253" w:type="dxa"/>
          </w:tcPr>
          <w:p w14:paraId="704A2C35" w14:textId="77777777" w:rsidR="00A36B94" w:rsidRPr="006536C5" w:rsidRDefault="006B4953" w:rsidP="006B4953">
            <w:pPr>
              <w:jc w:val="center"/>
              <w:rPr>
                <w:color w:val="000000" w:themeColor="text1"/>
              </w:rPr>
            </w:pPr>
            <w:r w:rsidRPr="006536C5">
              <w:rPr>
                <w:color w:val="000000" w:themeColor="text1"/>
              </w:rPr>
              <w:t>Type of Service</w:t>
            </w:r>
          </w:p>
          <w:p w14:paraId="36820125" w14:textId="51487DBE" w:rsidR="006B4953" w:rsidRDefault="006B4953" w:rsidP="006B4953">
            <w:pPr>
              <w:jc w:val="center"/>
              <w:rPr>
                <w:color w:val="70AD47" w:themeColor="accent6"/>
              </w:rPr>
            </w:pPr>
            <w:r>
              <w:rPr>
                <w:color w:val="70AD47" w:themeColor="accent6"/>
              </w:rPr>
              <w:t>IPv4</w:t>
            </w:r>
            <w:r w:rsidR="006C4C46">
              <w:rPr>
                <w:color w:val="70AD47" w:themeColor="accent6"/>
              </w:rPr>
              <w:t xml:space="preserve"> / 0xc0</w:t>
            </w:r>
          </w:p>
        </w:tc>
        <w:tc>
          <w:tcPr>
            <w:tcW w:w="2253" w:type="dxa"/>
          </w:tcPr>
          <w:p w14:paraId="6DDC4939" w14:textId="77777777" w:rsidR="00A36B94" w:rsidRPr="006536C5" w:rsidRDefault="006B4953" w:rsidP="006B4953">
            <w:pPr>
              <w:jc w:val="center"/>
              <w:rPr>
                <w:color w:val="000000" w:themeColor="text1"/>
              </w:rPr>
            </w:pPr>
            <w:r w:rsidRPr="006536C5">
              <w:rPr>
                <w:color w:val="000000" w:themeColor="text1"/>
              </w:rPr>
              <w:t>Total Length</w:t>
            </w:r>
          </w:p>
          <w:p w14:paraId="3472C2CE" w14:textId="7C14C5CE" w:rsidR="006B4953" w:rsidRDefault="006B4953" w:rsidP="006B4953">
            <w:pPr>
              <w:jc w:val="center"/>
              <w:rPr>
                <w:color w:val="70AD47" w:themeColor="accent6"/>
              </w:rPr>
            </w:pPr>
            <w:r>
              <w:rPr>
                <w:color w:val="70AD47" w:themeColor="accent6"/>
              </w:rPr>
              <w:t>532</w:t>
            </w:r>
          </w:p>
        </w:tc>
      </w:tr>
      <w:tr w:rsidR="006B4953" w14:paraId="35DBC26F" w14:textId="77777777" w:rsidTr="0008431A">
        <w:tc>
          <w:tcPr>
            <w:tcW w:w="4504" w:type="dxa"/>
            <w:gridSpan w:val="2"/>
          </w:tcPr>
          <w:p w14:paraId="7F824C9A" w14:textId="77777777" w:rsidR="006B4953" w:rsidRPr="006536C5" w:rsidRDefault="006B4953" w:rsidP="006B4953">
            <w:pPr>
              <w:jc w:val="center"/>
              <w:rPr>
                <w:color w:val="000000" w:themeColor="text1"/>
              </w:rPr>
            </w:pPr>
            <w:r w:rsidRPr="006536C5">
              <w:rPr>
                <w:color w:val="000000" w:themeColor="text1"/>
              </w:rPr>
              <w:t>Identification</w:t>
            </w:r>
          </w:p>
          <w:p w14:paraId="1CA1786E" w14:textId="44C199F8" w:rsidR="006B4953" w:rsidRDefault="006B4953" w:rsidP="006B4953">
            <w:pPr>
              <w:jc w:val="center"/>
              <w:rPr>
                <w:color w:val="70AD47" w:themeColor="accent6"/>
              </w:rPr>
            </w:pPr>
            <w:r>
              <w:rPr>
                <w:color w:val="70AD47" w:themeColor="accent6"/>
              </w:rPr>
              <w:t>0x0000 (0)</w:t>
            </w:r>
          </w:p>
        </w:tc>
        <w:tc>
          <w:tcPr>
            <w:tcW w:w="2253" w:type="dxa"/>
          </w:tcPr>
          <w:p w14:paraId="54B89324" w14:textId="77777777" w:rsidR="006B4953" w:rsidRPr="006536C5" w:rsidRDefault="006B4953" w:rsidP="006B4953">
            <w:pPr>
              <w:jc w:val="center"/>
              <w:rPr>
                <w:color w:val="000000" w:themeColor="text1"/>
              </w:rPr>
            </w:pPr>
            <w:r w:rsidRPr="006536C5">
              <w:rPr>
                <w:color w:val="000000" w:themeColor="text1"/>
              </w:rPr>
              <w:t>IP Flags</w:t>
            </w:r>
          </w:p>
          <w:p w14:paraId="7995C70F" w14:textId="47F19D13" w:rsidR="006B4953" w:rsidRDefault="006B4953" w:rsidP="006B4953">
            <w:pPr>
              <w:jc w:val="center"/>
              <w:rPr>
                <w:color w:val="70AD47" w:themeColor="accent6"/>
              </w:rPr>
            </w:pPr>
            <w:r>
              <w:rPr>
                <w:color w:val="70AD47" w:themeColor="accent6"/>
              </w:rPr>
              <w:t>0x00</w:t>
            </w:r>
          </w:p>
        </w:tc>
        <w:tc>
          <w:tcPr>
            <w:tcW w:w="2253" w:type="dxa"/>
          </w:tcPr>
          <w:p w14:paraId="68701556" w14:textId="77777777" w:rsidR="006B4953" w:rsidRDefault="006B4953" w:rsidP="006B4953">
            <w:pPr>
              <w:jc w:val="center"/>
              <w:rPr>
                <w:color w:val="000000" w:themeColor="text1"/>
              </w:rPr>
            </w:pPr>
            <w:r w:rsidRPr="006536C5">
              <w:rPr>
                <w:color w:val="000000" w:themeColor="text1"/>
              </w:rPr>
              <w:t>Fragment Offset</w:t>
            </w:r>
          </w:p>
          <w:p w14:paraId="02028603" w14:textId="2EEF7323" w:rsidR="006536C5" w:rsidRDefault="006536C5" w:rsidP="006B4953">
            <w:pPr>
              <w:jc w:val="center"/>
              <w:rPr>
                <w:color w:val="70AD47" w:themeColor="accent6"/>
              </w:rPr>
            </w:pPr>
            <w:r>
              <w:rPr>
                <w:color w:val="70AD47" w:themeColor="accent6"/>
              </w:rPr>
              <w:t>0</w:t>
            </w:r>
          </w:p>
        </w:tc>
      </w:tr>
      <w:tr w:rsidR="006B4953" w14:paraId="79612A21" w14:textId="77777777" w:rsidTr="00B93EF9">
        <w:tc>
          <w:tcPr>
            <w:tcW w:w="2252" w:type="dxa"/>
          </w:tcPr>
          <w:p w14:paraId="55EAD7D0" w14:textId="77777777" w:rsidR="006B4953" w:rsidRPr="006536C5" w:rsidRDefault="006B4953" w:rsidP="006B4953">
            <w:pPr>
              <w:jc w:val="center"/>
              <w:rPr>
                <w:color w:val="000000" w:themeColor="text1"/>
              </w:rPr>
            </w:pPr>
            <w:r w:rsidRPr="006536C5">
              <w:rPr>
                <w:color w:val="000000" w:themeColor="text1"/>
              </w:rPr>
              <w:t>Time to Live</w:t>
            </w:r>
          </w:p>
          <w:p w14:paraId="4ABEEFA6" w14:textId="2D661AB5" w:rsidR="006B4953" w:rsidRDefault="006B4953" w:rsidP="006B4953">
            <w:pPr>
              <w:jc w:val="center"/>
              <w:rPr>
                <w:color w:val="70AD47" w:themeColor="accent6"/>
              </w:rPr>
            </w:pPr>
            <w:r>
              <w:rPr>
                <w:color w:val="70AD47" w:themeColor="accent6"/>
              </w:rPr>
              <w:t>2</w:t>
            </w:r>
          </w:p>
        </w:tc>
        <w:tc>
          <w:tcPr>
            <w:tcW w:w="2252" w:type="dxa"/>
          </w:tcPr>
          <w:p w14:paraId="2731F91F" w14:textId="77777777" w:rsidR="006B4953" w:rsidRPr="006536C5" w:rsidRDefault="006B4953" w:rsidP="006B4953">
            <w:pPr>
              <w:jc w:val="center"/>
              <w:rPr>
                <w:color w:val="000000" w:themeColor="text1"/>
              </w:rPr>
            </w:pPr>
            <w:r w:rsidRPr="006536C5">
              <w:rPr>
                <w:color w:val="000000" w:themeColor="text1"/>
              </w:rPr>
              <w:t>Protocol</w:t>
            </w:r>
          </w:p>
          <w:p w14:paraId="19FC7D30" w14:textId="484AE85E" w:rsidR="006B4953" w:rsidRDefault="006B4953" w:rsidP="006B4953">
            <w:pPr>
              <w:jc w:val="center"/>
              <w:rPr>
                <w:color w:val="70AD47" w:themeColor="accent6"/>
              </w:rPr>
            </w:pPr>
            <w:r>
              <w:rPr>
                <w:color w:val="70AD47" w:themeColor="accent6"/>
              </w:rPr>
              <w:t>UDP (17)</w:t>
            </w:r>
          </w:p>
        </w:tc>
        <w:tc>
          <w:tcPr>
            <w:tcW w:w="4506" w:type="dxa"/>
            <w:gridSpan w:val="2"/>
          </w:tcPr>
          <w:p w14:paraId="25CADA78" w14:textId="77777777" w:rsidR="006B4953" w:rsidRPr="006536C5" w:rsidRDefault="006B4953" w:rsidP="006B4953">
            <w:pPr>
              <w:jc w:val="center"/>
              <w:rPr>
                <w:color w:val="000000" w:themeColor="text1"/>
              </w:rPr>
            </w:pPr>
            <w:r w:rsidRPr="006536C5">
              <w:rPr>
                <w:color w:val="000000" w:themeColor="text1"/>
              </w:rPr>
              <w:t>Header Checksum</w:t>
            </w:r>
          </w:p>
          <w:p w14:paraId="78589536" w14:textId="722BEB2F" w:rsidR="006B4953" w:rsidRDefault="006B4953" w:rsidP="006B4953">
            <w:pPr>
              <w:jc w:val="center"/>
              <w:rPr>
                <w:color w:val="70AD47" w:themeColor="accent6"/>
              </w:rPr>
            </w:pPr>
            <w:r>
              <w:rPr>
                <w:color w:val="70AD47" w:themeColor="accent6"/>
              </w:rPr>
              <w:t>0xb582[validation disabled]</w:t>
            </w:r>
          </w:p>
        </w:tc>
      </w:tr>
      <w:tr w:rsidR="006B4953" w14:paraId="2E7B7512" w14:textId="77777777" w:rsidTr="00393638">
        <w:tc>
          <w:tcPr>
            <w:tcW w:w="9010" w:type="dxa"/>
            <w:gridSpan w:val="4"/>
          </w:tcPr>
          <w:p w14:paraId="0461A656" w14:textId="77777777" w:rsidR="006B4953" w:rsidRPr="006536C5" w:rsidRDefault="006536C5" w:rsidP="006536C5">
            <w:pPr>
              <w:jc w:val="center"/>
              <w:rPr>
                <w:color w:val="000000" w:themeColor="text1"/>
              </w:rPr>
            </w:pPr>
            <w:r w:rsidRPr="006536C5">
              <w:rPr>
                <w:color w:val="000000" w:themeColor="text1"/>
              </w:rPr>
              <w:t>Source Address</w:t>
            </w:r>
          </w:p>
          <w:p w14:paraId="683E0610" w14:textId="20B0D0A3" w:rsidR="006536C5" w:rsidRDefault="006536C5" w:rsidP="006536C5">
            <w:pPr>
              <w:jc w:val="center"/>
              <w:rPr>
                <w:color w:val="70AD47" w:themeColor="accent6"/>
              </w:rPr>
            </w:pPr>
            <w:r w:rsidRPr="00A36B94">
              <w:rPr>
                <w:color w:val="70AD47" w:themeColor="accent6"/>
              </w:rPr>
              <w:t>149.153.106.254</w:t>
            </w:r>
          </w:p>
        </w:tc>
      </w:tr>
      <w:tr w:rsidR="006536C5" w14:paraId="7834FC58" w14:textId="77777777" w:rsidTr="003F29B8">
        <w:tc>
          <w:tcPr>
            <w:tcW w:w="9010" w:type="dxa"/>
            <w:gridSpan w:val="4"/>
          </w:tcPr>
          <w:p w14:paraId="717EA1F7" w14:textId="77777777" w:rsidR="006536C5" w:rsidRPr="006536C5" w:rsidRDefault="006536C5" w:rsidP="006536C5">
            <w:pPr>
              <w:jc w:val="center"/>
              <w:rPr>
                <w:color w:val="000000" w:themeColor="text1"/>
              </w:rPr>
            </w:pPr>
            <w:r w:rsidRPr="006536C5">
              <w:rPr>
                <w:color w:val="000000" w:themeColor="text1"/>
              </w:rPr>
              <w:t>Destination Address</w:t>
            </w:r>
          </w:p>
          <w:p w14:paraId="7CCA4E91" w14:textId="23EE6458" w:rsidR="006536C5" w:rsidRDefault="006536C5" w:rsidP="006536C5">
            <w:pPr>
              <w:jc w:val="center"/>
              <w:rPr>
                <w:color w:val="70AD47" w:themeColor="accent6"/>
              </w:rPr>
            </w:pPr>
            <w:r w:rsidRPr="00A36B94">
              <w:rPr>
                <w:color w:val="70AD47" w:themeColor="accent6"/>
              </w:rPr>
              <w:t>255.255.255.255</w:t>
            </w:r>
          </w:p>
        </w:tc>
      </w:tr>
      <w:tr w:rsidR="006536C5" w14:paraId="45495C83" w14:textId="77777777" w:rsidTr="005D2B5E">
        <w:tc>
          <w:tcPr>
            <w:tcW w:w="9010" w:type="dxa"/>
            <w:gridSpan w:val="4"/>
          </w:tcPr>
          <w:p w14:paraId="1B7DD461" w14:textId="79F5A152" w:rsidR="006536C5" w:rsidRPr="006536C5" w:rsidRDefault="006536C5" w:rsidP="006536C5">
            <w:pPr>
              <w:jc w:val="center"/>
              <w:rPr>
                <w:color w:val="FF0000"/>
              </w:rPr>
            </w:pPr>
            <w:r w:rsidRPr="006536C5">
              <w:rPr>
                <w:color w:val="FF0000"/>
              </w:rPr>
              <w:t>IP Option</w:t>
            </w:r>
          </w:p>
        </w:tc>
      </w:tr>
    </w:tbl>
    <w:p w14:paraId="44520A8F" w14:textId="0719DEBB" w:rsidR="009C551C" w:rsidRDefault="009C551C">
      <w:pPr>
        <w:rPr>
          <w:color w:val="70AD47" w:themeColor="accent6"/>
        </w:rPr>
      </w:pPr>
    </w:p>
    <w:p w14:paraId="068254A0" w14:textId="50F52370" w:rsidR="000D796F" w:rsidRDefault="000D796F">
      <w:pPr>
        <w:rPr>
          <w:color w:val="70AD47" w:themeColor="accent6"/>
        </w:rPr>
      </w:pPr>
    </w:p>
    <w:p w14:paraId="675D6B0F" w14:textId="6AC2232A" w:rsidR="000D796F" w:rsidRDefault="000D796F">
      <w:pPr>
        <w:rPr>
          <w:color w:val="70AD47" w:themeColor="accent6"/>
        </w:rPr>
      </w:pPr>
      <w:r>
        <w:rPr>
          <w:color w:val="70AD47" w:themeColor="accent6"/>
        </w:rPr>
        <w:t>4.</w:t>
      </w:r>
    </w:p>
    <w:p w14:paraId="34CBFA72" w14:textId="72BBDA66" w:rsidR="000D796F" w:rsidRPr="000D796F" w:rsidRDefault="000D796F" w:rsidP="000D796F">
      <w:pPr>
        <w:pStyle w:val="ListParagraph"/>
        <w:numPr>
          <w:ilvl w:val="0"/>
          <w:numId w:val="1"/>
        </w:numPr>
      </w:pPr>
      <w:r w:rsidRPr="000D796F">
        <w:t>Version:</w:t>
      </w:r>
      <w:r w:rsidR="00E8409F">
        <w:t xml:space="preserve"> Allows for version identification. 4 bit field.</w:t>
      </w:r>
    </w:p>
    <w:p w14:paraId="6D3A99C6" w14:textId="79F86CF2" w:rsidR="000D796F" w:rsidRPr="000D796F" w:rsidRDefault="000D796F" w:rsidP="000D796F">
      <w:pPr>
        <w:pStyle w:val="ListParagraph"/>
        <w:numPr>
          <w:ilvl w:val="0"/>
          <w:numId w:val="1"/>
        </w:numPr>
      </w:pPr>
      <w:r w:rsidRPr="000D796F">
        <w:t>Header Length</w:t>
      </w:r>
      <w:r w:rsidR="00E8409F">
        <w:t>: 4 bits in size. Shows how many 32-bit words are present in header.</w:t>
      </w:r>
    </w:p>
    <w:p w14:paraId="15D45A61" w14:textId="7C638AF2" w:rsidR="000D796F" w:rsidRPr="000D796F" w:rsidRDefault="000D796F" w:rsidP="000D796F">
      <w:pPr>
        <w:pStyle w:val="ListParagraph"/>
        <w:numPr>
          <w:ilvl w:val="0"/>
          <w:numId w:val="1"/>
        </w:numPr>
      </w:pPr>
      <w:r w:rsidRPr="000D796F">
        <w:t>Type of Service</w:t>
      </w:r>
      <w:r w:rsidR="00E8409F">
        <w:t>: Specifies what service is provided. Quality of service for data streaming.</w:t>
      </w:r>
    </w:p>
    <w:p w14:paraId="4C353502" w14:textId="40230347" w:rsidR="000D796F" w:rsidRPr="000D796F" w:rsidRDefault="000D796F" w:rsidP="000D796F">
      <w:pPr>
        <w:pStyle w:val="ListParagraph"/>
        <w:numPr>
          <w:ilvl w:val="0"/>
          <w:numId w:val="1"/>
        </w:numPr>
      </w:pPr>
      <w:r w:rsidRPr="000D796F">
        <w:t>Total Length</w:t>
      </w:r>
      <w:r w:rsidR="00E8409F">
        <w:t>: Total length of header in bytes</w:t>
      </w:r>
    </w:p>
    <w:p w14:paraId="111A7268" w14:textId="7B0BD66C" w:rsidR="000D796F" w:rsidRPr="000D796F" w:rsidRDefault="000D796F" w:rsidP="000D796F">
      <w:pPr>
        <w:pStyle w:val="ListParagraph"/>
        <w:numPr>
          <w:ilvl w:val="0"/>
          <w:numId w:val="1"/>
        </w:numPr>
      </w:pPr>
      <w:r w:rsidRPr="000D796F">
        <w:t>Identification</w:t>
      </w:r>
      <w:r w:rsidR="00E8409F">
        <w:t>: Allows for identification of fragments of IP.</w:t>
      </w:r>
    </w:p>
    <w:p w14:paraId="5C0DD28C" w14:textId="525CEC02" w:rsidR="000D796F" w:rsidRPr="000D796F" w:rsidRDefault="000D796F" w:rsidP="000D796F">
      <w:pPr>
        <w:pStyle w:val="ListParagraph"/>
        <w:numPr>
          <w:ilvl w:val="0"/>
          <w:numId w:val="1"/>
        </w:numPr>
      </w:pPr>
      <w:r w:rsidRPr="000D796F">
        <w:t>IP Flags</w:t>
      </w:r>
      <w:r w:rsidR="00E8409F">
        <w:t>: Helps with control and identification of fragments. It is a 3 bit field.</w:t>
      </w:r>
    </w:p>
    <w:p w14:paraId="47432889" w14:textId="1E21F98C" w:rsidR="000D796F" w:rsidRPr="000D796F" w:rsidRDefault="000D796F" w:rsidP="000D796F">
      <w:pPr>
        <w:pStyle w:val="ListParagraph"/>
        <w:numPr>
          <w:ilvl w:val="0"/>
          <w:numId w:val="1"/>
        </w:numPr>
      </w:pPr>
      <w:r w:rsidRPr="000D796F">
        <w:t>Fragment Offset</w:t>
      </w:r>
      <w:r w:rsidR="00E8409F">
        <w:t>: Number of data bytes ahead of a fragment in data.</w:t>
      </w:r>
    </w:p>
    <w:p w14:paraId="7DB82863" w14:textId="031EE5FD" w:rsidR="000D796F" w:rsidRPr="000D796F" w:rsidRDefault="000D796F" w:rsidP="000D796F">
      <w:pPr>
        <w:pStyle w:val="ListParagraph"/>
        <w:numPr>
          <w:ilvl w:val="0"/>
          <w:numId w:val="1"/>
        </w:numPr>
      </w:pPr>
      <w:r w:rsidRPr="000D796F">
        <w:t>Time to Live</w:t>
      </w:r>
      <w:r>
        <w:t>: 2  Time to live dictates when a packet will be dropped and then an ICMP time exceeded message is sent to a sender. Time to Live is decremented by 1 everytime it passes through a router.</w:t>
      </w:r>
    </w:p>
    <w:p w14:paraId="2F762219" w14:textId="0136A0EE" w:rsidR="000D796F" w:rsidRPr="000D796F" w:rsidRDefault="000D796F" w:rsidP="000D796F">
      <w:pPr>
        <w:pStyle w:val="ListParagraph"/>
        <w:numPr>
          <w:ilvl w:val="0"/>
          <w:numId w:val="1"/>
        </w:numPr>
      </w:pPr>
      <w:r w:rsidRPr="000D796F">
        <w:t>Protocol</w:t>
      </w:r>
      <w:r w:rsidR="00E8409F">
        <w:t>: Specifies the IP protocol used by the header.</w:t>
      </w:r>
    </w:p>
    <w:p w14:paraId="49C4EBCF" w14:textId="02FADB6F" w:rsidR="000D796F" w:rsidRPr="000D796F" w:rsidRDefault="000D796F" w:rsidP="000D796F">
      <w:pPr>
        <w:pStyle w:val="ListParagraph"/>
        <w:numPr>
          <w:ilvl w:val="0"/>
          <w:numId w:val="1"/>
        </w:numPr>
      </w:pPr>
      <w:r w:rsidRPr="000D796F">
        <w:lastRenderedPageBreak/>
        <w:t>Header Checksum</w:t>
      </w:r>
      <w:r w:rsidR="00E8409F">
        <w:t>: Allows to check header for errors.</w:t>
      </w:r>
    </w:p>
    <w:p w14:paraId="20992CC5" w14:textId="2130C3B4" w:rsidR="000D796F" w:rsidRPr="000B5E2E" w:rsidRDefault="000D796F" w:rsidP="000D796F">
      <w:pPr>
        <w:pStyle w:val="ListParagraph"/>
        <w:numPr>
          <w:ilvl w:val="0"/>
          <w:numId w:val="1"/>
        </w:numPr>
      </w:pPr>
      <w:r w:rsidRPr="000D796F">
        <w:t>Source Address</w:t>
      </w:r>
      <w:r w:rsidR="000B5E2E">
        <w:t xml:space="preserve">: </w:t>
      </w:r>
      <w:r w:rsidR="000B5E2E" w:rsidRPr="000B5E2E">
        <w:t>149.153.106.254 the 32-bit source IP address</w:t>
      </w:r>
    </w:p>
    <w:p w14:paraId="6E9ECBB4" w14:textId="62B0D783" w:rsidR="000D796F" w:rsidRDefault="000D796F" w:rsidP="000D796F">
      <w:pPr>
        <w:pStyle w:val="ListParagraph"/>
        <w:numPr>
          <w:ilvl w:val="0"/>
          <w:numId w:val="1"/>
        </w:numPr>
      </w:pPr>
      <w:r w:rsidRPr="000B5E2E">
        <w:t>Destination Address</w:t>
      </w:r>
      <w:r w:rsidR="000B5E2E" w:rsidRPr="000B5E2E">
        <w:t>: 255.255.255.255 the 32-bit destination IP address</w:t>
      </w:r>
    </w:p>
    <w:p w14:paraId="574789F6" w14:textId="645CF938" w:rsidR="00B23C45" w:rsidRDefault="00B23C45" w:rsidP="00B23C45"/>
    <w:p w14:paraId="5DD1B7AD" w14:textId="0922C550" w:rsidR="00B23C45" w:rsidRDefault="00B23C45" w:rsidP="00B23C45">
      <w:pPr>
        <w:rPr>
          <w:color w:val="70AD47" w:themeColor="accent6"/>
        </w:rPr>
      </w:pPr>
      <w:r w:rsidRPr="00B23C45">
        <w:rPr>
          <w:color w:val="70AD47" w:themeColor="accent6"/>
        </w:rPr>
        <w:t>5.</w:t>
      </w:r>
    </w:p>
    <w:p w14:paraId="15F8407E" w14:textId="6FCEDE9D" w:rsidR="00193048" w:rsidRDefault="00193048" w:rsidP="00B23C45">
      <w:pPr>
        <w:rPr>
          <w:color w:val="70AD47" w:themeColor="accent6"/>
        </w:rPr>
      </w:pPr>
    </w:p>
    <w:p w14:paraId="6E3F19C1" w14:textId="77777777" w:rsidR="00193048" w:rsidRDefault="00193048" w:rsidP="00B23C45">
      <w:pPr>
        <w:rPr>
          <w:color w:val="70AD47" w:themeColor="accent6"/>
        </w:rPr>
      </w:pPr>
    </w:p>
    <w:p w14:paraId="11AF225B" w14:textId="198A173C" w:rsidR="00B23C45" w:rsidRDefault="00B23C45" w:rsidP="00B23C45">
      <w:pPr>
        <w:rPr>
          <w:color w:val="000000" w:themeColor="text1"/>
        </w:rPr>
      </w:pPr>
      <w:r>
        <w:rPr>
          <w:color w:val="70AD47" w:themeColor="accent6"/>
        </w:rPr>
        <w:t xml:space="preserve">6. </w:t>
      </w:r>
      <w:r w:rsidRPr="00B23C45">
        <w:rPr>
          <w:color w:val="000000" w:themeColor="text1"/>
        </w:rPr>
        <w:t>Mass Effect 2 , Outer Wilds, God of War</w:t>
      </w:r>
    </w:p>
    <w:p w14:paraId="61AA1E1B" w14:textId="77777777" w:rsidR="004057EE" w:rsidRPr="00B23C45" w:rsidRDefault="004057EE" w:rsidP="00B23C45">
      <w:pPr>
        <w:rPr>
          <w:color w:val="000000" w:themeColor="text1"/>
        </w:rPr>
      </w:pPr>
    </w:p>
    <w:p w14:paraId="3F976CF6" w14:textId="401DA08B" w:rsidR="00B23C45" w:rsidRDefault="00B23C45" w:rsidP="00B23C45">
      <w:pPr>
        <w:pStyle w:val="ListParagraph"/>
        <w:numPr>
          <w:ilvl w:val="0"/>
          <w:numId w:val="2"/>
        </w:numPr>
        <w:rPr>
          <w:color w:val="000000" w:themeColor="text1"/>
        </w:rPr>
      </w:pPr>
      <w:r w:rsidRPr="00B23C45">
        <w:rPr>
          <w:color w:val="000000" w:themeColor="text1"/>
        </w:rPr>
        <w:t>Mass Effect 2</w:t>
      </w:r>
    </w:p>
    <w:p w14:paraId="4BA4B8FB" w14:textId="57F5FADE" w:rsidR="00B23C45" w:rsidRDefault="00B23C45" w:rsidP="00B23C45">
      <w:pPr>
        <w:pStyle w:val="ListParagraph"/>
        <w:rPr>
          <w:color w:val="000000" w:themeColor="text1"/>
        </w:rPr>
      </w:pPr>
      <w:r>
        <w:rPr>
          <w:color w:val="000000" w:themeColor="text1"/>
        </w:rPr>
        <w:t xml:space="preserve">Mass Effect 2 released in </w:t>
      </w:r>
      <w:r w:rsidR="004057EE">
        <w:rPr>
          <w:color w:val="000000" w:themeColor="text1"/>
        </w:rPr>
        <w:t>2010. It is an action role-playing game developed by BioWare. It is the second instalment in the Mass Effect series.</w:t>
      </w:r>
    </w:p>
    <w:p w14:paraId="12A5F0DE" w14:textId="77777777" w:rsidR="004057EE" w:rsidRDefault="004057EE" w:rsidP="00B23C45">
      <w:pPr>
        <w:pStyle w:val="ListParagraph"/>
        <w:rPr>
          <w:color w:val="000000" w:themeColor="text1"/>
        </w:rPr>
      </w:pPr>
    </w:p>
    <w:p w14:paraId="5D56226B" w14:textId="031627E7" w:rsidR="004057EE" w:rsidRDefault="004057EE" w:rsidP="00B23C45">
      <w:pPr>
        <w:pStyle w:val="ListParagraph"/>
        <w:rPr>
          <w:color w:val="000000" w:themeColor="text1"/>
        </w:rPr>
      </w:pPr>
      <w:r>
        <w:rPr>
          <w:color w:val="000000" w:themeColor="text1"/>
        </w:rPr>
        <w:t>One of Mass Effect 2s many technical and design highlights is how well it blends a story driven roleplaying game and an action packed third-person shooter. The story and characters are crafted incredibly well and each character has their own story and goal. The story unravels and pushes the world building to new levels and allows the player to take part in really good gameplay at the same time.</w:t>
      </w:r>
    </w:p>
    <w:p w14:paraId="040585B0" w14:textId="62E67054" w:rsidR="004057EE" w:rsidRDefault="004057EE" w:rsidP="00B23C45">
      <w:pPr>
        <w:pStyle w:val="ListParagraph"/>
        <w:rPr>
          <w:color w:val="000000" w:themeColor="text1"/>
        </w:rPr>
      </w:pPr>
    </w:p>
    <w:p w14:paraId="3D702A9C" w14:textId="3698A8A2" w:rsidR="004057EE" w:rsidRDefault="004057EE" w:rsidP="00B23C45">
      <w:pPr>
        <w:pStyle w:val="ListParagraph"/>
        <w:rPr>
          <w:color w:val="000000" w:themeColor="text1"/>
        </w:rPr>
      </w:pPr>
      <w:r>
        <w:rPr>
          <w:color w:val="000000" w:themeColor="text1"/>
        </w:rPr>
        <w:t>The game offers an incredible amount of freedom in the order in which the player wants to approach the story, alongside this it allows the player to choose between dialogue options to suit their own roleplaying desires.</w:t>
      </w:r>
    </w:p>
    <w:p w14:paraId="54C62E97" w14:textId="77777777" w:rsidR="00D4321E" w:rsidRPr="00B23C45" w:rsidRDefault="00D4321E" w:rsidP="00B23C45">
      <w:pPr>
        <w:pStyle w:val="ListParagraph"/>
        <w:rPr>
          <w:color w:val="000000" w:themeColor="text1"/>
        </w:rPr>
      </w:pPr>
    </w:p>
    <w:p w14:paraId="6A6C9762" w14:textId="4E860D98" w:rsidR="00B23C45" w:rsidRDefault="00B23C45" w:rsidP="00B23C45">
      <w:pPr>
        <w:pStyle w:val="ListParagraph"/>
        <w:numPr>
          <w:ilvl w:val="0"/>
          <w:numId w:val="2"/>
        </w:numPr>
        <w:rPr>
          <w:color w:val="000000" w:themeColor="text1"/>
        </w:rPr>
      </w:pPr>
      <w:r w:rsidRPr="00B23C45">
        <w:rPr>
          <w:color w:val="000000" w:themeColor="text1"/>
        </w:rPr>
        <w:t>Outer Wilds</w:t>
      </w:r>
    </w:p>
    <w:p w14:paraId="0409BA28" w14:textId="6B013E4D" w:rsidR="00D4321E" w:rsidRDefault="00B23C45" w:rsidP="00B23C45">
      <w:pPr>
        <w:pStyle w:val="ListParagraph"/>
        <w:rPr>
          <w:color w:val="000000" w:themeColor="text1"/>
        </w:rPr>
      </w:pPr>
      <w:r>
        <w:rPr>
          <w:color w:val="000000" w:themeColor="text1"/>
        </w:rPr>
        <w:t>Outer Wilds released in</w:t>
      </w:r>
      <w:r w:rsidR="00193048">
        <w:rPr>
          <w:color w:val="000000" w:themeColor="text1"/>
        </w:rPr>
        <w:t xml:space="preserve"> 2019. It is an action-adventure game developed by Mobius Digital. It is a game that originally started as a college project and developed over the years into a full game release. </w:t>
      </w:r>
    </w:p>
    <w:p w14:paraId="29C01259" w14:textId="77777777" w:rsidR="004057EE" w:rsidRDefault="004057EE" w:rsidP="00B23C45">
      <w:pPr>
        <w:pStyle w:val="ListParagraph"/>
        <w:rPr>
          <w:color w:val="000000" w:themeColor="text1"/>
        </w:rPr>
      </w:pPr>
    </w:p>
    <w:p w14:paraId="07C4617B" w14:textId="488CBC45" w:rsidR="00B23C45" w:rsidRDefault="00193048" w:rsidP="00B23C45">
      <w:pPr>
        <w:pStyle w:val="ListParagraph"/>
        <w:rPr>
          <w:color w:val="000000" w:themeColor="text1"/>
        </w:rPr>
      </w:pPr>
      <w:r>
        <w:rPr>
          <w:color w:val="000000" w:themeColor="text1"/>
        </w:rPr>
        <w:t xml:space="preserve">It is a game that is designed around exploration. Physics, music, exploration and time management play a massive part in the experience. </w:t>
      </w:r>
      <w:r w:rsidR="001A3EAF">
        <w:rPr>
          <w:color w:val="000000" w:themeColor="text1"/>
        </w:rPr>
        <w:t>One of the many highlights of this game is the</w:t>
      </w:r>
      <w:r w:rsidR="00D4321E">
        <w:rPr>
          <w:color w:val="000000" w:themeColor="text1"/>
        </w:rPr>
        <w:t xml:space="preserve"> technical</w:t>
      </w:r>
      <w:r w:rsidR="001A3EAF">
        <w:rPr>
          <w:color w:val="000000" w:themeColor="text1"/>
        </w:rPr>
        <w:t xml:space="preserve"> use of physics and the way the world is created. The player is able to fly in a spaceship from planet to planet. These planets are all very small in size and are traversable by foot. They all have their own special thing about them and each has a different gravity field and story behind it. From a planet that is actively being destroyed more and more as the game progresses to a twin set of planets that exchange sand between each other as the game progresses.</w:t>
      </w:r>
    </w:p>
    <w:p w14:paraId="5A1F7809" w14:textId="77777777" w:rsidR="004057EE" w:rsidRDefault="004057EE" w:rsidP="00B23C45">
      <w:pPr>
        <w:pStyle w:val="ListParagraph"/>
        <w:rPr>
          <w:color w:val="000000" w:themeColor="text1"/>
        </w:rPr>
      </w:pPr>
    </w:p>
    <w:p w14:paraId="38E8DABC" w14:textId="044CCA5D" w:rsidR="001A3EAF" w:rsidRDefault="001A3EAF" w:rsidP="00B23C45">
      <w:pPr>
        <w:pStyle w:val="ListParagraph"/>
        <w:rPr>
          <w:color w:val="000000" w:themeColor="text1"/>
        </w:rPr>
      </w:pPr>
      <w:r>
        <w:rPr>
          <w:color w:val="000000" w:themeColor="text1"/>
        </w:rPr>
        <w:t xml:space="preserve">Another interesting game design of this game is a 22 minute time loop which occurs in the game and is the main driving force from the story. </w:t>
      </w:r>
    </w:p>
    <w:p w14:paraId="10FC0424" w14:textId="77777777" w:rsidR="004057EE" w:rsidRDefault="004057EE" w:rsidP="00B23C45">
      <w:pPr>
        <w:pStyle w:val="ListParagraph"/>
        <w:rPr>
          <w:color w:val="000000" w:themeColor="text1"/>
        </w:rPr>
      </w:pPr>
    </w:p>
    <w:p w14:paraId="5FA6E8F9" w14:textId="51F64047" w:rsidR="001A3EAF" w:rsidRDefault="001A3EAF" w:rsidP="00B23C45">
      <w:pPr>
        <w:pStyle w:val="ListParagraph"/>
        <w:rPr>
          <w:color w:val="000000" w:themeColor="text1"/>
        </w:rPr>
      </w:pPr>
      <w:r>
        <w:rPr>
          <w:color w:val="000000" w:themeColor="text1"/>
        </w:rPr>
        <w:t>Th final interesting design choice in my opinion is the fact that the game can be completed within minutes of first starting it up. Everything is accessible to the player at all times but only through exploration of the world the player learns how to do these things and get to certain places.</w:t>
      </w:r>
    </w:p>
    <w:p w14:paraId="6F0CD36F" w14:textId="77777777" w:rsidR="00D4321E" w:rsidRPr="00B23C45" w:rsidRDefault="00D4321E" w:rsidP="00B23C45">
      <w:pPr>
        <w:pStyle w:val="ListParagraph"/>
        <w:rPr>
          <w:color w:val="000000" w:themeColor="text1"/>
        </w:rPr>
      </w:pPr>
    </w:p>
    <w:p w14:paraId="63346EE3" w14:textId="5255F48F" w:rsidR="00B23C45" w:rsidRDefault="00B23C45" w:rsidP="00B23C45">
      <w:pPr>
        <w:pStyle w:val="ListParagraph"/>
        <w:numPr>
          <w:ilvl w:val="0"/>
          <w:numId w:val="2"/>
        </w:numPr>
        <w:rPr>
          <w:color w:val="000000" w:themeColor="text1"/>
        </w:rPr>
      </w:pPr>
      <w:r w:rsidRPr="00B23C45">
        <w:rPr>
          <w:color w:val="000000" w:themeColor="text1"/>
        </w:rPr>
        <w:t>God of War</w:t>
      </w:r>
      <w:r>
        <w:rPr>
          <w:color w:val="000000" w:themeColor="text1"/>
        </w:rPr>
        <w:t xml:space="preserve"> (2018)</w:t>
      </w:r>
    </w:p>
    <w:p w14:paraId="2FAC5B78" w14:textId="19909508" w:rsidR="00D4321E" w:rsidRDefault="00B23C45" w:rsidP="00D4321E">
      <w:pPr>
        <w:pStyle w:val="ListParagraph"/>
        <w:rPr>
          <w:color w:val="000000" w:themeColor="text1"/>
        </w:rPr>
      </w:pPr>
      <w:r>
        <w:rPr>
          <w:color w:val="000000" w:themeColor="text1"/>
        </w:rPr>
        <w:lastRenderedPageBreak/>
        <w:t>God of War released in 2018 on Play</w:t>
      </w:r>
      <w:r w:rsidR="00D4321E">
        <w:rPr>
          <w:color w:val="000000" w:themeColor="text1"/>
        </w:rPr>
        <w:t>S</w:t>
      </w:r>
      <w:r>
        <w:rPr>
          <w:color w:val="000000" w:themeColor="text1"/>
        </w:rPr>
        <w:t>tation and was later re-released in 2022 for PC.</w:t>
      </w:r>
      <w:r w:rsidR="00D4321E">
        <w:rPr>
          <w:color w:val="000000" w:themeColor="text1"/>
        </w:rPr>
        <w:t xml:space="preserve"> It is an action-adventure game developed by Santa Monica Studio.</w:t>
      </w:r>
    </w:p>
    <w:p w14:paraId="5AB2238E" w14:textId="2F378EF4" w:rsidR="00D4321E" w:rsidRDefault="00D4321E" w:rsidP="00D4321E">
      <w:pPr>
        <w:pStyle w:val="ListParagraph"/>
        <w:rPr>
          <w:color w:val="000000" w:themeColor="text1"/>
        </w:rPr>
      </w:pPr>
      <w:r>
        <w:rPr>
          <w:color w:val="000000" w:themeColor="text1"/>
        </w:rPr>
        <w:t>It is the fourth instalment in the God of War series.</w:t>
      </w:r>
    </w:p>
    <w:p w14:paraId="0173F120" w14:textId="77777777" w:rsidR="004057EE" w:rsidRDefault="004057EE" w:rsidP="00D4321E">
      <w:pPr>
        <w:pStyle w:val="ListParagraph"/>
        <w:rPr>
          <w:color w:val="000000" w:themeColor="text1"/>
        </w:rPr>
      </w:pPr>
    </w:p>
    <w:p w14:paraId="19DB8AA4" w14:textId="1C94FDD0" w:rsidR="00D4321E" w:rsidRDefault="00D4321E" w:rsidP="00D4321E">
      <w:pPr>
        <w:pStyle w:val="ListParagraph"/>
        <w:rPr>
          <w:color w:val="000000" w:themeColor="text1"/>
        </w:rPr>
      </w:pPr>
      <w:r>
        <w:rPr>
          <w:color w:val="000000" w:themeColor="text1"/>
        </w:rPr>
        <w:t>The games Combat is both a technical and design achievement. It is satisfying, rewarding and has incredible weight to it. Axe throws feels like actual axe throws and each hit feels powerful.</w:t>
      </w:r>
    </w:p>
    <w:p w14:paraId="1AD9DAEC" w14:textId="28F70636" w:rsidR="00D4321E" w:rsidRDefault="00D4321E" w:rsidP="00D4321E">
      <w:pPr>
        <w:pStyle w:val="ListParagraph"/>
        <w:rPr>
          <w:color w:val="000000" w:themeColor="text1"/>
        </w:rPr>
      </w:pPr>
      <w:r>
        <w:rPr>
          <w:color w:val="000000" w:themeColor="text1"/>
        </w:rPr>
        <w:t xml:space="preserve">This game also has a lot of focus on the Story and the player experience of this world. The design of the world is immersive and captivating. </w:t>
      </w:r>
      <w:r w:rsidR="004057EE">
        <w:rPr>
          <w:color w:val="000000" w:themeColor="text1"/>
        </w:rPr>
        <w:t>The character and world building is done with great care and attention to detail.</w:t>
      </w:r>
    </w:p>
    <w:p w14:paraId="27B6054F" w14:textId="77777777" w:rsidR="004057EE" w:rsidRPr="00D4321E" w:rsidRDefault="004057EE" w:rsidP="00D4321E">
      <w:pPr>
        <w:pStyle w:val="ListParagraph"/>
        <w:rPr>
          <w:color w:val="000000" w:themeColor="text1"/>
        </w:rPr>
      </w:pPr>
    </w:p>
    <w:p w14:paraId="1949A82C" w14:textId="77777777" w:rsidR="00B23C45" w:rsidRDefault="00B23C45" w:rsidP="00B23C45">
      <w:pPr>
        <w:rPr>
          <w:color w:val="70AD47" w:themeColor="accent6"/>
        </w:rPr>
      </w:pPr>
      <w:r w:rsidRPr="00B23C45">
        <w:rPr>
          <w:color w:val="70AD47" w:themeColor="accent6"/>
        </w:rPr>
        <w:t xml:space="preserve">7. </w:t>
      </w:r>
    </w:p>
    <w:p w14:paraId="73C48C51" w14:textId="77777777" w:rsidR="00B23C45" w:rsidRPr="00B23C45" w:rsidRDefault="00B23C45" w:rsidP="00B23C45">
      <w:pPr>
        <w:pStyle w:val="ListParagraph"/>
        <w:numPr>
          <w:ilvl w:val="0"/>
          <w:numId w:val="2"/>
        </w:numPr>
        <w:rPr>
          <w:color w:val="000000" w:themeColor="text1"/>
        </w:rPr>
      </w:pPr>
      <w:r w:rsidRPr="00B23C45">
        <w:rPr>
          <w:color w:val="000000" w:themeColor="text1"/>
        </w:rPr>
        <w:t>Discord</w:t>
      </w:r>
    </w:p>
    <w:p w14:paraId="55388AC8" w14:textId="77777777" w:rsidR="00B23C45" w:rsidRPr="00B23C45" w:rsidRDefault="00B23C45" w:rsidP="00B23C45">
      <w:pPr>
        <w:pStyle w:val="ListParagraph"/>
        <w:numPr>
          <w:ilvl w:val="0"/>
          <w:numId w:val="2"/>
        </w:numPr>
        <w:rPr>
          <w:color w:val="000000" w:themeColor="text1"/>
        </w:rPr>
      </w:pPr>
      <w:r w:rsidRPr="00B23C45">
        <w:rPr>
          <w:color w:val="000000" w:themeColor="text1"/>
        </w:rPr>
        <w:t>Instagram</w:t>
      </w:r>
    </w:p>
    <w:p w14:paraId="14C724AF" w14:textId="4B863C25" w:rsidR="00B23C45" w:rsidRPr="00B23C45" w:rsidRDefault="00B23C45" w:rsidP="00B23C45">
      <w:pPr>
        <w:pStyle w:val="ListParagraph"/>
        <w:numPr>
          <w:ilvl w:val="0"/>
          <w:numId w:val="2"/>
        </w:numPr>
        <w:rPr>
          <w:color w:val="000000" w:themeColor="text1"/>
        </w:rPr>
      </w:pPr>
      <w:r w:rsidRPr="00B23C45">
        <w:rPr>
          <w:color w:val="000000" w:themeColor="text1"/>
        </w:rPr>
        <w:t>Steam</w:t>
      </w:r>
    </w:p>
    <w:p w14:paraId="56D55F67" w14:textId="681367E9" w:rsidR="00B23C45" w:rsidRPr="00B23C45" w:rsidRDefault="00B23C45" w:rsidP="00B23C45">
      <w:pPr>
        <w:pStyle w:val="ListParagraph"/>
        <w:numPr>
          <w:ilvl w:val="0"/>
          <w:numId w:val="2"/>
        </w:numPr>
        <w:rPr>
          <w:color w:val="000000" w:themeColor="text1"/>
        </w:rPr>
      </w:pPr>
      <w:r w:rsidRPr="00B23C45">
        <w:rPr>
          <w:color w:val="000000" w:themeColor="text1"/>
        </w:rPr>
        <w:t>YouTube</w:t>
      </w:r>
    </w:p>
    <w:p w14:paraId="37B1324B" w14:textId="434924BE" w:rsidR="00B23C45" w:rsidRPr="00B23C45" w:rsidRDefault="00B23C45" w:rsidP="00B23C45">
      <w:pPr>
        <w:pStyle w:val="ListParagraph"/>
        <w:numPr>
          <w:ilvl w:val="0"/>
          <w:numId w:val="2"/>
        </w:numPr>
        <w:rPr>
          <w:color w:val="000000" w:themeColor="text1"/>
        </w:rPr>
      </w:pPr>
      <w:r w:rsidRPr="00B23C45">
        <w:rPr>
          <w:color w:val="000000" w:themeColor="text1"/>
        </w:rPr>
        <w:t>Reddit</w:t>
      </w:r>
    </w:p>
    <w:p w14:paraId="5060D2FC" w14:textId="29370D31" w:rsidR="00B23C45" w:rsidRDefault="00B23C45" w:rsidP="00B23C45">
      <w:pPr>
        <w:pStyle w:val="ListParagraph"/>
        <w:numPr>
          <w:ilvl w:val="0"/>
          <w:numId w:val="2"/>
        </w:numPr>
        <w:rPr>
          <w:color w:val="000000" w:themeColor="text1"/>
        </w:rPr>
      </w:pPr>
      <w:r w:rsidRPr="00B23C45">
        <w:rPr>
          <w:color w:val="000000" w:themeColor="text1"/>
        </w:rPr>
        <w:t>Amazon</w:t>
      </w:r>
    </w:p>
    <w:p w14:paraId="4001E4F2" w14:textId="737821C2" w:rsidR="00CB5539" w:rsidRDefault="00CB5539" w:rsidP="00B23C45">
      <w:pPr>
        <w:pStyle w:val="ListParagraph"/>
        <w:numPr>
          <w:ilvl w:val="0"/>
          <w:numId w:val="2"/>
        </w:numPr>
        <w:rPr>
          <w:color w:val="000000" w:themeColor="text1"/>
        </w:rPr>
      </w:pPr>
      <w:r>
        <w:rPr>
          <w:color w:val="000000" w:themeColor="text1"/>
        </w:rPr>
        <w:t>Prime Video</w:t>
      </w:r>
    </w:p>
    <w:p w14:paraId="62B41718" w14:textId="77EF71A7" w:rsidR="00CB5539" w:rsidRDefault="00CB5539" w:rsidP="00B23C45">
      <w:pPr>
        <w:pStyle w:val="ListParagraph"/>
        <w:numPr>
          <w:ilvl w:val="0"/>
          <w:numId w:val="2"/>
        </w:numPr>
        <w:rPr>
          <w:color w:val="000000" w:themeColor="text1"/>
        </w:rPr>
      </w:pPr>
      <w:r>
        <w:rPr>
          <w:color w:val="000000" w:themeColor="text1"/>
        </w:rPr>
        <w:t>Disney +</w:t>
      </w:r>
    </w:p>
    <w:p w14:paraId="37E803E9" w14:textId="3A068FAA" w:rsidR="00CB5539" w:rsidRPr="00B23C45" w:rsidRDefault="00CB5539" w:rsidP="00B23C45">
      <w:pPr>
        <w:pStyle w:val="ListParagraph"/>
        <w:numPr>
          <w:ilvl w:val="0"/>
          <w:numId w:val="2"/>
        </w:numPr>
        <w:rPr>
          <w:color w:val="000000" w:themeColor="text1"/>
        </w:rPr>
      </w:pPr>
      <w:r>
        <w:rPr>
          <w:color w:val="000000" w:themeColor="text1"/>
        </w:rPr>
        <w:t>Netflix</w:t>
      </w:r>
    </w:p>
    <w:p w14:paraId="5D4D1E17" w14:textId="0C375438" w:rsidR="00B23C45" w:rsidRPr="00CB5539" w:rsidRDefault="00B23C45" w:rsidP="00CB5539">
      <w:pPr>
        <w:pStyle w:val="ListParagraph"/>
        <w:numPr>
          <w:ilvl w:val="0"/>
          <w:numId w:val="2"/>
        </w:numPr>
        <w:rPr>
          <w:color w:val="000000" w:themeColor="text1"/>
        </w:rPr>
      </w:pPr>
      <w:r w:rsidRPr="00B23C45">
        <w:rPr>
          <w:color w:val="000000" w:themeColor="text1"/>
        </w:rPr>
        <w:t>Googl</w:t>
      </w:r>
      <w:r w:rsidR="00CB5539">
        <w:rPr>
          <w:color w:val="000000" w:themeColor="text1"/>
        </w:rPr>
        <w:t>e</w:t>
      </w:r>
      <w:r w:rsidRPr="00CB5539">
        <w:rPr>
          <w:color w:val="000000" w:themeColor="text1"/>
        </w:rPr>
        <w:t xml:space="preserve"> </w:t>
      </w:r>
    </w:p>
    <w:p w14:paraId="593E48C1" w14:textId="5A218039" w:rsidR="00B23C45" w:rsidRDefault="00CB5539" w:rsidP="00B23C45">
      <w:pPr>
        <w:pStyle w:val="ListParagraph"/>
        <w:numPr>
          <w:ilvl w:val="0"/>
          <w:numId w:val="2"/>
        </w:numPr>
        <w:rPr>
          <w:color w:val="000000" w:themeColor="text1"/>
        </w:rPr>
      </w:pPr>
      <w:r>
        <w:rPr>
          <w:color w:val="000000" w:themeColor="text1"/>
        </w:rPr>
        <w:t>TikTok</w:t>
      </w:r>
    </w:p>
    <w:p w14:paraId="5240DF9A" w14:textId="07E0157A" w:rsidR="00CB5539" w:rsidRDefault="00CB5539" w:rsidP="00B23C45">
      <w:pPr>
        <w:pStyle w:val="ListParagraph"/>
        <w:numPr>
          <w:ilvl w:val="0"/>
          <w:numId w:val="2"/>
        </w:numPr>
        <w:rPr>
          <w:color w:val="000000" w:themeColor="text1"/>
        </w:rPr>
      </w:pPr>
      <w:r>
        <w:rPr>
          <w:color w:val="000000" w:themeColor="text1"/>
        </w:rPr>
        <w:t>Just Eat</w:t>
      </w:r>
    </w:p>
    <w:p w14:paraId="3AA4AD81" w14:textId="59965AA9" w:rsidR="00CB5539" w:rsidRDefault="00CB5539" w:rsidP="00B23C45">
      <w:pPr>
        <w:pStyle w:val="ListParagraph"/>
        <w:numPr>
          <w:ilvl w:val="0"/>
          <w:numId w:val="2"/>
        </w:numPr>
        <w:rPr>
          <w:color w:val="000000" w:themeColor="text1"/>
        </w:rPr>
      </w:pPr>
      <w:r>
        <w:rPr>
          <w:color w:val="000000" w:themeColor="text1"/>
        </w:rPr>
        <w:t>Revolut</w:t>
      </w:r>
    </w:p>
    <w:p w14:paraId="7820E5D3" w14:textId="71B5F85F" w:rsidR="00CB5539" w:rsidRDefault="00CB5539" w:rsidP="00B23C45">
      <w:pPr>
        <w:pStyle w:val="ListParagraph"/>
        <w:numPr>
          <w:ilvl w:val="0"/>
          <w:numId w:val="2"/>
        </w:numPr>
        <w:rPr>
          <w:color w:val="000000" w:themeColor="text1"/>
        </w:rPr>
      </w:pPr>
      <w:r>
        <w:rPr>
          <w:color w:val="000000" w:themeColor="text1"/>
        </w:rPr>
        <w:t>Shazam</w:t>
      </w:r>
    </w:p>
    <w:p w14:paraId="6D0647AD" w14:textId="493987FA" w:rsidR="00CB5539" w:rsidRDefault="00CB5539" w:rsidP="00B23C45">
      <w:pPr>
        <w:pStyle w:val="ListParagraph"/>
        <w:numPr>
          <w:ilvl w:val="0"/>
          <w:numId w:val="2"/>
        </w:numPr>
        <w:rPr>
          <w:color w:val="000000" w:themeColor="text1"/>
        </w:rPr>
      </w:pPr>
      <w:r>
        <w:rPr>
          <w:color w:val="000000" w:themeColor="text1"/>
        </w:rPr>
        <w:t>Google Maps</w:t>
      </w:r>
    </w:p>
    <w:p w14:paraId="3F22555E" w14:textId="6914608E" w:rsidR="00CB5539" w:rsidRDefault="00CB5539" w:rsidP="00B23C45">
      <w:pPr>
        <w:pStyle w:val="ListParagraph"/>
        <w:numPr>
          <w:ilvl w:val="0"/>
          <w:numId w:val="2"/>
        </w:numPr>
        <w:rPr>
          <w:color w:val="000000" w:themeColor="text1"/>
        </w:rPr>
      </w:pPr>
      <w:r>
        <w:rPr>
          <w:color w:val="000000" w:themeColor="text1"/>
        </w:rPr>
        <w:t>Snapchat</w:t>
      </w:r>
    </w:p>
    <w:p w14:paraId="4DC91894" w14:textId="1D4548B5" w:rsidR="00CB5539" w:rsidRDefault="00CB5539" w:rsidP="00B23C45">
      <w:pPr>
        <w:pStyle w:val="ListParagraph"/>
        <w:numPr>
          <w:ilvl w:val="0"/>
          <w:numId w:val="2"/>
        </w:numPr>
        <w:rPr>
          <w:color w:val="000000" w:themeColor="text1"/>
        </w:rPr>
      </w:pPr>
      <w:r>
        <w:rPr>
          <w:color w:val="000000" w:themeColor="text1"/>
        </w:rPr>
        <w:t>GoG</w:t>
      </w:r>
    </w:p>
    <w:p w14:paraId="06031502" w14:textId="31465BCB" w:rsidR="00CB5539" w:rsidRDefault="00CB5539" w:rsidP="00B23C45">
      <w:pPr>
        <w:pStyle w:val="ListParagraph"/>
        <w:numPr>
          <w:ilvl w:val="0"/>
          <w:numId w:val="2"/>
        </w:numPr>
        <w:rPr>
          <w:color w:val="000000" w:themeColor="text1"/>
        </w:rPr>
      </w:pPr>
      <w:r>
        <w:rPr>
          <w:color w:val="000000" w:themeColor="text1"/>
        </w:rPr>
        <w:t>Origin</w:t>
      </w:r>
    </w:p>
    <w:p w14:paraId="733C56FB" w14:textId="6D4A76A6" w:rsidR="00CB5539" w:rsidRPr="00B23C45" w:rsidRDefault="00CB5539" w:rsidP="00B23C45">
      <w:pPr>
        <w:pStyle w:val="ListParagraph"/>
        <w:numPr>
          <w:ilvl w:val="0"/>
          <w:numId w:val="2"/>
        </w:numPr>
        <w:rPr>
          <w:color w:val="000000" w:themeColor="text1"/>
        </w:rPr>
      </w:pPr>
      <w:r>
        <w:rPr>
          <w:color w:val="000000" w:themeColor="text1"/>
        </w:rPr>
        <w:t>Ubisoft Connect</w:t>
      </w:r>
    </w:p>
    <w:sectPr w:rsidR="00CB5539" w:rsidRPr="00B23C45" w:rsidSect="00DE03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A22EB"/>
    <w:multiLevelType w:val="hybridMultilevel"/>
    <w:tmpl w:val="B77469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A2B38A8"/>
    <w:multiLevelType w:val="hybridMultilevel"/>
    <w:tmpl w:val="7388C8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10834942">
    <w:abstractNumId w:val="0"/>
  </w:num>
  <w:num w:numId="2" w16cid:durableId="144249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7C"/>
    <w:rsid w:val="00071DBE"/>
    <w:rsid w:val="000B5E2E"/>
    <w:rsid w:val="000D796F"/>
    <w:rsid w:val="00193048"/>
    <w:rsid w:val="001A3EAF"/>
    <w:rsid w:val="002327B7"/>
    <w:rsid w:val="004057EE"/>
    <w:rsid w:val="0059218C"/>
    <w:rsid w:val="00592B81"/>
    <w:rsid w:val="006536C5"/>
    <w:rsid w:val="0066137C"/>
    <w:rsid w:val="006B4953"/>
    <w:rsid w:val="006C4C46"/>
    <w:rsid w:val="008125A7"/>
    <w:rsid w:val="009C551C"/>
    <w:rsid w:val="009E7819"/>
    <w:rsid w:val="00A36B94"/>
    <w:rsid w:val="00B23C45"/>
    <w:rsid w:val="00B55E63"/>
    <w:rsid w:val="00C1382A"/>
    <w:rsid w:val="00CB5539"/>
    <w:rsid w:val="00D4321E"/>
    <w:rsid w:val="00DE03DF"/>
    <w:rsid w:val="00E8409F"/>
    <w:rsid w:val="00EE48E6"/>
    <w:rsid w:val="00FF66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0A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6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137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683</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(Student) - Dawid Jerdonek</cp:lastModifiedBy>
  <cp:revision>18</cp:revision>
  <dcterms:created xsi:type="dcterms:W3CDTF">2018-10-17T11:58:00Z</dcterms:created>
  <dcterms:modified xsi:type="dcterms:W3CDTF">2022-10-18T01:04:00Z</dcterms:modified>
</cp:coreProperties>
</file>