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191C" w14:textId="77777777" w:rsidR="00BD2F19" w:rsidRDefault="00000000">
      <w:r>
        <w:t>DEPILACJA WOSKIEM</w:t>
      </w:r>
    </w:p>
    <w:p w14:paraId="00D1FDB9" w14:textId="77777777" w:rsidR="00BD2F19" w:rsidRDefault="00BD2F19"/>
    <w:p w14:paraId="12FF5EAD" w14:textId="77777777" w:rsidR="00BD2F19" w:rsidRDefault="00000000">
      <w:r>
        <w:t>Depilacja woskiem to jedna z najpopularniejszych metod usuwania zbędnego owłosienia, polegająca na mechanicznym wyrwaniu włosa wraz z cebulką przy użyciu ciepłego lub zimnego wosku. Dzięki temu efekt utrzymuje się dłużej niż po goleniu — zwykle 3–6 tygodni.</w:t>
      </w:r>
    </w:p>
    <w:p w14:paraId="69DFDCBA" w14:textId="77777777" w:rsidR="00BD2F19" w:rsidRDefault="00000000">
      <w:r>
        <w:t>Regularne stosowanie depilacji woskiem może prowadzić do stopniowego zmniejszania ilości i grubości włosków.</w:t>
      </w:r>
    </w:p>
    <w:p w14:paraId="4C23B4A8" w14:textId="77777777" w:rsidR="00BD2F19" w:rsidRDefault="00000000">
      <w:r>
        <w:t>Zalety:</w:t>
      </w:r>
    </w:p>
    <w:p w14:paraId="10D6748A" w14:textId="77777777" w:rsidR="00BD2F19" w:rsidRDefault="00000000">
      <w:r>
        <w:rPr>
          <w:rFonts w:ascii="Segoe UI Symbol" w:hAnsi="Segoe UI Symbol" w:cs="Segoe UI Symbol"/>
        </w:rPr>
        <w:t>*</w:t>
      </w:r>
      <w:r>
        <w:t xml:space="preserve"> efekt do kilku tygodni</w:t>
      </w:r>
    </w:p>
    <w:p w14:paraId="0E418E01" w14:textId="77777777" w:rsidR="00BD2F19" w:rsidRDefault="00000000">
      <w:r>
        <w:rPr>
          <w:rFonts w:ascii="Segoe UI Symbol" w:hAnsi="Segoe UI Symbol" w:cs="Segoe UI Symbol"/>
        </w:rPr>
        <w:t>*</w:t>
      </w:r>
      <w:r>
        <w:t xml:space="preserve"> włosy odrastają słabsze i cieńsze</w:t>
      </w:r>
    </w:p>
    <w:p w14:paraId="03F174DD" w14:textId="77777777" w:rsidR="00BD2F19" w:rsidRDefault="00000000">
      <w:r>
        <w:rPr>
          <w:rFonts w:ascii="Segoe UI Symbol" w:hAnsi="Segoe UI Symbol" w:cs="Segoe UI Symbol"/>
        </w:rPr>
        <w:t>*</w:t>
      </w:r>
      <w:r>
        <w:t xml:space="preserve"> skóra jest gładka bez „szorstkiego odrostu”</w:t>
      </w:r>
    </w:p>
    <w:p w14:paraId="611CF41C" w14:textId="77777777" w:rsidR="00BD2F19" w:rsidRDefault="00000000">
      <w:r>
        <w:rPr>
          <w:rFonts w:ascii="Segoe UI Symbol" w:hAnsi="Segoe UI Symbol" w:cs="Segoe UI Symbol"/>
        </w:rPr>
        <w:t>*</w:t>
      </w:r>
      <w:r>
        <w:t xml:space="preserve"> przy okazji złuszczenie martwego naskórka </w:t>
      </w:r>
    </w:p>
    <w:p w14:paraId="2ECDCE5C" w14:textId="77777777" w:rsidR="00BD2F19" w:rsidRDefault="00BD2F19"/>
    <w:p w14:paraId="28726063" w14:textId="77777777" w:rsidR="00BD2F19" w:rsidRDefault="00000000">
      <w:r>
        <w:t>Rodzaje wosku stosowanego w salonie:</w:t>
      </w:r>
    </w:p>
    <w:p w14:paraId="46E87BF3" w14:textId="77777777" w:rsidR="00BD2F19" w:rsidRDefault="00000000">
      <w:r>
        <w:t xml:space="preserve"> 1.  Wosk w rolce (paskowy)</w:t>
      </w:r>
    </w:p>
    <w:p w14:paraId="5FE7E5C7" w14:textId="77777777" w:rsidR="00BD2F19" w:rsidRDefault="00000000">
      <w:r>
        <w:t>* Nakładany cienką warstwą.</w:t>
      </w:r>
    </w:p>
    <w:p w14:paraId="5E66EE97" w14:textId="77777777" w:rsidR="00BD2F19" w:rsidRDefault="00000000">
      <w:r>
        <w:t xml:space="preserve">* Usuwany za pomocą pasków </w:t>
      </w:r>
      <w:proofErr w:type="spellStart"/>
      <w:r>
        <w:t>fizelinowych</w:t>
      </w:r>
      <w:proofErr w:type="spellEnd"/>
      <w:r>
        <w:t>.</w:t>
      </w:r>
    </w:p>
    <w:p w14:paraId="2DDBF4E4" w14:textId="77777777" w:rsidR="00BD2F19" w:rsidRDefault="00000000">
      <w:r>
        <w:t>* Higieniczny, szybki w aplikacji.</w:t>
      </w:r>
    </w:p>
    <w:p w14:paraId="6A4EA717" w14:textId="77777777" w:rsidR="00BD2F19" w:rsidRDefault="00000000">
      <w:r>
        <w:t>* Stosowany głównie na większe partie ciała (nogi, ręce, plecy).</w:t>
      </w:r>
    </w:p>
    <w:p w14:paraId="666D1C82" w14:textId="77777777" w:rsidR="00BD2F19" w:rsidRDefault="00BD2F19"/>
    <w:p w14:paraId="02EB8A70" w14:textId="77777777" w:rsidR="00BD2F19" w:rsidRDefault="00000000">
      <w:r>
        <w:t>2. Wosk twardy (</w:t>
      </w:r>
      <w:proofErr w:type="spellStart"/>
      <w:r>
        <w:t>bezpaskowy</w:t>
      </w:r>
      <w:proofErr w:type="spellEnd"/>
      <w:r>
        <w:t>)</w:t>
      </w:r>
    </w:p>
    <w:p w14:paraId="212A8AAF" w14:textId="77777777" w:rsidR="00BD2F19" w:rsidRDefault="00000000">
      <w:r>
        <w:t>* Zastyga na skórze.</w:t>
      </w:r>
    </w:p>
    <w:p w14:paraId="7817248E" w14:textId="77777777" w:rsidR="00BD2F19" w:rsidRDefault="00000000">
      <w:r>
        <w:t>* Zrywany bez użycia pasków.</w:t>
      </w:r>
    </w:p>
    <w:p w14:paraId="2AE24948" w14:textId="77777777" w:rsidR="00BD2F19" w:rsidRDefault="00000000">
      <w:r>
        <w:t>* Delikatniejszy dla skóry.</w:t>
      </w:r>
    </w:p>
    <w:p w14:paraId="46222600" w14:textId="77777777" w:rsidR="00BD2F19" w:rsidRDefault="00000000">
      <w:r>
        <w:t>* Idealny do wrażliwych okolic (bikini, pachy, twarz).</w:t>
      </w:r>
    </w:p>
    <w:p w14:paraId="2718957C" w14:textId="77777777" w:rsidR="00BD2F19" w:rsidRDefault="00BD2F19"/>
    <w:p w14:paraId="752B7476" w14:textId="77777777" w:rsidR="00BD2F19" w:rsidRDefault="00000000">
      <w:r>
        <w:t>Przebieg zabiegu:</w:t>
      </w:r>
    </w:p>
    <w:p w14:paraId="1F1FB879" w14:textId="77777777" w:rsidR="00BD2F19" w:rsidRDefault="00000000">
      <w:r>
        <w:t>1. Oczyszczenie i odtłuszczenie skóry.</w:t>
      </w:r>
    </w:p>
    <w:p w14:paraId="1EF4B920" w14:textId="77777777" w:rsidR="00BD2F19" w:rsidRDefault="00000000">
      <w:r>
        <w:t>2. Aplikacja cienkiej warstwy wosku na miejsce pokryte włoskami</w:t>
      </w:r>
    </w:p>
    <w:p w14:paraId="2D6EB8D3" w14:textId="77777777" w:rsidR="00BD2F19" w:rsidRDefault="00000000">
      <w:r>
        <w:lastRenderedPageBreak/>
        <w:t>3. Szybkie zerwanie wosku.</w:t>
      </w:r>
    </w:p>
    <w:p w14:paraId="0BB532F9" w14:textId="77777777" w:rsidR="00BD2F19" w:rsidRDefault="00000000">
      <w:r>
        <w:t>4. Usunięcie pozostałości i nałożenie preparatu łagodzącego.</w:t>
      </w:r>
    </w:p>
    <w:p w14:paraId="41713666" w14:textId="77777777" w:rsidR="00BD2F19" w:rsidRDefault="00000000">
      <w:r>
        <w:t>Optymalna długość włosa: 0,5–1 cm.</w:t>
      </w:r>
    </w:p>
    <w:p w14:paraId="2F40CCE2" w14:textId="77777777" w:rsidR="00BD2F19" w:rsidRDefault="00BD2F19"/>
    <w:p w14:paraId="6400CE2B" w14:textId="77777777" w:rsidR="00BD2F19" w:rsidRDefault="00000000">
      <w:r>
        <w:t>Wskazania do depilacji woskiem:</w:t>
      </w:r>
    </w:p>
    <w:p w14:paraId="0DF2402F" w14:textId="77777777" w:rsidR="00BD2F19" w:rsidRDefault="00000000">
      <w:r>
        <w:t>* chęć długotrwałego efektu wygładzenia skóry</w:t>
      </w:r>
    </w:p>
    <w:p w14:paraId="21950885" w14:textId="77777777" w:rsidR="00BD2F19" w:rsidRDefault="00000000">
      <w:r>
        <w:t>* mocne, ciemne włosy</w:t>
      </w:r>
    </w:p>
    <w:p w14:paraId="6D7487B1" w14:textId="77777777" w:rsidR="00BD2F19" w:rsidRDefault="00000000">
      <w:r>
        <w:t>* brak przeciwwskazań naczyniowych</w:t>
      </w:r>
    </w:p>
    <w:p w14:paraId="2A86860A" w14:textId="77777777" w:rsidR="00BD2F19" w:rsidRDefault="00000000">
      <w:r>
        <w:t>* przygotowanie do wakacji, zawodów sportowych</w:t>
      </w:r>
    </w:p>
    <w:p w14:paraId="05D1077A" w14:textId="77777777" w:rsidR="00BD2F19" w:rsidRDefault="00000000">
      <w:r>
        <w:t>* skłonność do szybkiego odrastania włosów po goleniu</w:t>
      </w:r>
    </w:p>
    <w:p w14:paraId="15D3E8F7" w14:textId="16C80DEA" w:rsidR="00BD2F19" w:rsidRDefault="00000000">
      <w:r>
        <w:t>Bezwzględne</w:t>
      </w:r>
      <w:r w:rsidR="00F16815">
        <w:t xml:space="preserve"> przeciwwskazania</w:t>
      </w:r>
      <w:r>
        <w:t>:</w:t>
      </w:r>
    </w:p>
    <w:p w14:paraId="7D9D177B" w14:textId="77777777" w:rsidR="00BD2F19" w:rsidRDefault="00000000">
      <w:r>
        <w:t>* świeże rany, otarcia, oparzenia</w:t>
      </w:r>
    </w:p>
    <w:p w14:paraId="0E9ABC07" w14:textId="77777777" w:rsidR="00BD2F19" w:rsidRDefault="00000000">
      <w:r>
        <w:t>* aktywne infekcje skóry (bakteryjne, wirusowe, grzybicze)</w:t>
      </w:r>
    </w:p>
    <w:p w14:paraId="612C1336" w14:textId="77777777" w:rsidR="00BD2F19" w:rsidRDefault="00000000">
      <w:r>
        <w:t xml:space="preserve">* stany skóry takie jak trądzik, egzema, łuszczyca </w:t>
      </w:r>
    </w:p>
    <w:p w14:paraId="72E9E112" w14:textId="77777777" w:rsidR="00BD2F19" w:rsidRDefault="00000000">
      <w:r>
        <w:t>* alergia na wosk po depilacji</w:t>
      </w:r>
    </w:p>
    <w:p w14:paraId="116C634E" w14:textId="77777777" w:rsidR="00BD2F19" w:rsidRDefault="00000000">
      <w:r>
        <w:t>* przyjmowanie niektórych leków lub stosowanie preparatów na skórę, które mogą uczulać lub sprawiać, że skóra jest bardziej wrażliwa na depilację ( konsultacja z dermatologiem)</w:t>
      </w:r>
    </w:p>
    <w:p w14:paraId="062A733E" w14:textId="77777777" w:rsidR="00BD2F19" w:rsidRDefault="00000000">
      <w:r>
        <w:t>* świeże zabiegi złuszczające (peeling chemiczny, mikrodermabrazja)</w:t>
      </w:r>
    </w:p>
    <w:p w14:paraId="2593C513" w14:textId="77777777" w:rsidR="00BD2F19" w:rsidRDefault="00BD2F19"/>
    <w:p w14:paraId="30FC428B" w14:textId="77777777" w:rsidR="00BD2F19" w:rsidRDefault="00000000">
      <w:r>
        <w:t xml:space="preserve"> Względne:</w:t>
      </w:r>
    </w:p>
    <w:p w14:paraId="5891A3C3" w14:textId="77777777" w:rsidR="00BD2F19" w:rsidRDefault="00000000">
      <w:r>
        <w:t>* żylaki i pękające naczynka</w:t>
      </w:r>
    </w:p>
    <w:p w14:paraId="664464CD" w14:textId="77777777" w:rsidR="00BD2F19" w:rsidRDefault="00000000">
      <w:r>
        <w:t>* bardzo niski próg bólu</w:t>
      </w:r>
    </w:p>
    <w:p w14:paraId="68DBFB11" w14:textId="77777777" w:rsidR="00BD2F19" w:rsidRDefault="00000000">
      <w:r>
        <w:t>* skóra bardzo wrażliwa</w:t>
      </w:r>
    </w:p>
    <w:p w14:paraId="5A3B98E9" w14:textId="77777777" w:rsidR="00BD2F19" w:rsidRDefault="00000000">
      <w:r>
        <w:t>* menstruacja (większa bolesność)</w:t>
      </w:r>
    </w:p>
    <w:p w14:paraId="3B660567" w14:textId="77777777" w:rsidR="00BD2F19" w:rsidRDefault="00BD2F19"/>
    <w:p w14:paraId="53EA0354" w14:textId="77777777" w:rsidR="00BD2F19" w:rsidRDefault="00BD2F19"/>
    <w:p w14:paraId="538E8F39" w14:textId="43A3EEFE" w:rsidR="00BD2F19" w:rsidRDefault="00F16815">
      <w:r>
        <w:t xml:space="preserve">Wskazówki </w:t>
      </w:r>
      <w:r w:rsidR="00000000">
        <w:t>przed zabiegiem:</w:t>
      </w:r>
    </w:p>
    <w:p w14:paraId="1F195227" w14:textId="77777777" w:rsidR="00BD2F19" w:rsidRDefault="00000000">
      <w:r>
        <w:t>* nie opalać skóry min. 3–5 dni przed</w:t>
      </w:r>
    </w:p>
    <w:p w14:paraId="297170D8" w14:textId="77777777" w:rsidR="00BD2F19" w:rsidRDefault="00000000">
      <w:r>
        <w:lastRenderedPageBreak/>
        <w:t>* nie stosować peelingu 1–2 dni przed</w:t>
      </w:r>
    </w:p>
    <w:p w14:paraId="0002DDAC" w14:textId="77777777" w:rsidR="00BD2F19" w:rsidRDefault="00000000">
      <w:r>
        <w:t>* nie używać balsamów w dniu zabiegu</w:t>
      </w:r>
    </w:p>
    <w:p w14:paraId="08FEC2BD" w14:textId="77777777" w:rsidR="00BD2F19" w:rsidRDefault="00000000">
      <w:r>
        <w:t>* włosy powinny mieć odpowiednią długość</w:t>
      </w:r>
    </w:p>
    <w:p w14:paraId="3C66FDE9" w14:textId="77777777" w:rsidR="00BD2F19" w:rsidRDefault="00000000">
      <w:r>
        <w:t>* unikać sauny, basenu i intensywnego wysiłku przez 24 h</w:t>
      </w:r>
    </w:p>
    <w:p w14:paraId="5627AF95" w14:textId="77777777" w:rsidR="00BD2F19" w:rsidRDefault="00000000">
      <w:r>
        <w:t>* nie opalać skóry przez kilka dni</w:t>
      </w:r>
    </w:p>
    <w:p w14:paraId="4B87BC19" w14:textId="77777777" w:rsidR="00BD2F19" w:rsidRDefault="00000000">
      <w:r>
        <w:t>* nosić luźną, bawełnianą odzież</w:t>
      </w:r>
    </w:p>
    <w:p w14:paraId="3147E42C" w14:textId="77777777" w:rsidR="00BD2F19" w:rsidRDefault="00000000">
      <w:r>
        <w:t>* po 2–3 dniach wprowadzić delikatny peeling, by zapobiec wrastaniu włosów</w:t>
      </w:r>
    </w:p>
    <w:sectPr w:rsidR="00BD2F19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A2929" w14:textId="77777777" w:rsidR="00506130" w:rsidRDefault="00506130">
      <w:pPr>
        <w:spacing w:after="0" w:line="240" w:lineRule="auto"/>
      </w:pPr>
      <w:r>
        <w:separator/>
      </w:r>
    </w:p>
  </w:endnote>
  <w:endnote w:type="continuationSeparator" w:id="0">
    <w:p w14:paraId="7FFA4754" w14:textId="77777777" w:rsidR="00506130" w:rsidRDefault="00506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ED2FB" w14:textId="77777777" w:rsidR="00506130" w:rsidRDefault="0050613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5725982" w14:textId="77777777" w:rsidR="00506130" w:rsidRDefault="005061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D2F19"/>
    <w:rsid w:val="00506130"/>
    <w:rsid w:val="008D01B7"/>
    <w:rsid w:val="00BD2F19"/>
    <w:rsid w:val="00F1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42312"/>
  <w15:docId w15:val="{E3899FDE-8FAA-4E31-AEB1-66A602417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2</cp:revision>
  <dcterms:created xsi:type="dcterms:W3CDTF">2026-03-08T16:07:00Z</dcterms:created>
  <dcterms:modified xsi:type="dcterms:W3CDTF">2026-03-08T16:07:00Z</dcterms:modified>
</cp:coreProperties>
</file>