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BC6C09">
        <w:rPr>
          <w:b/>
          <w:iCs/>
          <w:sz w:val="24"/>
          <w:szCs w:val="24"/>
        </w:rPr>
        <w:t>09</w:t>
      </w:r>
      <w:r w:rsidR="00707538">
        <w:rPr>
          <w:b/>
          <w:iCs/>
          <w:sz w:val="24"/>
          <w:szCs w:val="24"/>
        </w:rPr>
        <w:t>.</w:t>
      </w:r>
      <w:r w:rsidR="00BC6C09">
        <w:rPr>
          <w:b/>
          <w:iCs/>
          <w:sz w:val="24"/>
          <w:szCs w:val="24"/>
        </w:rPr>
        <w:t>01</w:t>
      </w:r>
      <w:r w:rsidRPr="00694D4F">
        <w:rPr>
          <w:b/>
          <w:iCs/>
          <w:sz w:val="24"/>
          <w:szCs w:val="24"/>
        </w:rPr>
        <w:t>.1</w:t>
      </w:r>
      <w:r w:rsidR="00BC6C09">
        <w:rPr>
          <w:b/>
          <w:iCs/>
          <w:sz w:val="24"/>
          <w:szCs w:val="24"/>
        </w:rPr>
        <w:t>7</w:t>
      </w:r>
      <w:r w:rsidRPr="00694D4F">
        <w:rPr>
          <w:b/>
          <w:iCs/>
          <w:sz w:val="24"/>
          <w:szCs w:val="24"/>
        </w:rPr>
        <w:t xml:space="preserve">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BC6C09">
        <w:rPr>
          <w:b/>
          <w:sz w:val="24"/>
          <w:szCs w:val="24"/>
        </w:rPr>
        <w:t>6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lastRenderedPageBreak/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0" w:name="_Toc466330038"/>
      <w:bookmarkStart w:id="1" w:name="_Toc466329900"/>
      <w:r w:rsidRPr="00891DC6">
        <w:rPr>
          <w:i/>
          <w:sz w:val="28"/>
          <w:szCs w:val="28"/>
        </w:rPr>
        <w:t>2.1. Relacje do bieżących projektów:</w:t>
      </w:r>
      <w:bookmarkEnd w:id="0"/>
      <w:bookmarkEnd w:id="1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2" w:name="_Toc466330039"/>
      <w:bookmarkStart w:id="3" w:name="_Toc466329901"/>
      <w:r w:rsidRPr="00B5417F">
        <w:rPr>
          <w:i/>
          <w:sz w:val="28"/>
          <w:szCs w:val="28"/>
        </w:rPr>
        <w:t>2.2. Funkcje i cele</w:t>
      </w:r>
      <w:bookmarkEnd w:id="2"/>
      <w:bookmarkEnd w:id="3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4" w:name="_Toc466330040"/>
      <w:bookmarkStart w:id="5" w:name="_Toc466329902"/>
      <w:r w:rsidRPr="008D6DEE">
        <w:rPr>
          <w:i/>
          <w:sz w:val="28"/>
          <w:szCs w:val="28"/>
        </w:rPr>
        <w:t>2.3. Ustalenia dotyczące środowiska</w:t>
      </w:r>
      <w:bookmarkEnd w:id="4"/>
      <w:bookmarkEnd w:id="5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6" w:name="_Toc466330041"/>
      <w:bookmarkStart w:id="7" w:name="_Toc466329903"/>
      <w:r w:rsidRPr="00B5417F">
        <w:rPr>
          <w:i/>
          <w:sz w:val="28"/>
          <w:szCs w:val="28"/>
        </w:rPr>
        <w:t>2.4. Relacje do innych systemów</w:t>
      </w:r>
      <w:bookmarkEnd w:id="6"/>
      <w:bookmarkEnd w:id="7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8" w:name="_Toc466330042"/>
      <w:bookmarkStart w:id="9" w:name="_Toc466329904"/>
      <w:r w:rsidRPr="00B5417F">
        <w:rPr>
          <w:i/>
          <w:sz w:val="28"/>
          <w:szCs w:val="28"/>
        </w:rPr>
        <w:t>2.5. Ogólne ograniczenia</w:t>
      </w:r>
      <w:bookmarkEnd w:id="8"/>
      <w:bookmarkEnd w:id="9"/>
    </w:p>
    <w:p w:rsidR="00B5417F" w:rsidRDefault="00891DC6" w:rsidP="008D6DEE">
      <w:pPr>
        <w:spacing w:line="360" w:lineRule="auto"/>
      </w:pPr>
      <w:r w:rsidRPr="00891DC6">
        <w:tab/>
      </w:r>
      <w:bookmarkStart w:id="10" w:name="_Toc466330043"/>
      <w:bookmarkStart w:id="11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0"/>
      <w:bookmarkEnd w:id="11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2" w:name="_Toc466330044"/>
      <w:bookmarkStart w:id="13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lastRenderedPageBreak/>
        <w:t>3. Specyficzne wymagania</w:t>
      </w:r>
      <w:bookmarkEnd w:id="12"/>
      <w:bookmarkEnd w:id="13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4" w:name="_Toc466330045"/>
      <w:bookmarkStart w:id="15" w:name="_Toc466329907"/>
      <w:r w:rsidRPr="00B5417F">
        <w:rPr>
          <w:i/>
          <w:sz w:val="28"/>
          <w:szCs w:val="28"/>
        </w:rPr>
        <w:t>3.1. Wymagania dotyczące funkcji systemu</w:t>
      </w:r>
      <w:bookmarkEnd w:id="14"/>
      <w:bookmarkEnd w:id="15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6" w:name="_Toc466330046"/>
      <w:bookmarkStart w:id="17" w:name="_Toc466329908"/>
      <w:r w:rsidRPr="00B5417F">
        <w:rPr>
          <w:i/>
          <w:sz w:val="28"/>
          <w:szCs w:val="28"/>
        </w:rPr>
        <w:t>3.2. Wymagania dotyczące wydajności systemu</w:t>
      </w:r>
      <w:bookmarkEnd w:id="16"/>
      <w:bookmarkEnd w:id="17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8" w:name="_Toc466330047"/>
      <w:bookmarkStart w:id="19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8"/>
      <w:bookmarkEnd w:id="19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0" w:name="_Toc466330048"/>
      <w:bookmarkStart w:id="21" w:name="_Toc466329910"/>
      <w:r w:rsidRPr="00B5417F">
        <w:rPr>
          <w:i/>
          <w:sz w:val="28"/>
          <w:szCs w:val="28"/>
        </w:rPr>
        <w:t>3.4. Wymagania dotyczące wykonywanych operacji</w:t>
      </w:r>
      <w:bookmarkEnd w:id="20"/>
      <w:bookmarkEnd w:id="2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2" w:name="_Toc466330049"/>
      <w:bookmarkStart w:id="23" w:name="_Toc466329911"/>
      <w:r w:rsidRPr="00B5417F">
        <w:rPr>
          <w:i/>
          <w:sz w:val="28"/>
          <w:szCs w:val="28"/>
        </w:rPr>
        <w:t>3.5. Wymagania dotyczące wymaganych zasobów</w:t>
      </w:r>
      <w:bookmarkEnd w:id="22"/>
      <w:bookmarkEnd w:id="23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4" w:name="_Toc466330050"/>
      <w:bookmarkStart w:id="25" w:name="_Toc466329912"/>
      <w:r w:rsidRPr="00B5417F">
        <w:rPr>
          <w:i/>
          <w:sz w:val="28"/>
          <w:szCs w:val="28"/>
        </w:rPr>
        <w:t>3.6. Wymagania dotyczące sposobów testowania</w:t>
      </w:r>
      <w:bookmarkEnd w:id="24"/>
      <w:bookmarkEnd w:id="25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6" w:name="_Toc466330051"/>
      <w:bookmarkStart w:id="27" w:name="_Toc466329913"/>
      <w:r w:rsidRPr="00B5417F">
        <w:rPr>
          <w:i/>
          <w:sz w:val="28"/>
          <w:szCs w:val="28"/>
        </w:rPr>
        <w:t>3.7. Wymagania dotyczące dokumentacji</w:t>
      </w:r>
      <w:bookmarkEnd w:id="26"/>
      <w:bookmarkEnd w:id="27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8" w:name="_Toc466330052"/>
      <w:bookmarkStart w:id="29" w:name="_Toc466329914"/>
      <w:r w:rsidRPr="00B5417F">
        <w:rPr>
          <w:i/>
          <w:sz w:val="28"/>
          <w:szCs w:val="28"/>
        </w:rPr>
        <w:lastRenderedPageBreak/>
        <w:t>3.8. Wymagania dotyczące ochrony</w:t>
      </w:r>
      <w:bookmarkEnd w:id="28"/>
      <w:bookmarkEnd w:id="2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0" w:name="_Toc466330053"/>
      <w:bookmarkStart w:id="31" w:name="_Toc466329915"/>
      <w:r w:rsidRPr="00B5417F">
        <w:rPr>
          <w:i/>
          <w:sz w:val="28"/>
          <w:szCs w:val="28"/>
        </w:rPr>
        <w:t>3.9. Wymagania dotyczące przenośności</w:t>
      </w:r>
      <w:bookmarkEnd w:id="30"/>
      <w:bookmarkEnd w:id="31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2" w:name="_Toc466330054"/>
      <w:bookmarkStart w:id="33" w:name="_Toc466329916"/>
      <w:r w:rsidRPr="00B5417F">
        <w:rPr>
          <w:i/>
          <w:sz w:val="28"/>
          <w:szCs w:val="28"/>
        </w:rPr>
        <w:t>3.10. Wymagania dotyczące jakości</w:t>
      </w:r>
      <w:bookmarkEnd w:id="32"/>
      <w:bookmarkEnd w:id="33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4" w:name="_Toc466330055"/>
      <w:bookmarkStart w:id="35" w:name="_Toc466329917"/>
      <w:r w:rsidRPr="00B5417F">
        <w:rPr>
          <w:i/>
          <w:sz w:val="28"/>
          <w:szCs w:val="28"/>
        </w:rPr>
        <w:t>3.11. Wymagania dotyczące niezawodności</w:t>
      </w:r>
      <w:bookmarkEnd w:id="34"/>
      <w:bookmarkEnd w:id="35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6" w:name="_Toc466330056"/>
      <w:bookmarkStart w:id="37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6"/>
      <w:bookmarkEnd w:id="37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8" w:name="_Toc466330057"/>
      <w:bookmarkStart w:id="39" w:name="_Toc466329919"/>
      <w:r w:rsidRPr="00B5417F">
        <w:rPr>
          <w:i/>
          <w:sz w:val="28"/>
          <w:szCs w:val="28"/>
        </w:rPr>
        <w:t>3.13. Wymagania dotyczące bezpieczeństwa</w:t>
      </w:r>
      <w:bookmarkEnd w:id="38"/>
      <w:bookmarkEnd w:id="39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0" w:name="_Toc466330058"/>
      <w:bookmarkStart w:id="41" w:name="_Toc466329920"/>
      <w:r w:rsidRPr="008D6DEE">
        <w:rPr>
          <w:rFonts w:asciiTheme="minorHAnsi" w:hAnsiTheme="minorHAnsi"/>
          <w:b/>
          <w:i/>
        </w:rPr>
        <w:lastRenderedPageBreak/>
        <w:t>Harmonogram prac nad projektem:</w:t>
      </w:r>
      <w:bookmarkEnd w:id="40"/>
      <w:bookmarkEnd w:id="41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="00F459B6">
        <w:rPr>
          <w:rFonts w:asciiTheme="minorHAnsi" w:hAnsiTheme="minorHAnsi"/>
        </w:rPr>
        <w:t xml:space="preserve">, dodanie grafiki </w:t>
      </w:r>
      <w:r w:rsidR="00F459B6">
        <w:rPr>
          <w:rFonts w:asciiTheme="minorHAnsi" w:hAnsiTheme="minorHAnsi"/>
        </w:rPr>
        <w:br/>
        <w:t xml:space="preserve">( do gry dodana została funkcja zbierania monet oraz żyć, jedna moneta daje +10 pkt, jedno serce (życie) daje +1 życia, dodana została część grafiki </w:t>
      </w:r>
      <w:r w:rsidR="004C7038">
        <w:rPr>
          <w:rFonts w:asciiTheme="minorHAnsi" w:hAnsiTheme="minorHAnsi"/>
        </w:rPr>
        <w:t xml:space="preserve">oraz końcowe statystyki </w:t>
      </w:r>
      <w:r w:rsidR="00F459B6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</w:t>
      </w:r>
      <w:r w:rsidR="0014536E">
        <w:rPr>
          <w:rFonts w:asciiTheme="minorHAnsi" w:hAnsiTheme="minorHAnsi"/>
        </w:rPr>
        <w:t xml:space="preserve"> postaci</w:t>
      </w:r>
      <w:r w:rsidR="00DC7694" w:rsidRPr="008D6DEE">
        <w:rPr>
          <w:rFonts w:asciiTheme="minorHAnsi" w:hAnsiTheme="minorHAnsi"/>
        </w:rPr>
        <w:t>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</w:t>
      </w:r>
      <w:r w:rsidR="0014536E">
        <w:rPr>
          <w:rFonts w:asciiTheme="minorHAnsi" w:hAnsiTheme="minorHAnsi"/>
        </w:rPr>
        <w:t xml:space="preserve"> ( dodana została animacja postaci – ruch w lewo, w prawo, oraz bezruch, gra dostała „poziomy trudności” - gdy gracz osiąga odpowiednio 100, 200, 300, 400, 500 pkt postać spada coraz szybciej, dodane zostało podstawowe menu oraz możliwość ponownego rozpoczęcia gry bez wychodzenia z aplikacji 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</w:t>
      </w:r>
      <w:r w:rsidR="007C3898">
        <w:rPr>
          <w:rFonts w:asciiTheme="minorHAnsi" w:hAnsiTheme="minorHAnsi"/>
        </w:rPr>
        <w:t xml:space="preserve"> ( drobne poprawki kodu</w:t>
      </w:r>
      <w:r w:rsidR="00F97D2F">
        <w:rPr>
          <w:rFonts w:asciiTheme="minorHAnsi" w:hAnsiTheme="minorHAnsi"/>
        </w:rPr>
        <w:t>, usunięcie drobnych błędów</w:t>
      </w:r>
      <w:r w:rsidR="007C3898">
        <w:rPr>
          <w:rFonts w:asciiTheme="minorHAnsi" w:hAnsiTheme="minorHAnsi"/>
        </w:rPr>
        <w:t xml:space="preserve">, dodanie </w:t>
      </w:r>
      <w:r w:rsidR="00BC6C09">
        <w:rPr>
          <w:rFonts w:asciiTheme="minorHAnsi" w:hAnsiTheme="minorHAnsi"/>
        </w:rPr>
        <w:t xml:space="preserve">chmur będących </w:t>
      </w:r>
      <w:r w:rsidR="007C3898">
        <w:rPr>
          <w:rFonts w:asciiTheme="minorHAnsi" w:hAnsiTheme="minorHAnsi"/>
        </w:rPr>
        <w:t>t</w:t>
      </w:r>
      <w:r w:rsidR="00BC6C09">
        <w:rPr>
          <w:rFonts w:asciiTheme="minorHAnsi" w:hAnsiTheme="minorHAnsi"/>
        </w:rPr>
        <w:t>łem</w:t>
      </w:r>
      <w:r w:rsidR="007C3898">
        <w:rPr>
          <w:rFonts w:asciiTheme="minorHAnsi" w:hAnsiTheme="minorHAnsi"/>
        </w:rPr>
        <w:t xml:space="preserve"> gry )</w:t>
      </w:r>
      <w:r w:rsidRPr="008D6DEE">
        <w:rPr>
          <w:rFonts w:asciiTheme="minorHAnsi" w:hAnsiTheme="minorHAnsi"/>
        </w:rPr>
        <w:t>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  <w:r w:rsidR="00665CBF">
        <w:rPr>
          <w:rFonts w:asciiTheme="minorHAnsi" w:hAnsiTheme="minorHAnsi"/>
        </w:rPr>
        <w:t xml:space="preserve"> Dopracowanie tła oraz szczegółów gry.</w:t>
      </w:r>
      <w:bookmarkStart w:id="42" w:name="_GoBack"/>
      <w:bookmarkEnd w:id="42"/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14536E" w:rsidRDefault="00891DC6" w:rsidP="0014536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sectPr w:rsidR="00891DC6" w:rsidRPr="0014536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B0F" w:rsidRDefault="00FC4B0F" w:rsidP="00AE4930">
      <w:pPr>
        <w:spacing w:after="0" w:line="240" w:lineRule="auto"/>
      </w:pPr>
      <w:r>
        <w:separator/>
      </w:r>
    </w:p>
  </w:endnote>
  <w:endnote w:type="continuationSeparator" w:id="0">
    <w:p w:rsidR="00FC4B0F" w:rsidRDefault="00FC4B0F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CBF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B0F" w:rsidRDefault="00FC4B0F" w:rsidP="00AE4930">
      <w:pPr>
        <w:spacing w:after="0" w:line="240" w:lineRule="auto"/>
      </w:pPr>
      <w:r>
        <w:separator/>
      </w:r>
    </w:p>
  </w:footnote>
  <w:footnote w:type="continuationSeparator" w:id="0">
    <w:p w:rsidR="00FC4B0F" w:rsidRDefault="00FC4B0F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BC6C09">
      <w:rPr>
        <w:b/>
      </w:rPr>
      <w:t>1.06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4536E"/>
    <w:rsid w:val="001664D9"/>
    <w:rsid w:val="00181B8D"/>
    <w:rsid w:val="002F01EA"/>
    <w:rsid w:val="0039091A"/>
    <w:rsid w:val="003E32B9"/>
    <w:rsid w:val="00433131"/>
    <w:rsid w:val="0044174A"/>
    <w:rsid w:val="004C7038"/>
    <w:rsid w:val="004F0781"/>
    <w:rsid w:val="004F11D1"/>
    <w:rsid w:val="00510A31"/>
    <w:rsid w:val="0054363E"/>
    <w:rsid w:val="00665CBF"/>
    <w:rsid w:val="006C258E"/>
    <w:rsid w:val="00707538"/>
    <w:rsid w:val="007651D2"/>
    <w:rsid w:val="00781F4F"/>
    <w:rsid w:val="007B592D"/>
    <w:rsid w:val="007C3898"/>
    <w:rsid w:val="00810C6A"/>
    <w:rsid w:val="00816176"/>
    <w:rsid w:val="00891DC6"/>
    <w:rsid w:val="008D6DEE"/>
    <w:rsid w:val="009F0042"/>
    <w:rsid w:val="009F453A"/>
    <w:rsid w:val="00A208C3"/>
    <w:rsid w:val="00A431C5"/>
    <w:rsid w:val="00AE4930"/>
    <w:rsid w:val="00B128E3"/>
    <w:rsid w:val="00B5417F"/>
    <w:rsid w:val="00B804D6"/>
    <w:rsid w:val="00BB0F26"/>
    <w:rsid w:val="00BC6C09"/>
    <w:rsid w:val="00BD31FF"/>
    <w:rsid w:val="00C65A07"/>
    <w:rsid w:val="00D52251"/>
    <w:rsid w:val="00DC7694"/>
    <w:rsid w:val="00E13F3A"/>
    <w:rsid w:val="00E81A4D"/>
    <w:rsid w:val="00E865EE"/>
    <w:rsid w:val="00EA6457"/>
    <w:rsid w:val="00F10DCA"/>
    <w:rsid w:val="00F459B6"/>
    <w:rsid w:val="00F53FBA"/>
    <w:rsid w:val="00F64480"/>
    <w:rsid w:val="00F97D2F"/>
    <w:rsid w:val="00FC1CC0"/>
    <w:rsid w:val="00FC4747"/>
    <w:rsid w:val="00FC4B0F"/>
    <w:rsid w:val="00FF4C2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96DB-6792-49DC-9DAE-D0B37B11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647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6</cp:revision>
  <dcterms:created xsi:type="dcterms:W3CDTF">2017-01-10T08:29:00Z</dcterms:created>
  <dcterms:modified xsi:type="dcterms:W3CDTF">2017-01-10T13:52:00Z</dcterms:modified>
</cp:coreProperties>
</file>