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288E" w:rsidRDefault="00A92AA6">
      <w:r>
        <w:t>Na wstępie, na rysunku 1 widać że aplikacja uruchamia się bez błędu co widać po uzyskanym wyniku po wykonaniu kompilacji.</w:t>
      </w:r>
    </w:p>
    <w:p w:rsidR="00A92AA6" w:rsidRDefault="00A92AA6" w:rsidP="00A92AA6">
      <w:pPr>
        <w:keepNext/>
        <w:jc w:val="center"/>
      </w:pPr>
      <w:r>
        <w:rPr>
          <w:noProof/>
        </w:rPr>
        <w:drawing>
          <wp:inline distT="0" distB="0" distL="0" distR="0">
            <wp:extent cx="5713095" cy="1668780"/>
            <wp:effectExtent l="0" t="0" r="1905" b="762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27" t="1683"/>
                    <a:stretch/>
                  </pic:blipFill>
                  <pic:spPr bwMode="auto">
                    <a:xfrm>
                      <a:off x="0" y="0"/>
                      <a:ext cx="5713095" cy="16687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92AA6" w:rsidRDefault="00A92AA6" w:rsidP="00A92AA6">
      <w:pPr>
        <w:pStyle w:val="Legenda"/>
        <w:jc w:val="center"/>
      </w:pPr>
      <w:r>
        <w:t xml:space="preserve">Rysunek </w:t>
      </w:r>
      <w:fldSimple w:instr=" SEQ Rysunek \* ARABIC ">
        <w:r w:rsidR="00473CB3">
          <w:rPr>
            <w:noProof/>
          </w:rPr>
          <w:t>1</w:t>
        </w:r>
      </w:fldSimple>
      <w:r>
        <w:t>. Wynik kompilacji aplikacji.</w:t>
      </w:r>
    </w:p>
    <w:p w:rsidR="00A92AA6" w:rsidRDefault="00A92AA6" w:rsidP="00A92AA6">
      <w:pPr>
        <w:jc w:val="both"/>
      </w:pPr>
      <w:r>
        <w:t xml:space="preserve">W aplikacji zostały obsłużone różnego rodzaju wyjątki z wykorzystaniem bloku try - catch. Do informowania użytkownika w przypadku błędu wykorzystano domyślne komunikaty danego języka programowania. Dodatkowo obsłużone zostały również różnego rodzaju sytuacje nadzwyczajne np. za pomocą instrukcji warunkowych if. Przykład wykorzystania został pokazany na rysunku 2 podczas parsowania danych pobranych ze serwera. </w:t>
      </w:r>
    </w:p>
    <w:p w:rsidR="00A92AA6" w:rsidRDefault="00A92AA6" w:rsidP="00A92AA6">
      <w:pPr>
        <w:keepNext/>
        <w:jc w:val="center"/>
      </w:pPr>
      <w:r>
        <w:rPr>
          <w:noProof/>
        </w:rPr>
        <w:drawing>
          <wp:inline distT="0" distB="0" distL="0" distR="0">
            <wp:extent cx="4696480" cy="3629532"/>
            <wp:effectExtent l="0" t="0" r="0" b="952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3629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AA6" w:rsidRDefault="00A92AA6" w:rsidP="00A92AA6">
      <w:pPr>
        <w:pStyle w:val="Legenda"/>
        <w:jc w:val="center"/>
      </w:pPr>
      <w:r>
        <w:t xml:space="preserve">Rysunek </w:t>
      </w:r>
      <w:fldSimple w:instr=" SEQ Rysunek \* ARABIC ">
        <w:r w:rsidR="00473CB3">
          <w:rPr>
            <w:noProof/>
          </w:rPr>
          <w:t>2</w:t>
        </w:r>
      </w:fldSimple>
      <w:r>
        <w:t>. Przykład obsłużenia wyjątków i sytuacji nadzwyczajnych.</w:t>
      </w:r>
    </w:p>
    <w:p w:rsidR="00A92AA6" w:rsidRDefault="00A92AA6" w:rsidP="00A92AA6"/>
    <w:p w:rsidR="00A92AA6" w:rsidRDefault="00473CB3" w:rsidP="00473CB3">
      <w:pPr>
        <w:jc w:val="both"/>
      </w:pPr>
      <w:r>
        <w:t>Dodatkowo dla pól formularza, które wymagają odpowiednio wprowadzonych danych z budowane zostały metody do ich walidacji z wykorzystaniem wzorców. Przykład widoczny na rysunku 3 sprawdza poprawność wprowadzonej godziny według wzorca zawartego pod zmienną TIME_PATTERN.</w:t>
      </w:r>
    </w:p>
    <w:p w:rsidR="00A92AA6" w:rsidRDefault="00A92AA6" w:rsidP="00A92AA6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4782217" cy="2553056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AA6" w:rsidRDefault="00A92AA6" w:rsidP="00A92AA6">
      <w:pPr>
        <w:pStyle w:val="Legenda"/>
        <w:jc w:val="center"/>
      </w:pPr>
      <w:r>
        <w:t xml:space="preserve">Rysunek </w:t>
      </w:r>
      <w:fldSimple w:instr=" SEQ Rysunek \* ARABIC ">
        <w:r w:rsidR="00473CB3">
          <w:rPr>
            <w:noProof/>
          </w:rPr>
          <w:t>3</w:t>
        </w:r>
      </w:fldSimple>
      <w:r>
        <w:t>. Przykład metody do walidacji wprowadzonych danych w formularzu.</w:t>
      </w:r>
    </w:p>
    <w:p w:rsidR="00473CB3" w:rsidRDefault="00473CB3" w:rsidP="00473CB3"/>
    <w:p w:rsidR="00473CB3" w:rsidRDefault="00473CB3" w:rsidP="00473CB3">
      <w:r>
        <w:t>Dla pól formularza w celu lepszego informowania użytkownika o popełnionym przez niego błędzie wyświetlane są odpowiednie komunikaty widoczne na rysunku 4.</w:t>
      </w:r>
    </w:p>
    <w:p w:rsidR="00473CB3" w:rsidRDefault="00473CB3" w:rsidP="00473CB3"/>
    <w:p w:rsidR="00473CB3" w:rsidRDefault="00473CB3" w:rsidP="00473CB3">
      <w:pPr>
        <w:keepNext/>
        <w:jc w:val="center"/>
      </w:pPr>
      <w:bookmarkStart w:id="0" w:name="_GoBack"/>
      <w:r>
        <w:rPr>
          <w:noProof/>
        </w:rPr>
        <w:drawing>
          <wp:inline distT="0" distB="0" distL="0" distR="0">
            <wp:extent cx="4333875" cy="4600575"/>
            <wp:effectExtent l="0" t="0" r="9525" b="9525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5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64" t="1" r="864" b="38704"/>
                    <a:stretch/>
                  </pic:blipFill>
                  <pic:spPr bwMode="auto">
                    <a:xfrm>
                      <a:off x="0" y="0"/>
                      <a:ext cx="4334481" cy="46012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473CB3" w:rsidRPr="00473CB3" w:rsidRDefault="00473CB3" w:rsidP="00473CB3">
      <w:pPr>
        <w:pStyle w:val="Legenda"/>
        <w:jc w:val="center"/>
      </w:pPr>
      <w:r>
        <w:t xml:space="preserve">Rysunek </w:t>
      </w:r>
      <w:fldSimple w:instr=" SEQ Rysunek \* ARABIC ">
        <w:r>
          <w:rPr>
            <w:noProof/>
          </w:rPr>
          <w:t>4</w:t>
        </w:r>
      </w:fldSimple>
      <w:r>
        <w:t>. Przykład informowania użytkownika o popełnionym przez niego błędzie podczas uzupełniania formularza.</w:t>
      </w:r>
    </w:p>
    <w:sectPr w:rsidR="00473CB3" w:rsidRPr="00473CB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2AA6"/>
    <w:rsid w:val="0010442D"/>
    <w:rsid w:val="00473CB3"/>
    <w:rsid w:val="006D7720"/>
    <w:rsid w:val="00A92AA6"/>
    <w:rsid w:val="00E53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6E029B"/>
  <w15:chartTrackingRefBased/>
  <w15:docId w15:val="{1D24B0DC-B5D7-4C73-91E8-C56C4DB3C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Legenda">
    <w:name w:val="caption"/>
    <w:basedOn w:val="Normalny"/>
    <w:next w:val="Normalny"/>
    <w:uiPriority w:val="35"/>
    <w:unhideWhenUsed/>
    <w:qFormat/>
    <w:rsid w:val="00A92AA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B7829F-8FC4-4F02-9E93-8FF69AC930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195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Konrad</dc:creator>
  <cp:keywords/>
  <dc:description/>
  <cp:lastModifiedBy>Konrad</cp:lastModifiedBy>
  <cp:revision>1</cp:revision>
  <dcterms:created xsi:type="dcterms:W3CDTF">2017-09-14T16:58:00Z</dcterms:created>
  <dcterms:modified xsi:type="dcterms:W3CDTF">2017-09-14T17:16:00Z</dcterms:modified>
</cp:coreProperties>
</file>