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51F7EE74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2F83C04B" w14:textId="41A952D6" w:rsidR="00ED39E9" w:rsidRDefault="00ED39E9" w:rsidP="004A164C">
      <w:pPr>
        <w:pStyle w:val="Akapitzlist"/>
        <w:numPr>
          <w:ilvl w:val="0"/>
          <w:numId w:val="14"/>
        </w:numPr>
      </w:pPr>
      <w:r>
        <w:t>Usunąć powtarzający się kod</w:t>
      </w:r>
    </w:p>
    <w:p w14:paraId="17DBA16E" w14:textId="3FA0D43C" w:rsidR="00DE114E" w:rsidRDefault="00DE114E" w:rsidP="004A164C">
      <w:pPr>
        <w:pStyle w:val="Akapitzlist"/>
        <w:numPr>
          <w:ilvl w:val="0"/>
          <w:numId w:val="14"/>
        </w:numPr>
      </w:pPr>
      <w:r>
        <w:t>Pozmieniać strukturę plików we frontendzie – wrzucić modele do oddzielnego pliku i tak samo serwisy</w:t>
      </w:r>
    </w:p>
    <w:p w14:paraId="17FAE5D4" w14:textId="4304CB92" w:rsidR="00D739AF" w:rsidRDefault="00D739AF" w:rsidP="004A164C">
      <w:pPr>
        <w:pStyle w:val="Akapitzlist"/>
        <w:numPr>
          <w:ilvl w:val="0"/>
          <w:numId w:val="14"/>
        </w:numPr>
      </w:pPr>
      <w:r>
        <w:t>Odświeżanie list po aktualizacji</w:t>
      </w:r>
      <w:r w:rsidR="002532D8">
        <w:t>/dodaniu</w:t>
      </w:r>
      <w:r>
        <w:t xml:space="preserve"> danych – obecnie jest jak jest.</w:t>
      </w:r>
    </w:p>
    <w:p w14:paraId="7FF1582B" w14:textId="6FA6A195" w:rsidR="00ED39E9" w:rsidRDefault="00ED39E9" w:rsidP="004A164C">
      <w:pPr>
        <w:pStyle w:val="Akapitzlist"/>
        <w:numPr>
          <w:ilvl w:val="0"/>
          <w:numId w:val="14"/>
        </w:numPr>
      </w:pPr>
      <w:r>
        <w:t>Destiations Create – usunąć błąd, który powstaje jak się zostawi któreś z pól jako puste</w:t>
      </w:r>
    </w:p>
    <w:p w14:paraId="6691CCE9" w14:textId="569C9C7D" w:rsidR="00ED39E9" w:rsidRDefault="00ED39E9" w:rsidP="004A164C">
      <w:pPr>
        <w:pStyle w:val="Akapitzlist"/>
        <w:numPr>
          <w:ilvl w:val="0"/>
          <w:numId w:val="14"/>
        </w:numPr>
      </w:pPr>
      <w:r>
        <w:t>Destinations Create – usuwać duplikaty</w:t>
      </w:r>
      <w:r w:rsidR="00AD5123">
        <w:t xml:space="preserve"> dodawanych magazynów</w:t>
      </w:r>
      <w:r w:rsidR="002532D8">
        <w:t xml:space="preserve"> albo nie pozwalać na dodawanie duplikatów.</w:t>
      </w:r>
    </w:p>
    <w:p w14:paraId="52924320" w14:textId="37762CFC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4BA894BD" w14:textId="08AD3159" w:rsidR="00974FD9" w:rsidRDefault="00974FD9" w:rsidP="00974FD9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774AD29C" w14:textId="0566A8D7" w:rsidR="00A42AB3" w:rsidRDefault="00A42AB3" w:rsidP="00A42AB3">
      <w:pPr>
        <w:pStyle w:val="Akapitzlist"/>
        <w:numPr>
          <w:ilvl w:val="0"/>
          <w:numId w:val="14"/>
        </w:numPr>
      </w:pPr>
      <w:r>
        <w:t>Destinations Create – drugi algorytm, który sprawdzałby długość każdej możliwej trasy. Złożoność – n!</w:t>
      </w:r>
    </w:p>
    <w:p w14:paraId="5E61312E" w14:textId="131C59AF" w:rsidR="00DE114E" w:rsidRDefault="00A42AB3" w:rsidP="00DE114E">
      <w:pPr>
        <w:pStyle w:val="Akapitzlist"/>
        <w:numPr>
          <w:ilvl w:val="0"/>
          <w:numId w:val="14"/>
        </w:numPr>
      </w:pPr>
      <w:r>
        <w:t>Add Distance – ewentualnie stworzenie tabeli w BD i przerzucenie obliczeń odległości między magazynami do backendu</w:t>
      </w:r>
    </w:p>
    <w:p w14:paraId="02AE2EB8" w14:textId="55BE7D51" w:rsidR="00974FD9" w:rsidRDefault="00974FD9" w:rsidP="00974FD9">
      <w:r>
        <w:t>Funkcjonalności na teraz:</w:t>
      </w:r>
    </w:p>
    <w:p w14:paraId="5AA4064D" w14:textId="77777777" w:rsidR="004A164C" w:rsidRDefault="004A164C" w:rsidP="00974FD9">
      <w:pPr>
        <w:pStyle w:val="Akapitzlist"/>
        <w:numPr>
          <w:ilvl w:val="0"/>
          <w:numId w:val="16"/>
        </w:numPr>
      </w:pPr>
      <w:r>
        <w:t>Resources Create – dodanie tabeli „resources”, gdzie byłyby przedstawione jakimi produktami dysponuje dany magazyn – możliwość dodawania/aktualizowania surowców oraz przedstawienie ich wraz ze szczegółami danego „warehouse’u” – dodanie Warehouse Details</w:t>
      </w:r>
    </w:p>
    <w:p w14:paraId="619295B5" w14:textId="77777777" w:rsidR="004A164C" w:rsidRDefault="004A164C" w:rsidP="00974FD9">
      <w:pPr>
        <w:pStyle w:val="Akapitzlist"/>
        <w:numPr>
          <w:ilvl w:val="0"/>
          <w:numId w:val="16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14:paraId="6E5B7F8A" w14:textId="7E7F40CE" w:rsidR="00974FD9" w:rsidRDefault="004A164C" w:rsidP="00A42AB3">
      <w:pPr>
        <w:pStyle w:val="Akapitzlist"/>
        <w:numPr>
          <w:ilvl w:val="0"/>
          <w:numId w:val="16"/>
        </w:numPr>
      </w:pPr>
      <w:r>
        <w:t>Users Create – dodanie użytkowników i wykonanie rejestracji i logowania na stronie</w:t>
      </w:r>
      <w:r w:rsidR="0041701A">
        <w:t xml:space="preserve"> – Spring Security</w:t>
      </w:r>
    </w:p>
    <w:p w14:paraId="6866A069" w14:textId="2B6A1F2E" w:rsidR="00974FD9" w:rsidRDefault="00974FD9" w:rsidP="00974FD9">
      <w:r>
        <w:t>Technologie:</w:t>
      </w:r>
    </w:p>
    <w:p w14:paraId="12F8545A" w14:textId="7E0F8966" w:rsidR="00FC23BF" w:rsidRDefault="00FC23BF" w:rsidP="00974FD9">
      <w:pPr>
        <w:pStyle w:val="Akapitzlist"/>
        <w:numPr>
          <w:ilvl w:val="0"/>
          <w:numId w:val="15"/>
        </w:numPr>
      </w:pPr>
      <w:r>
        <w:t>Przejść z RxJS na NgRX</w:t>
      </w:r>
    </w:p>
    <w:p w14:paraId="01EDE632" w14:textId="105E7698" w:rsidR="003E40D8" w:rsidRDefault="003E40D8" w:rsidP="00974FD9">
      <w:pPr>
        <w:pStyle w:val="Akapitzlist"/>
        <w:numPr>
          <w:ilvl w:val="0"/>
          <w:numId w:val="15"/>
        </w:numPr>
      </w:pPr>
      <w:r>
        <w:t>Protractor – end to end testing</w:t>
      </w:r>
    </w:p>
    <w:p w14:paraId="59E4DF35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 xml:space="preserve">Docker </w:t>
      </w:r>
    </w:p>
    <w:p w14:paraId="3C53C8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Kubernetes</w:t>
      </w:r>
    </w:p>
    <w:p w14:paraId="754749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Jenkins</w:t>
      </w:r>
    </w:p>
    <w:p w14:paraId="4AE34D9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Wzorce projetkowe – poczytać, ale niekoniecznie się uczyć</w:t>
      </w:r>
    </w:p>
    <w:p w14:paraId="0D24738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SOLID</w:t>
      </w:r>
    </w:p>
    <w:p w14:paraId="4A718598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REST, SOAP</w:t>
      </w:r>
    </w:p>
    <w:p w14:paraId="001EF9DB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ORM</w:t>
      </w:r>
    </w:p>
    <w:p w14:paraId="3F63EDA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Git, Maven, Gradle</w:t>
      </w:r>
    </w:p>
    <w:p w14:paraId="77A1B24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Spring Boot</w:t>
      </w:r>
    </w:p>
    <w:p w14:paraId="1141515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Gerrit – code review</w:t>
      </w:r>
    </w:p>
    <w:p w14:paraId="11DB5B7E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SonarQube, CheckStyle – analiza kodu do Jenkinsa (albo Mavena albo IntelliJ)</w:t>
      </w:r>
    </w:p>
    <w:p w14:paraId="02FA12B6" w14:textId="77777777" w:rsidR="004A164C" w:rsidRDefault="004A164C" w:rsidP="00974FD9">
      <w:pPr>
        <w:pStyle w:val="Akapitzlist"/>
        <w:numPr>
          <w:ilvl w:val="0"/>
          <w:numId w:val="15"/>
        </w:numPr>
      </w:pPr>
      <w:r w:rsidRPr="007B0716">
        <w:t>LESS, Sass, Stylus</w:t>
      </w:r>
      <w:r>
        <w:t xml:space="preserve"> – CSS Preporcessor</w:t>
      </w:r>
    </w:p>
    <w:p w14:paraId="4EAC707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Bootstrap</w:t>
      </w:r>
    </w:p>
    <w:p w14:paraId="486430D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ngRX</w:t>
      </w:r>
    </w:p>
    <w:p w14:paraId="46B3B41A" w14:textId="4D903DD0" w:rsidR="004A164C" w:rsidRDefault="004A164C" w:rsidP="00974FD9">
      <w:pPr>
        <w:pStyle w:val="Akapitzlist"/>
        <w:numPr>
          <w:ilvl w:val="0"/>
          <w:numId w:val="15"/>
        </w:numPr>
      </w:pPr>
      <w:r>
        <w:t>Responsive Web Design</w:t>
      </w:r>
    </w:p>
    <w:p w14:paraId="31A03A51" w14:textId="05132490" w:rsidR="00242DCD" w:rsidRDefault="00242DCD" w:rsidP="00974FD9">
      <w:pPr>
        <w:pStyle w:val="Akapitzlist"/>
        <w:numPr>
          <w:ilvl w:val="0"/>
          <w:numId w:val="15"/>
        </w:numPr>
      </w:pPr>
      <w:r>
        <w:t>+Hadoop</w:t>
      </w:r>
    </w:p>
    <w:p w14:paraId="67585B21" w14:textId="2D2434FB" w:rsidR="00D1295A" w:rsidRDefault="00D1295A">
      <w:bookmarkStart w:id="0" w:name="_GoBack"/>
      <w:bookmarkEnd w:id="0"/>
    </w:p>
    <w:p w14:paraId="43ACF1E8" w14:textId="77777777" w:rsidR="00306757" w:rsidRDefault="000C1FB5" w:rsidP="00306757">
      <w:r>
        <w:lastRenderedPageBreak/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1822C" w14:textId="77777777" w:rsidR="004114A6" w:rsidRDefault="004114A6" w:rsidP="004E16D0">
      <w:pPr>
        <w:spacing w:after="0" w:line="240" w:lineRule="auto"/>
      </w:pPr>
      <w:r>
        <w:separator/>
      </w:r>
    </w:p>
  </w:endnote>
  <w:endnote w:type="continuationSeparator" w:id="0">
    <w:p w14:paraId="14B729C4" w14:textId="77777777" w:rsidR="004114A6" w:rsidRDefault="004114A6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25B8B" w14:textId="77777777" w:rsidR="004114A6" w:rsidRDefault="004114A6" w:rsidP="004E16D0">
      <w:pPr>
        <w:spacing w:after="0" w:line="240" w:lineRule="auto"/>
      </w:pPr>
      <w:r>
        <w:separator/>
      </w:r>
    </w:p>
  </w:footnote>
  <w:footnote w:type="continuationSeparator" w:id="0">
    <w:p w14:paraId="6CD58880" w14:textId="77777777" w:rsidR="004114A6" w:rsidRDefault="004114A6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1D476B"/>
    <w:rsid w:val="001E7D21"/>
    <w:rsid w:val="002325E5"/>
    <w:rsid w:val="00242DCD"/>
    <w:rsid w:val="002532D8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3E40D8"/>
    <w:rsid w:val="004114A6"/>
    <w:rsid w:val="00415AE1"/>
    <w:rsid w:val="0041701A"/>
    <w:rsid w:val="004546B9"/>
    <w:rsid w:val="004A164C"/>
    <w:rsid w:val="004E16D0"/>
    <w:rsid w:val="00633915"/>
    <w:rsid w:val="00660783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55C42"/>
    <w:rsid w:val="00887234"/>
    <w:rsid w:val="009056BB"/>
    <w:rsid w:val="00974FD9"/>
    <w:rsid w:val="00A42AB3"/>
    <w:rsid w:val="00A61D41"/>
    <w:rsid w:val="00A642B7"/>
    <w:rsid w:val="00AB4A3E"/>
    <w:rsid w:val="00AC58C2"/>
    <w:rsid w:val="00AD5123"/>
    <w:rsid w:val="00B519A5"/>
    <w:rsid w:val="00B638C0"/>
    <w:rsid w:val="00C27AA7"/>
    <w:rsid w:val="00C32289"/>
    <w:rsid w:val="00D1295A"/>
    <w:rsid w:val="00D739AF"/>
    <w:rsid w:val="00DB3F3B"/>
    <w:rsid w:val="00DD0580"/>
    <w:rsid w:val="00DE114E"/>
    <w:rsid w:val="00DF2B13"/>
    <w:rsid w:val="00E030E0"/>
    <w:rsid w:val="00E42855"/>
    <w:rsid w:val="00ED39E9"/>
    <w:rsid w:val="00F758D3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468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37</cp:revision>
  <dcterms:created xsi:type="dcterms:W3CDTF">2019-09-02T06:23:00Z</dcterms:created>
  <dcterms:modified xsi:type="dcterms:W3CDTF">2019-10-03T09:59:00Z</dcterms:modified>
</cp:coreProperties>
</file>