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  <w:lang w:eastAsia="pl-PL"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  <w:lang w:eastAsia="pl-PL"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  <w:lang w:eastAsia="pl-PL"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  <w:lang w:eastAsia="pl-PL"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  <w:lang w:eastAsia="pl-PL"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r>
        <w:t xml:space="preserve">Break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  <w:lang w:eastAsia="pl-PL"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index)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04EAA23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>, index końcowy ekskluzywny.</w:t>
      </w:r>
      <w:r w:rsidR="004D4CDD">
        <w:rPr>
          <w:i/>
          <w:iCs/>
        </w:rPr>
        <w:t xml:space="preserve"> Podanie indeksu końcoweg</w:t>
      </w:r>
      <w:r w:rsidR="00C42A8B">
        <w:rPr>
          <w:i/>
          <w:iCs/>
        </w:rPr>
        <w:t>o wyższego niż długość Stringa+1</w:t>
      </w:r>
      <w:r w:rsidR="004D4CDD">
        <w:rPr>
          <w:i/>
          <w:iCs/>
        </w:rPr>
        <w:t>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4E845492" w14:textId="45AD3EBA" w:rsidR="00C42A8B" w:rsidRDefault="00C42A8B" w:rsidP="00FD2090">
      <w:pPr>
        <w:pStyle w:val="Akapitzlist"/>
        <w:numPr>
          <w:ilvl w:val="0"/>
          <w:numId w:val="12"/>
        </w:numPr>
      </w:pPr>
      <w:proofErr w:type="spellStart"/>
      <w:r>
        <w:t>capacity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18726DE5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 xml:space="preserve">Zwraca </w:t>
      </w:r>
      <w:r w:rsidR="00880E6F">
        <w:rPr>
          <w:b/>
          <w:bCs/>
        </w:rPr>
        <w:t>usunięty obiekt</w:t>
      </w:r>
      <w:r>
        <w:t xml:space="preserve">  (nie </w:t>
      </w:r>
      <w:proofErr w:type="spellStart"/>
      <w:r>
        <w:t>boolean</w:t>
      </w:r>
      <w:proofErr w:type="spellEnd"/>
      <w:r>
        <w:t xml:space="preserve">!) </w:t>
      </w:r>
      <w:r w:rsidR="00880E6F"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4C176A00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D04E134" w14:textId="2CE63A5F" w:rsidR="00525278" w:rsidRDefault="00525278" w:rsidP="0065172A">
      <w:pPr>
        <w:rPr>
          <w:ins w:id="0" w:author="Dawid Honorowicz" w:date="2019-08-16T13:48:00Z"/>
        </w:rPr>
      </w:pPr>
      <w:proofErr w:type="spellStart"/>
      <w:ins w:id="1" w:author="Dawid Honorowicz" w:date="2019-08-16T13:48:00Z">
        <w:r>
          <w:t>If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want to </w:t>
        </w:r>
        <w:proofErr w:type="spellStart"/>
        <w:r>
          <w:t>remove</w:t>
        </w:r>
        <w:proofErr w:type="spellEnd"/>
        <w:r>
          <w:t xml:space="preserve"> the </w:t>
        </w:r>
        <w:proofErr w:type="spellStart"/>
        <w:r>
          <w:t>items</w:t>
        </w:r>
        <w:proofErr w:type="spellEnd"/>
        <w:r>
          <w:t xml:space="preserve"> from </w:t>
        </w:r>
        <w:proofErr w:type="spellStart"/>
        <w:r>
          <w:t>ArrayList</w:t>
        </w:r>
        <w:proofErr w:type="spellEnd"/>
        <w:r>
          <w:t xml:space="preserve">,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using</w:t>
        </w:r>
        <w:proofErr w:type="spellEnd"/>
        <w:r>
          <w:t xml:space="preserve"> </w:t>
        </w:r>
        <w:proofErr w:type="spellStart"/>
        <w:r>
          <w:t>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</w:t>
        </w:r>
        <w:proofErr w:type="spellEnd"/>
        <w:r>
          <w:t xml:space="preserve">, </w:t>
        </w:r>
        <w:proofErr w:type="spellStart"/>
        <w:r>
          <w:t>then</w:t>
        </w:r>
        <w:proofErr w:type="spellEnd"/>
        <w:r>
          <w:t xml:space="preserve"> </w:t>
        </w:r>
        <w:proofErr w:type="spellStart"/>
        <w:r>
          <w:t>use</w:t>
        </w:r>
        <w:proofErr w:type="spellEnd"/>
        <w:r>
          <w:t xml:space="preserve"> </w:t>
        </w:r>
        <w:proofErr w:type="spellStart"/>
        <w:r>
          <w:t>Iterator.remove</w:t>
        </w:r>
        <w:proofErr w:type="spellEnd"/>
        <w:r>
          <w:t xml:space="preserve">()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ListIterator.remove</w:t>
        </w:r>
        <w:proofErr w:type="spellEnd"/>
        <w:r>
          <w:t xml:space="preserve">() </w:t>
        </w:r>
        <w:proofErr w:type="spellStart"/>
        <w:r>
          <w:t>method</w:t>
        </w:r>
        <w:proofErr w:type="spellEnd"/>
        <w:r>
          <w:t xml:space="preserve"> and NOT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. Using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iterating</w:t>
        </w:r>
        <w:proofErr w:type="spellEnd"/>
        <w:r>
          <w:t xml:space="preserve"> the list (</w:t>
        </w:r>
        <w:proofErr w:type="spellStart"/>
        <w:r>
          <w:t>using</w:t>
        </w:r>
        <w:proofErr w:type="spellEnd"/>
        <w:r>
          <w:t xml:space="preserve"> the </w:t>
        </w:r>
        <w:proofErr w:type="spellStart"/>
        <w:r>
          <w:t>Iterator</w:t>
        </w:r>
        <w:proofErr w:type="spellEnd"/>
        <w:r>
          <w:t>/</w:t>
        </w:r>
        <w:proofErr w:type="spellStart"/>
        <w:r>
          <w:t>ListIterator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for-</w:t>
        </w:r>
        <w:proofErr w:type="spellStart"/>
        <w:r>
          <w:t>each</w:t>
        </w:r>
        <w:proofErr w:type="spellEnd"/>
        <w:r>
          <w:t xml:space="preserve">) </w:t>
        </w:r>
        <w:proofErr w:type="spellStart"/>
        <w:r>
          <w:t>may</w:t>
        </w:r>
        <w:proofErr w:type="spellEnd"/>
        <w:r>
          <w:t xml:space="preserve"> </w:t>
        </w:r>
        <w:proofErr w:type="spellStart"/>
        <w:r>
          <w:t>throw</w:t>
        </w:r>
        <w:proofErr w:type="spellEnd"/>
        <w:r>
          <w:t xml:space="preserve"> </w:t>
        </w:r>
        <w:proofErr w:type="spellStart"/>
        <w:r>
          <w:t>java.util.ConcurrentModificationException</w:t>
        </w:r>
        <w:proofErr w:type="spellEnd"/>
        <w:r>
          <w:t>.</w:t>
        </w:r>
      </w:ins>
    </w:p>
    <w:p w14:paraId="790EF51B" w14:textId="77777777" w:rsidR="00525278" w:rsidRDefault="00525278" w:rsidP="0065172A">
      <w:pPr>
        <w:rPr>
          <w:ins w:id="2" w:author="Dawid Honorowicz" w:date="2019-08-16T13:48:00Z"/>
        </w:rPr>
      </w:pP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  <w:lang w:eastAsia="pl-PL"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Oracle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  <w:lang w:eastAsia="pl-PL"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  <w:lang w:eastAsia="pl-PL"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  <w:lang w:eastAsia="pl-PL"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5C4F0383" w:rsidR="00112C40" w:rsidRDefault="00112C40" w:rsidP="0020147D">
      <w:bookmarkStart w:id="3" w:name="_Hlk17111794"/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bookmarkStart w:id="4" w:name="_Hlk17113421"/>
      <w:bookmarkEnd w:id="3"/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bookmarkEnd w:id="4"/>
    <w:p w14:paraId="2EA1B5D5" w14:textId="0CC97D4E" w:rsidR="00CD3EC2" w:rsidRDefault="00CD3EC2" w:rsidP="0020147D">
      <w:r>
        <w:rPr>
          <w:noProof/>
          <w:lang w:eastAsia="pl-PL"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bookmarkStart w:id="5" w:name="_Hlk17114363"/>
      <w:r>
        <w:t>Tworzenie konstruktorów</w:t>
      </w:r>
    </w:p>
    <w:p w14:paraId="1B2807D1" w14:textId="5EDF67F1" w:rsidR="00B14059" w:rsidRDefault="00622F39" w:rsidP="00B14059">
      <w:bookmarkStart w:id="6" w:name="_Hlk17114390"/>
      <w:bookmarkEnd w:id="5"/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bookmarkEnd w:id="6"/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bookmarkStart w:id="7" w:name="_Hlk17114421"/>
      <w:proofErr w:type="spellStart"/>
      <w:r>
        <w:t>Przeciązanie</w:t>
      </w:r>
      <w:proofErr w:type="spellEnd"/>
      <w:r>
        <w:t xml:space="preserve"> konstruktorów</w:t>
      </w:r>
    </w:p>
    <w:bookmarkEnd w:id="7"/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bookmarkStart w:id="8" w:name="_Hlk17114433"/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bookmarkStart w:id="9" w:name="_Hlk17114459"/>
      <w:bookmarkEnd w:id="8"/>
      <w:r>
        <w:t xml:space="preserve">Pola </w:t>
      </w:r>
      <w:proofErr w:type="spellStart"/>
      <w:r>
        <w:t>final</w:t>
      </w:r>
      <w:proofErr w:type="spellEnd"/>
    </w:p>
    <w:bookmarkEnd w:id="9"/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bookmarkStart w:id="10" w:name="_Hlk17114466"/>
      <w:r>
        <w:t>Przed zakończeniem pracy konstruktora, wszystkie zmienne finalne muszą zostać zainicjowane. Nie zostaną one zainicjowane domyślne, tak jak zwykłe zmienne klasowe.</w:t>
      </w:r>
    </w:p>
    <w:bookmarkEnd w:id="10"/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bookmarkStart w:id="11" w:name="_Hlk17114519"/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bookmarkEnd w:id="11"/>
    <w:p w14:paraId="13D2981E" w14:textId="5A9666CD" w:rsidR="00390689" w:rsidRDefault="001A7C2D" w:rsidP="00390689">
      <w:r>
        <w:rPr>
          <w:noProof/>
          <w:lang w:eastAsia="pl-PL"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bookmarkStart w:id="12" w:name="_Hlk17114572"/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bookmarkStart w:id="13" w:name="_Hlk17115332"/>
      <w:bookmarkEnd w:id="12"/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bookmarkEnd w:id="13"/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bookmarkStart w:id="14" w:name="_Hlk17115494"/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  <w:lang w:eastAsia="pl-PL"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bookmarkEnd w:id="14"/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bookmarkStart w:id="15" w:name="_Hlk17116357"/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bookmarkEnd w:id="15"/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bookmarkStart w:id="16" w:name="_Hlk17116810"/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bookmarkStart w:id="17" w:name="_Hlk17116832"/>
      <w:bookmarkEnd w:id="16"/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bookmarkStart w:id="18" w:name="_Hlk17116843"/>
      <w:bookmarkEnd w:id="17"/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bookmarkEnd w:id="18"/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bookmarkStart w:id="19" w:name="_Hlk17116868"/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6ACD15C9" w14:textId="05EEFCD5" w:rsidR="006A5DA2" w:rsidRPr="006A5DA2" w:rsidRDefault="006A5DA2" w:rsidP="003F6B6F">
      <w:pPr>
        <w:rPr>
          <w:bCs/>
        </w:rPr>
      </w:pPr>
      <w:bookmarkStart w:id="20" w:name="_Hlk17116932"/>
      <w:bookmarkEnd w:id="19"/>
      <w:r>
        <w:rPr>
          <w:bCs/>
        </w:rPr>
        <w:lastRenderedPageBreak/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132BAF34" w14:textId="0387E63F" w:rsidR="00446E57" w:rsidRDefault="00A922CD" w:rsidP="003F6B6F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</w:t>
      </w:r>
      <w:r w:rsidR="00460619">
        <w:t xml:space="preserve">posiadać co najmniej jeden </w:t>
      </w:r>
      <w:proofErr w:type="spellStart"/>
      <w:r w:rsidR="00460619">
        <w:t>kostruktor</w:t>
      </w:r>
      <w:proofErr w:type="spellEnd"/>
      <w:r w:rsidR="00460619">
        <w:t xml:space="preserve"> i musi on jawnie wywołać </w:t>
      </w:r>
      <w:r w:rsidR="00460619">
        <w:rPr>
          <w:b/>
        </w:rPr>
        <w:t xml:space="preserve">super(). </w:t>
      </w:r>
      <w:r w:rsidR="00460619">
        <w:t>(Dlatego, że konstruktor domyślny wywołuje super() bez parametrów, a takiego konstruktora nie ma w nadklasie).</w:t>
      </w:r>
    </w:p>
    <w:p w14:paraId="0F98A40E" w14:textId="6E413FC6" w:rsidR="00460619" w:rsidRDefault="00460619" w:rsidP="003F6B6F">
      <w:r>
        <w:t>Konstruktor podklasy może wywołać konstruktor nadklasy o innej liczbie parametrów niż on sam.</w:t>
      </w:r>
    </w:p>
    <w:p w14:paraId="6DDA6428" w14:textId="0C5E1FF2" w:rsidR="00460619" w:rsidRDefault="00460619" w:rsidP="003F6B6F">
      <w:r>
        <w:t>Kompilator Javy automatycznie wstawia super() do każdego konstruktora, jeśli jawnie go nie wpiszemy. Poniższe 3 klasy są równorzędne</w:t>
      </w:r>
    </w:p>
    <w:bookmarkEnd w:id="20"/>
    <w:p w14:paraId="4B84EE8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CCE5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3FD6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BF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184A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5ACB4A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C0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807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74912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B0A7C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0E13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AC11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C3C6A" w14:textId="14A67C83" w:rsidR="00460619" w:rsidRPr="00460619" w:rsidRDefault="00460619" w:rsidP="004606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6470" w14:textId="6730F507" w:rsidR="00460619" w:rsidRDefault="00460619" w:rsidP="00460619">
      <w:pPr>
        <w:pStyle w:val="Nagwek3"/>
      </w:pPr>
      <w:bookmarkStart w:id="21" w:name="_Hlk17116953"/>
      <w:r>
        <w:t>Wywoływanie konstruktorów</w:t>
      </w:r>
    </w:p>
    <w:p w14:paraId="098019DC" w14:textId="6247E329" w:rsidR="00460619" w:rsidRDefault="00460619" w:rsidP="00460619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bookmarkEnd w:id="21"/>
    <w:p w14:paraId="4A84C35F" w14:textId="2DA876D7" w:rsidR="00460619" w:rsidRDefault="00A6105C" w:rsidP="00E00ED8">
      <w:pPr>
        <w:pStyle w:val="Nagwek2"/>
      </w:pPr>
      <w:r>
        <w:t xml:space="preserve">Wywoływanie </w:t>
      </w:r>
      <w:r w:rsidR="00E00ED8">
        <w:t>dziedziczonych elementów klasy</w:t>
      </w:r>
    </w:p>
    <w:p w14:paraId="32E3E202" w14:textId="7CB6DF80" w:rsidR="00E00ED8" w:rsidRDefault="00E00ED8" w:rsidP="00E00ED8">
      <w:r>
        <w:t xml:space="preserve">Klasa Java może używać wszystkich elementów klasy nadrzędnej o widoczności </w:t>
      </w:r>
      <w:r>
        <w:rPr>
          <w:b/>
        </w:rPr>
        <w:t>pu</w:t>
      </w:r>
      <w:r w:rsidR="00FB15EB">
        <w:rPr>
          <w:b/>
        </w:rPr>
        <w:t xml:space="preserve">blic i </w:t>
      </w:r>
      <w:proofErr w:type="spellStart"/>
      <w:r w:rsidR="00FB15EB">
        <w:rPr>
          <w:b/>
        </w:rPr>
        <w:t>protected</w:t>
      </w:r>
      <w:proofErr w:type="spellEnd"/>
      <w:r w:rsidR="00FB15EB">
        <w:rPr>
          <w:b/>
        </w:rPr>
        <w:t xml:space="preserve">, i ewentualnie </w:t>
      </w:r>
      <w:proofErr w:type="spellStart"/>
      <w:r w:rsidR="00FB15EB">
        <w:rPr>
          <w:b/>
        </w:rPr>
        <w:t>default</w:t>
      </w:r>
      <w:proofErr w:type="spellEnd"/>
      <w:r w:rsidR="00FB15EB">
        <w:rPr>
          <w:b/>
        </w:rPr>
        <w:t xml:space="preserve">, </w:t>
      </w:r>
      <w:r w:rsidR="00FB15EB">
        <w:t>jeśli znajdują się w tym samym pakiecie.</w:t>
      </w:r>
    </w:p>
    <w:p w14:paraId="0EA92E1C" w14:textId="63DD2FEA" w:rsidR="006C5D74" w:rsidRPr="006C5D74" w:rsidRDefault="006C5D74" w:rsidP="00E00ED8">
      <w:r>
        <w:t xml:space="preserve">Jeśli są w innym pakiecie to w przypadku widoczności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widoczność </w:t>
      </w:r>
      <w:r>
        <w:t>jest ograniczona. A mianowicie, nie można uzyskać dostępu do elementów Obiektu nadklasy utworzonego w obrębie podklasy.</w:t>
      </w:r>
      <w:r w:rsidR="004E1EE2">
        <w:t xml:space="preserve"> (</w:t>
      </w:r>
      <w:proofErr w:type="spellStart"/>
      <w:r w:rsidR="004E1EE2">
        <w:t>ClassDD</w:t>
      </w:r>
      <w:proofErr w:type="spellEnd"/>
      <w:r w:rsidR="004E1EE2">
        <w:t>)</w:t>
      </w:r>
    </w:p>
    <w:p w14:paraId="4C9AD6C4" w14:textId="495A4C79" w:rsidR="00FB15EB" w:rsidRDefault="00BF2C6B" w:rsidP="00E00ED8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4C3932AF" w14:textId="5FEB8857" w:rsidR="00BF2C6B" w:rsidRDefault="00BF2C6B" w:rsidP="00E00ED8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03FB6F5A" w14:textId="69DA57BB" w:rsidR="00BF2C6B" w:rsidRDefault="00BF2C6B" w:rsidP="00BF2C6B">
      <w:pPr>
        <w:pStyle w:val="Nagwek2"/>
      </w:pPr>
      <w:r>
        <w:t>Dziedziczone metody</w:t>
      </w:r>
    </w:p>
    <w:p w14:paraId="163B2628" w14:textId="0ACE4AC4" w:rsidR="00BF2C6B" w:rsidRDefault="00417DCE" w:rsidP="00417DCE">
      <w:pPr>
        <w:pStyle w:val="Nagwek3"/>
      </w:pPr>
      <w:r>
        <w:t>Nadpisywanie metod</w:t>
      </w:r>
    </w:p>
    <w:p w14:paraId="14350B63" w14:textId="5202848B" w:rsidR="00BE0429" w:rsidRPr="00BE0429" w:rsidRDefault="00BE0429" w:rsidP="00BE0429">
      <w:r>
        <w:t>Zasady:</w:t>
      </w:r>
    </w:p>
    <w:p w14:paraId="0928BB75" w14:textId="3871968F" w:rsidR="00417DCE" w:rsidRDefault="00417DCE" w:rsidP="00BE0429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78A9BCCB" w14:textId="45C20FF4" w:rsidR="00417DCE" w:rsidRDefault="00417DCE" w:rsidP="00BE0429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3CDB57BF" w14:textId="5338E33C" w:rsidR="00417DCE" w:rsidRDefault="00417DCE" w:rsidP="00BE0429">
      <w:pPr>
        <w:pStyle w:val="Akapitzlist"/>
        <w:numPr>
          <w:ilvl w:val="0"/>
          <w:numId w:val="25"/>
        </w:numPr>
      </w:pPr>
      <w:r>
        <w:t>Metoda w p</w:t>
      </w:r>
      <w:r w:rsidR="00BE0429">
        <w:t xml:space="preserve">odklasie nie może rzucać </w:t>
      </w:r>
      <w:proofErr w:type="spellStart"/>
      <w:r w:rsidR="00BE0429"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 w:rsidR="00BE0429">
        <w:t xml:space="preserve"> (te która trzeba </w:t>
      </w:r>
      <w:proofErr w:type="spellStart"/>
      <w:r w:rsidR="00BE0429">
        <w:t>osbłużyć</w:t>
      </w:r>
      <w:proofErr w:type="spellEnd"/>
      <w:r w:rsidR="00BE0429">
        <w:t>), które są nowe lub szersze niż wyjątki rzucane w nadklasie.</w:t>
      </w:r>
    </w:p>
    <w:p w14:paraId="6F84C2FA" w14:textId="665BFC92" w:rsidR="00BE0429" w:rsidRDefault="00BE0429" w:rsidP="00BE0429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45A3AF73" w14:textId="3DB8CF47" w:rsidR="00BE0429" w:rsidRDefault="00BE0429" w:rsidP="00BE0429">
      <w:r>
        <w:lastRenderedPageBreak/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6F662C27" w14:textId="0A5D73CE" w:rsidR="00BE0429" w:rsidRDefault="00060123" w:rsidP="00060123">
      <w:pPr>
        <w:pStyle w:val="Nagwek3"/>
      </w:pPr>
      <w:proofErr w:type="spellStart"/>
      <w:r>
        <w:t>Redeklaracja</w:t>
      </w:r>
      <w:proofErr w:type="spellEnd"/>
      <w:r>
        <w:t xml:space="preserve"> metod prywatnych</w:t>
      </w:r>
    </w:p>
    <w:p w14:paraId="0735CDFA" w14:textId="40B4A858" w:rsidR="00060123" w:rsidRDefault="00060123" w:rsidP="00060123">
      <w:r>
        <w:t>Nie można w Javie nadpisywać metod prywatnych. Nie oznacza to jednak, że podklasa nie może zdefiniować własnej wersji metody.</w:t>
      </w:r>
    </w:p>
    <w:p w14:paraId="6DAB1D45" w14:textId="588ED015" w:rsidR="00060123" w:rsidRDefault="00060123" w:rsidP="00060123">
      <w:pPr>
        <w:pStyle w:val="Nagwek3"/>
      </w:pPr>
      <w:r>
        <w:t>Ukrywanie metod statycznych</w:t>
      </w:r>
    </w:p>
    <w:p w14:paraId="79D1A4BF" w14:textId="35F8B8F2" w:rsidR="00060123" w:rsidRDefault="00060123" w:rsidP="00060123">
      <w:r>
        <w:t>Ukryte metody</w:t>
      </w:r>
      <w:r w:rsidR="008610E8">
        <w:t xml:space="preserve"> (</w:t>
      </w:r>
      <w:proofErr w:type="spellStart"/>
      <w:r w:rsidR="008610E8">
        <w:t>hidden</w:t>
      </w:r>
      <w:proofErr w:type="spellEnd"/>
      <w:r w:rsidR="008610E8">
        <w:t xml:space="preserve"> </w:t>
      </w:r>
      <w:proofErr w:type="spellStart"/>
      <w:r w:rsidR="008610E8">
        <w:t>methods</w:t>
      </w:r>
      <w:proofErr w:type="spellEnd"/>
      <w:r w:rsidR="008610E8">
        <w:t>)</w:t>
      </w:r>
      <w:r>
        <w:t xml:space="preserve"> pojawiają się gdy podklasa </w:t>
      </w:r>
      <w:r w:rsidR="000F45CA">
        <w:t>definiuje statyczną</w:t>
      </w:r>
      <w:r>
        <w:t xml:space="preserve"> metodę o takiej samej nazwie i sygnaturze jak</w:t>
      </w:r>
      <w:r w:rsidR="000F45CA">
        <w:t xml:space="preserve"> statyczna</w:t>
      </w:r>
      <w:r>
        <w:t xml:space="preserve"> metoda nadklasy</w:t>
      </w:r>
      <w:r w:rsidR="000F45CA">
        <w:t>. Zakrywanie metody jest podobne, ale nie tym samym co nadpisywanie metody. 4 zasady dotyczące nadpisywania metod mają zastosowanie również tutaj, dodatkowo dochodzi piąta zasada.:</w:t>
      </w:r>
    </w:p>
    <w:p w14:paraId="01B35CCE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58FBEAE7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536F963B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02A5FBC" w14:textId="141B76B9" w:rsidR="000F45CA" w:rsidRDefault="000F45CA" w:rsidP="00060123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7CA6595E" w14:textId="08795265" w:rsidR="000F45CA" w:rsidRDefault="000F45CA" w:rsidP="00060123">
      <w:pPr>
        <w:pStyle w:val="Akapitzlist"/>
        <w:numPr>
          <w:ilvl w:val="0"/>
          <w:numId w:val="25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315AA736" w14:textId="2DEDE04A" w:rsidR="000F45CA" w:rsidRDefault="00E854A6" w:rsidP="00E854A6">
      <w:pPr>
        <w:pStyle w:val="Nagwek3"/>
      </w:pPr>
      <w:r>
        <w:t>Nadpisywanie vs Zakrywanie</w:t>
      </w:r>
    </w:p>
    <w:p w14:paraId="71FD787A" w14:textId="5FA670CF" w:rsidR="00190E54" w:rsidRDefault="00190E54" w:rsidP="00190E54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19B8BFE5" w14:textId="417C2571" w:rsidR="00190E54" w:rsidRDefault="00C038E1" w:rsidP="00190E54">
      <w:r>
        <w:t xml:space="preserve">W przypadku zakrytych metod: </w:t>
      </w:r>
      <w:r w:rsidR="00190E54">
        <w:t xml:space="preserve">Zostanie wykonana wersja zakrytej metody z nadklasy, jeśli wywołanie tej metody odbędzie się w nadklasie. </w:t>
      </w:r>
    </w:p>
    <w:p w14:paraId="52B533E5" w14:textId="0C94BBD9" w:rsidR="00C038E1" w:rsidRDefault="00C038E1" w:rsidP="00C038E1">
      <w:pPr>
        <w:pStyle w:val="Nagwek3"/>
      </w:pPr>
      <w:r>
        <w:t>Metody finalne</w:t>
      </w:r>
    </w:p>
    <w:p w14:paraId="4B86E327" w14:textId="221712F9" w:rsidR="00C038E1" w:rsidRDefault="00C038E1" w:rsidP="00C038E1">
      <w:r>
        <w:t>Metody finalne nie mogą być nadpisywane.</w:t>
      </w:r>
    </w:p>
    <w:p w14:paraId="07357579" w14:textId="28E85E74" w:rsidR="008C381A" w:rsidRDefault="008C381A" w:rsidP="00C038E1">
      <w:r>
        <w:t>Nie można zakrywać statycznych metod finalnych</w:t>
      </w:r>
    </w:p>
    <w:p w14:paraId="0D1D74E9" w14:textId="2245A011" w:rsidR="009F3363" w:rsidRDefault="009F3363" w:rsidP="009F3363">
      <w:pPr>
        <w:pStyle w:val="Nagwek2"/>
      </w:pPr>
      <w:r>
        <w:t>Dziedziczenie zmiennych</w:t>
      </w:r>
    </w:p>
    <w:p w14:paraId="2BFAFB93" w14:textId="79D5D7C8" w:rsidR="00C76C5E" w:rsidRDefault="00C76C5E" w:rsidP="00C76C5E">
      <w:r>
        <w:t>W Javie nie można dziedziczyć zmiennych, ale można je zakrywać.</w:t>
      </w:r>
    </w:p>
    <w:p w14:paraId="427411A6" w14:textId="35113F2F" w:rsidR="00C76C5E" w:rsidRDefault="006E5B71" w:rsidP="00C76C5E">
      <w:pPr>
        <w:pStyle w:val="Nagwek3"/>
      </w:pPr>
      <w:r>
        <w:t>Zakrywanie zmiennych</w:t>
      </w:r>
      <w:r w:rsidR="007214BC">
        <w:t xml:space="preserve"> (</w:t>
      </w:r>
      <w:proofErr w:type="spellStart"/>
      <w:r w:rsidR="007214BC">
        <w:t>ClassŁ</w:t>
      </w:r>
      <w:proofErr w:type="spellEnd"/>
      <w:r w:rsidR="007214BC">
        <w:t>)</w:t>
      </w:r>
    </w:p>
    <w:p w14:paraId="4937BD1B" w14:textId="04E4E2AC" w:rsidR="006E5B71" w:rsidRDefault="006E5B71" w:rsidP="006E5B71">
      <w:r>
        <w:t>Zakrywanie zmiennych – definiowanie zmiennej o takiej samej nazwie jak zmienna w nadklasie. Powoduje to, że podklasa posiada dwie zmienne o tej samej nazwie.</w:t>
      </w:r>
    </w:p>
    <w:p w14:paraId="380B5DD2" w14:textId="58E7365A" w:rsidR="008E477D" w:rsidRPr="006E5B71" w:rsidRDefault="008E477D" w:rsidP="006E5B71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</w:p>
    <w:p w14:paraId="6F554DA0" w14:textId="53DF7D65" w:rsidR="00C76C5E" w:rsidRDefault="006373D9" w:rsidP="006373D9">
      <w:pPr>
        <w:pStyle w:val="Nagwek2"/>
      </w:pPr>
      <w:r>
        <w:t>Tworzenie klas abstrakcyjnych</w:t>
      </w:r>
    </w:p>
    <w:p w14:paraId="3829E77B" w14:textId="70848E7B" w:rsidR="006373D9" w:rsidRDefault="006373D9" w:rsidP="006373D9">
      <w:r>
        <w:t xml:space="preserve">Klasa abstrakcyjna to klasa oznaczona słowem </w:t>
      </w:r>
      <w:proofErr w:type="spellStart"/>
      <w:r w:rsidR="001B6CBE">
        <w:rPr>
          <w:b/>
        </w:rPr>
        <w:t>abstract</w:t>
      </w:r>
      <w:proofErr w:type="spellEnd"/>
      <w:r w:rsidR="001B6CBE">
        <w:rPr>
          <w:b/>
        </w:rPr>
        <w:t xml:space="preserve">. </w:t>
      </w:r>
      <w:r w:rsidR="001B6CBE">
        <w:t>Nie można tworzyć obiektów takiej klasy.</w:t>
      </w:r>
    </w:p>
    <w:p w14:paraId="3F350819" w14:textId="1DDF330D" w:rsidR="001B6CBE" w:rsidRDefault="001B6CBE" w:rsidP="006373D9">
      <w:r>
        <w:t xml:space="preserve">Metody abstrakcyjne również oznaczane są słowem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. </w:t>
      </w:r>
      <w:r>
        <w:t>Mogą znajdować się tylko w klasach abstrakcyjnych</w:t>
      </w:r>
    </w:p>
    <w:p w14:paraId="34F7B4C8" w14:textId="18F63269" w:rsidR="001B6CBE" w:rsidRDefault="001B6CBE" w:rsidP="001B6CBE">
      <w:pPr>
        <w:pStyle w:val="Nagwek3"/>
      </w:pPr>
      <w:bookmarkStart w:id="22" w:name="_Hlk17125056"/>
      <w:r>
        <w:lastRenderedPageBreak/>
        <w:t>Definiowanie klas abstrakcyjnych.</w:t>
      </w:r>
    </w:p>
    <w:p w14:paraId="3CDF141D" w14:textId="371DE562" w:rsidR="001B6CBE" w:rsidRDefault="001B6CBE" w:rsidP="001B6CBE">
      <w:r>
        <w:t xml:space="preserve">Klasa abstrakcyjna może posiadać metody i zmienne konkretne. Klasa abstrakcyjna może nie mieć ani jednej abstrakcyjnej metody. W klasie abstrakcyjnej mogą istnieć metody konkretne. Metody abstrakcyjne nie mogą być </w:t>
      </w:r>
      <w:proofErr w:type="spellStart"/>
      <w:r>
        <w:t>pr</w:t>
      </w:r>
      <w:r w:rsidR="000F050D">
        <w:t>ivate</w:t>
      </w:r>
      <w:proofErr w:type="spellEnd"/>
      <w:r w:rsidR="000F050D">
        <w:t xml:space="preserve">. Zmienne mogą być </w:t>
      </w:r>
      <w:r w:rsidR="002302C1">
        <w:t xml:space="preserve">również </w:t>
      </w:r>
      <w:r w:rsidR="000F050D">
        <w:t>prywatne, statyczne i finalne.</w:t>
      </w:r>
    </w:p>
    <w:p w14:paraId="2C231206" w14:textId="2C1242D1" w:rsidR="000F050D" w:rsidRDefault="000F050D" w:rsidP="001B6CBE">
      <w:r>
        <w:t xml:space="preserve">Metody abstrakcyjne nie mogą być </w:t>
      </w:r>
      <w:proofErr w:type="spellStart"/>
      <w:r>
        <w:t>static</w:t>
      </w:r>
      <w:proofErr w:type="spellEnd"/>
      <w:r>
        <w:t xml:space="preserve"> i </w:t>
      </w:r>
      <w:proofErr w:type="spellStart"/>
      <w:r>
        <w:t>final</w:t>
      </w:r>
      <w:proofErr w:type="spellEnd"/>
      <w:r>
        <w:t>.</w:t>
      </w:r>
      <w:r w:rsidR="00027E1A">
        <w:t xml:space="preserve"> Klasa abstrakcyjna nie może być oznaczona jako </w:t>
      </w:r>
      <w:proofErr w:type="spellStart"/>
      <w:r w:rsidR="00027E1A">
        <w:t>final</w:t>
      </w:r>
      <w:proofErr w:type="spellEnd"/>
      <w:r w:rsidR="00027E1A">
        <w:t>.</w:t>
      </w:r>
    </w:p>
    <w:p w14:paraId="7BDEC401" w14:textId="1BF535B8" w:rsidR="00027E1A" w:rsidRDefault="00027E1A" w:rsidP="001B6CBE">
      <w:r>
        <w:t>Nadpisywanie metod abstrakcyjnych obowiązuje te same zasady co przy nadpisywaniu zwykłych metod. Np. nadpisując metodę abstrakcyjną, metoda w nadklasie musi ten sam lub mniejszy poziom widoczności.</w:t>
      </w:r>
    </w:p>
    <w:bookmarkEnd w:id="22"/>
    <w:p w14:paraId="44FB6F29" w14:textId="35F03935" w:rsidR="00904ADA" w:rsidRDefault="00904ADA" w:rsidP="00904ADA">
      <w:pPr>
        <w:pStyle w:val="Nagwek3"/>
      </w:pPr>
      <w:r>
        <w:t>Tworzenie klas konkretnych</w:t>
      </w:r>
    </w:p>
    <w:p w14:paraId="00371D97" w14:textId="5F0D69C2" w:rsidR="00904ADA" w:rsidRDefault="00904ADA" w:rsidP="00904ADA">
      <w:r>
        <w:t>Podklasa musi implementować wszystkie metody abstrakcyjne nadklasy. (chyba, że sama też jest abstrakcyjna).</w:t>
      </w:r>
    </w:p>
    <w:p w14:paraId="4641EE23" w14:textId="08D2CE5B" w:rsidR="0029161F" w:rsidRDefault="0029161F" w:rsidP="00904ADA">
      <w:r>
        <w:t>Klasa abstrakcyjna może rozszerzać inną klasę abstrakcyjną i nie musi implementować jej metod abstrakcyjnych. Musi to zrobić (najpóźniej) pierwsza klasa konkretna.</w:t>
      </w:r>
    </w:p>
    <w:p w14:paraId="27E31119" w14:textId="4D13ABC5" w:rsidR="00F20445" w:rsidRDefault="00F20445" w:rsidP="00904ADA">
      <w:bookmarkStart w:id="23" w:name="_Hlk17125129"/>
      <w:r>
        <w:t>Klasa abstrakcyjna może posiadać konstruktor.</w:t>
      </w:r>
    </w:p>
    <w:p w14:paraId="5BCF711B" w14:textId="67BC9531" w:rsidR="00904ADA" w:rsidRDefault="00F20445" w:rsidP="00F20445">
      <w:pPr>
        <w:pStyle w:val="Nagwek2"/>
      </w:pPr>
      <w:bookmarkStart w:id="24" w:name="_Hlk17125553"/>
      <w:bookmarkEnd w:id="23"/>
      <w:r>
        <w:t>Interfejsy</w:t>
      </w:r>
    </w:p>
    <w:bookmarkEnd w:id="24"/>
    <w:p w14:paraId="6C19D756" w14:textId="3666FC1F" w:rsidR="00F20445" w:rsidRDefault="00F20445" w:rsidP="00F20445">
      <w:r>
        <w:t xml:space="preserve">Klasa i interfejs mogą implementować dowolną </w:t>
      </w:r>
      <w:proofErr w:type="spellStart"/>
      <w:r>
        <w:t>liczbe</w:t>
      </w:r>
      <w:proofErr w:type="spellEnd"/>
      <w:r>
        <w:t xml:space="preserve"> interfejsów.</w:t>
      </w:r>
    </w:p>
    <w:p w14:paraId="7D024A4A" w14:textId="6E1C45C7" w:rsidR="00AA4C54" w:rsidRDefault="00AA4C54" w:rsidP="00F20445">
      <w:bookmarkStart w:id="25" w:name="_Hlk17125564"/>
      <w:r>
        <w:t xml:space="preserve">Interfejs domyślnie jest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i public</w:t>
      </w:r>
      <w:r>
        <w:t>. Nie trzeba tego pisać (nic to nie zmienia jeśli się napiszę).</w:t>
      </w:r>
    </w:p>
    <w:p w14:paraId="1D234BB6" w14:textId="634299A9" w:rsidR="00AA4C54" w:rsidRDefault="00AA4C54" w:rsidP="00F20445">
      <w:r>
        <w:t xml:space="preserve">Interfejs może nie posiadać żadnej metody. Interfejs nie może być oznaczony jako </w:t>
      </w:r>
      <w:proofErr w:type="spellStart"/>
      <w:r>
        <w:t>final</w:t>
      </w:r>
      <w:proofErr w:type="spellEnd"/>
      <w:r>
        <w:t xml:space="preserve"> i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</w:t>
      </w:r>
    </w:p>
    <w:p w14:paraId="2996F324" w14:textId="626F533A" w:rsidR="003C39D7" w:rsidRDefault="00692943" w:rsidP="00F20445">
      <w:r>
        <w:t xml:space="preserve">Metody bez słowa </w:t>
      </w:r>
      <w:proofErr w:type="spellStart"/>
      <w:r>
        <w:t>default</w:t>
      </w:r>
      <w:proofErr w:type="spellEnd"/>
      <w:r>
        <w:t xml:space="preserve">, są traktowane jako public i </w:t>
      </w:r>
      <w:proofErr w:type="spellStart"/>
      <w:r>
        <w:t>abstract</w:t>
      </w:r>
      <w:proofErr w:type="spellEnd"/>
      <w:r>
        <w:t xml:space="preserve"> (ni</w:t>
      </w:r>
      <w:r w:rsidR="003C39D7">
        <w:t xml:space="preserve">e trzeba tego pisać, ale można), a skoro tak to nie mogą być jednocześnie </w:t>
      </w:r>
      <w:proofErr w:type="spellStart"/>
      <w:r w:rsidR="003C39D7">
        <w:t>private</w:t>
      </w:r>
      <w:proofErr w:type="spellEnd"/>
      <w:r w:rsidR="003C39D7">
        <w:t xml:space="preserve">, </w:t>
      </w:r>
      <w:proofErr w:type="spellStart"/>
      <w:r w:rsidR="003C39D7">
        <w:t>protected</w:t>
      </w:r>
      <w:proofErr w:type="spellEnd"/>
      <w:r w:rsidR="003C39D7">
        <w:t xml:space="preserve"> i </w:t>
      </w:r>
      <w:proofErr w:type="spellStart"/>
      <w:r w:rsidR="003C39D7">
        <w:t>final</w:t>
      </w:r>
      <w:proofErr w:type="spellEnd"/>
      <w:r w:rsidR="003C39D7">
        <w:t>.</w:t>
      </w:r>
    </w:p>
    <w:bookmarkEnd w:id="25"/>
    <w:p w14:paraId="38C2D085" w14:textId="603882FB" w:rsidR="002D4AAE" w:rsidRDefault="005D6854" w:rsidP="005D6854">
      <w:pPr>
        <w:pStyle w:val="Nagwek3"/>
      </w:pPr>
      <w:r>
        <w:t>Dziedziczenie interfejsów</w:t>
      </w:r>
    </w:p>
    <w:p w14:paraId="3F1A0187" w14:textId="489573B3" w:rsidR="005D6854" w:rsidRDefault="005D6854" w:rsidP="005D6854">
      <w:r>
        <w:t xml:space="preserve">Jeśli interfejs rozszerza inny interfejs używamy słowa </w:t>
      </w:r>
      <w:proofErr w:type="spellStart"/>
      <w:r>
        <w:rPr>
          <w:b/>
        </w:rPr>
        <w:t>extends</w:t>
      </w:r>
      <w:proofErr w:type="spellEnd"/>
      <w:r>
        <w:t xml:space="preserve"> (nie </w:t>
      </w:r>
      <w:proofErr w:type="spellStart"/>
      <w:r>
        <w:t>implements</w:t>
      </w:r>
      <w:proofErr w:type="spellEnd"/>
      <w:r>
        <w:t xml:space="preserve">). Interfejs dziedziczy wszystkie metody abstrakcyjne po interfejsie, który rozszerza. Podobnie klasa abstrakcyjna dziedziczy wszystkie metody abstrakcyjne z interfejsu, który </w:t>
      </w:r>
      <w:proofErr w:type="spellStart"/>
      <w:r>
        <w:t>imlementuje</w:t>
      </w:r>
      <w:proofErr w:type="spellEnd"/>
      <w:r>
        <w:t xml:space="preserve"> i nie musi tych metod implementować. </w:t>
      </w:r>
    </w:p>
    <w:p w14:paraId="3E8D2A1D" w14:textId="6EF6B7FC" w:rsidR="005D6854" w:rsidRDefault="005D6854" w:rsidP="005D6854">
      <w:bookmarkStart w:id="26" w:name="_Hlk17125638"/>
      <w:r>
        <w:t>Klasa może implementować dwa interfejsy mające metodę o tej samej nazwie (i parametrach), pod warunkiem, że tym zwracany obu metod jest ten sam</w:t>
      </w:r>
      <w:r w:rsidR="00645CDA">
        <w:t>.</w:t>
      </w:r>
    </w:p>
    <w:p w14:paraId="5699186B" w14:textId="2D6B4F47" w:rsidR="007C2CC2" w:rsidRDefault="007C2CC2" w:rsidP="005D6854">
      <w:r>
        <w:t xml:space="preserve">Klasa może zarówno rozszerzać inną klasę i implementować interfejsy. Najpierw należy podać </w:t>
      </w:r>
      <w:proofErr w:type="spellStart"/>
      <w:r>
        <w:t>klase</w:t>
      </w:r>
      <w:bookmarkEnd w:id="26"/>
      <w:proofErr w:type="spellEnd"/>
      <w:r>
        <w:t>.</w:t>
      </w:r>
    </w:p>
    <w:p w14:paraId="4A4AAA12" w14:textId="5C084DED" w:rsidR="007C2CC2" w:rsidRPr="005D6854" w:rsidRDefault="007C2CC2" w:rsidP="005D6854">
      <w:bookmarkStart w:id="27" w:name="_Hlk17125661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InterfaceB</w:t>
      </w:r>
      <w:proofErr w:type="spellEnd"/>
    </w:p>
    <w:bookmarkEnd w:id="27"/>
    <w:p w14:paraId="21960120" w14:textId="45A26B51" w:rsidR="00AA4C54" w:rsidRDefault="007C2CC2" w:rsidP="007C2CC2">
      <w:pPr>
        <w:pStyle w:val="Nagwek3"/>
      </w:pPr>
      <w:r>
        <w:t>Zmienne interfejsu</w:t>
      </w:r>
    </w:p>
    <w:p w14:paraId="465BF715" w14:textId="0FAA84A6" w:rsidR="007C2CC2" w:rsidRDefault="007C2CC2" w:rsidP="007C2CC2">
      <w:pPr>
        <w:rPr>
          <w:b/>
        </w:rPr>
      </w:pPr>
      <w:bookmarkStart w:id="28" w:name="_Hlk17125614"/>
      <w:r>
        <w:t xml:space="preserve">Zmienne w interfejsach zawsze są </w:t>
      </w:r>
      <w:r>
        <w:rPr>
          <w:b/>
        </w:rPr>
        <w:t xml:space="preserve">public,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static</w:t>
      </w:r>
      <w:proofErr w:type="spellEnd"/>
      <w:r>
        <w:rPr>
          <w:b/>
        </w:rPr>
        <w:t>!!!</w:t>
      </w:r>
    </w:p>
    <w:p w14:paraId="1BAF7BF2" w14:textId="7263325F" w:rsidR="007C2CC2" w:rsidRDefault="007C2CC2" w:rsidP="007C2CC2">
      <w:r>
        <w:rPr>
          <w:b/>
        </w:rPr>
        <w:t>Ponieważ</w:t>
      </w:r>
      <w:r>
        <w:t xml:space="preserve"> są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r>
        <w:t xml:space="preserve"> muszą być zawsze </w:t>
      </w:r>
      <w:r>
        <w:rPr>
          <w:b/>
        </w:rPr>
        <w:t xml:space="preserve">zainicjowane </w:t>
      </w:r>
      <w:r>
        <w:t xml:space="preserve"> podczas deklaracji.</w:t>
      </w:r>
    </w:p>
    <w:p w14:paraId="5D59BB9C" w14:textId="567F25B0" w:rsidR="00661720" w:rsidRDefault="00661720" w:rsidP="00661720">
      <w:pPr>
        <w:pStyle w:val="Nagwek3"/>
      </w:pPr>
      <w:bookmarkStart w:id="29" w:name="_Hlk17126087"/>
      <w:bookmarkEnd w:id="28"/>
      <w:r>
        <w:t>Metody domyślne</w:t>
      </w:r>
    </w:p>
    <w:p w14:paraId="59CA8C4E" w14:textId="4A756F2B" w:rsidR="00146C63" w:rsidRDefault="00661720" w:rsidP="00661720">
      <w:bookmarkStart w:id="30" w:name="_Hlk17126094"/>
      <w:bookmarkEnd w:id="29"/>
      <w:r>
        <w:t xml:space="preserve">Metody domyślne posiadają zaimplementowane ciało. Aby je zdefiniować należy użyć słówka </w:t>
      </w:r>
      <w:proofErr w:type="spellStart"/>
      <w:r>
        <w:rPr>
          <w:b/>
        </w:rPr>
        <w:t>default</w:t>
      </w:r>
      <w:proofErr w:type="spellEnd"/>
      <w:r w:rsidR="00135BF1">
        <w:rPr>
          <w:b/>
        </w:rPr>
        <w:t xml:space="preserve">. Domyślnie (bez podania specyfikatora) metody są </w:t>
      </w:r>
      <w:proofErr w:type="spellStart"/>
      <w:r w:rsidR="00135BF1">
        <w:rPr>
          <w:b/>
        </w:rPr>
        <w:t>abstract</w:t>
      </w:r>
      <w:proofErr w:type="spellEnd"/>
      <w:r w:rsidR="00135BF1">
        <w:rPr>
          <w:b/>
        </w:rPr>
        <w:t>.</w:t>
      </w:r>
      <w:r w:rsidR="00135BF1">
        <w:t xml:space="preserve"> </w:t>
      </w:r>
    </w:p>
    <w:p w14:paraId="42FE834A" w14:textId="38FF784A" w:rsidR="00ED3DBD" w:rsidRDefault="00146C63" w:rsidP="00661720">
      <w:r>
        <w:t>Klasa implementująca może, ale nie musi nadpisywać metodę domyślną.</w:t>
      </w:r>
    </w:p>
    <w:bookmarkEnd w:id="30"/>
    <w:p w14:paraId="2AF280DF" w14:textId="17D2C9B3" w:rsidR="00997768" w:rsidRDefault="00997768" w:rsidP="00661720">
      <w:r>
        <w:lastRenderedPageBreak/>
        <w:t>Metody domyślne zostały dodane w Java 8 z dwóch powodów: dają nowe możliwości (lambda, interfejsy funkcyjne) oraz zapewniają wsteczną kompatybilność.</w:t>
      </w:r>
    </w:p>
    <w:p w14:paraId="05BBE80F" w14:textId="779287D7" w:rsidR="00E9745E" w:rsidRPr="00E9745E" w:rsidRDefault="00997768" w:rsidP="00661720">
      <w:bookmarkStart w:id="31" w:name="_Hlk17126114"/>
      <w:r w:rsidRPr="00997768">
        <w:rPr>
          <w:b/>
        </w:rPr>
        <w:t>Metody domyślne tak jak każde w interfejsie, muszą być publiczne!!</w:t>
      </w:r>
      <w:r w:rsidR="00E9745E">
        <w:rPr>
          <w:b/>
        </w:rPr>
        <w:t xml:space="preserve"> Nie mogą być statyczne i finalne. </w:t>
      </w:r>
    </w:p>
    <w:p w14:paraId="36F2C457" w14:textId="7745E071" w:rsidR="007C2CC2" w:rsidRDefault="00ED3DBD" w:rsidP="007C2CC2">
      <w:bookmarkStart w:id="32" w:name="_Hlk17126134"/>
      <w:bookmarkEnd w:id="31"/>
      <w:r>
        <w:t xml:space="preserve">Interfejs implementujący inny interfejs, może sprowadzić metody domyślne nad-interfejsu, z powrotem do </w:t>
      </w:r>
      <w:proofErr w:type="spellStart"/>
      <w:r>
        <w:t>abstract</w:t>
      </w:r>
      <w:proofErr w:type="spellEnd"/>
      <w:r>
        <w:t>.</w:t>
      </w:r>
    </w:p>
    <w:p w14:paraId="601F9D9F" w14:textId="37EEBF71" w:rsidR="007A66F0" w:rsidRDefault="007A66F0" w:rsidP="007A66F0">
      <w:pPr>
        <w:pStyle w:val="Nagwek3"/>
      </w:pPr>
      <w:bookmarkStart w:id="33" w:name="_Hlk17126287"/>
      <w:bookmarkEnd w:id="32"/>
      <w:r>
        <w:t>Metody statyczne</w:t>
      </w:r>
    </w:p>
    <w:p w14:paraId="5D33345B" w14:textId="74129DF7" w:rsidR="007A66F0" w:rsidRPr="007A66F0" w:rsidRDefault="007A66F0" w:rsidP="007A66F0">
      <w:pPr>
        <w:rPr>
          <w:b/>
        </w:rPr>
      </w:pPr>
      <w:r>
        <w:t xml:space="preserve">Jest tylko jedna różnica między metodą statyczną w klasie i interfejsie. </w:t>
      </w:r>
      <w:r>
        <w:rPr>
          <w:b/>
        </w:rPr>
        <w:t>Statyczne metody zdefiniowane w interfejsie nie są dziedziczone do klas, które implementują interfejs.</w:t>
      </w:r>
    </w:p>
    <w:p w14:paraId="56921257" w14:textId="039FCDB5" w:rsidR="00C76C5E" w:rsidRDefault="00AC5908" w:rsidP="00C76C5E">
      <w:ins w:id="34" w:author="Dawid" w:date="2019-08-16T13:48:00Z">
        <w:r>
          <w:t>Statyczne metody zdefiniowane w interfejsie można wywołać tylko używając nazwy interfejsu. Natomiast nie można ich wywołać poprzez referencje o typie danego interfejsu!!</w:t>
        </w:r>
      </w:ins>
      <w:del w:id="35" w:author="Dawid" w:date="2019-08-16T13:48:00Z">
        <w:r w:rsidR="00186198">
          <w:delText>297</w:delText>
        </w:r>
      </w:del>
    </w:p>
    <w:p w14:paraId="7BD4D61D" w14:textId="531B0EE9" w:rsidR="00F37180" w:rsidRDefault="00F37180" w:rsidP="00C76C5E">
      <w:pPr>
        <w:rPr>
          <w:ins w:id="36" w:author="Dawid" w:date="2019-08-16T13:48:00Z"/>
        </w:rPr>
      </w:pPr>
      <w:ins w:id="37" w:author="Dawid" w:date="2019-08-16T13:48:00Z">
        <w:r>
          <w:t xml:space="preserve">Klasa może implementować dwa interfejsy posiadające metodę statyczną o tej samej nazwie. </w:t>
        </w:r>
      </w:ins>
    </w:p>
    <w:bookmarkEnd w:id="33"/>
    <w:p w14:paraId="68834C6A" w14:textId="77777777" w:rsidR="00E85B9F" w:rsidRDefault="00E85B9F" w:rsidP="00C76C5E">
      <w:pPr>
        <w:rPr>
          <w:ins w:id="38" w:author="Dawid" w:date="2019-08-16T13:48:00Z"/>
        </w:rPr>
      </w:pPr>
    </w:p>
    <w:p w14:paraId="10176F81" w14:textId="6E1D580A" w:rsidR="00E85B9F" w:rsidRDefault="00E85B9F" w:rsidP="00E85B9F">
      <w:pPr>
        <w:pStyle w:val="Nagwek2"/>
        <w:rPr>
          <w:ins w:id="39" w:author="Dawid" w:date="2019-08-16T13:48:00Z"/>
        </w:rPr>
      </w:pPr>
      <w:bookmarkStart w:id="40" w:name="_Hlk17126614"/>
      <w:ins w:id="41" w:author="Dawid" w:date="2019-08-16T13:48:00Z">
        <w:r>
          <w:t>Polimorfizm</w:t>
        </w:r>
      </w:ins>
    </w:p>
    <w:p w14:paraId="37B8F332" w14:textId="4D569124" w:rsidR="00E85B9F" w:rsidRDefault="00E85B9F" w:rsidP="00E85B9F">
      <w:pPr>
        <w:rPr>
          <w:ins w:id="42" w:author="Dawid" w:date="2019-08-16T13:48:00Z"/>
        </w:rPr>
      </w:pPr>
      <w:ins w:id="43" w:author="Dawid" w:date="2019-08-16T13:48:00Z">
        <w:r>
          <w:t>Kiedy obiekt zostanie przypisany do referencji określonego typu, tylko te metody i zmienne są dostępne zdefiniowane w tym typie. (bez rzutowania)</w:t>
        </w:r>
      </w:ins>
    </w:p>
    <w:p w14:paraId="0D0AF2F7" w14:textId="3C7DC2B8" w:rsidR="00E85B9F" w:rsidRDefault="00E85B9F" w:rsidP="00E85B9F">
      <w:pPr>
        <w:pStyle w:val="Nagwek3"/>
        <w:rPr>
          <w:ins w:id="44" w:author="Dawid" w:date="2019-08-16T13:48:00Z"/>
        </w:rPr>
      </w:pPr>
      <w:bookmarkStart w:id="45" w:name="_Hlk17126623"/>
      <w:bookmarkStart w:id="46" w:name="_GoBack"/>
      <w:bookmarkEnd w:id="40"/>
      <w:ins w:id="47" w:author="Dawid" w:date="2019-08-16T13:48:00Z">
        <w:r>
          <w:t>Rzutowanie obiektów</w:t>
        </w:r>
      </w:ins>
    </w:p>
    <w:p w14:paraId="3C96AA9C" w14:textId="12579CBE" w:rsidR="00DC08BF" w:rsidRDefault="001B7D2D" w:rsidP="00DC08BF">
      <w:pPr>
        <w:rPr>
          <w:ins w:id="48" w:author="Dawid" w:date="2019-08-16T13:48:00Z"/>
        </w:rPr>
      </w:pPr>
      <w:ins w:id="49" w:author="Dawid" w:date="2019-08-16T13:48:00Z">
        <w:r>
          <w:t>Zasady:</w:t>
        </w:r>
      </w:ins>
    </w:p>
    <w:p w14:paraId="79462072" w14:textId="115B581A" w:rsidR="001B7D2D" w:rsidRDefault="001B7D2D" w:rsidP="0044100F">
      <w:pPr>
        <w:pStyle w:val="Akapitzlist"/>
        <w:numPr>
          <w:ilvl w:val="0"/>
          <w:numId w:val="30"/>
        </w:numPr>
        <w:rPr>
          <w:ins w:id="50" w:author="Dawid" w:date="2019-08-16T13:48:00Z"/>
        </w:rPr>
      </w:pPr>
      <w:ins w:id="51" w:author="Dawid" w:date="2019-08-16T13:48:00Z">
        <w:r>
          <w:t xml:space="preserve">Rzutowanie obiektu z podklasy na </w:t>
        </w:r>
        <w:proofErr w:type="spellStart"/>
        <w:r>
          <w:t>superklasę</w:t>
        </w:r>
        <w:proofErr w:type="spellEnd"/>
        <w:r>
          <w:t xml:space="preserve"> nie wymaga jawnego rzutowania</w:t>
        </w:r>
      </w:ins>
    </w:p>
    <w:p w14:paraId="4624EB15" w14:textId="2BEE5334" w:rsidR="001B7D2D" w:rsidRDefault="001B7D2D" w:rsidP="0044100F">
      <w:pPr>
        <w:pStyle w:val="Akapitzlist"/>
        <w:numPr>
          <w:ilvl w:val="0"/>
          <w:numId w:val="30"/>
        </w:numPr>
        <w:rPr>
          <w:ins w:id="52" w:author="Dawid" w:date="2019-08-16T13:48:00Z"/>
        </w:rPr>
      </w:pPr>
      <w:ins w:id="53" w:author="Dawid" w:date="2019-08-16T13:48:00Z">
        <w:r>
          <w:t>Rzutowania obiektu z nadklasy do podklasy wymaga jawnego rzutowania</w:t>
        </w:r>
      </w:ins>
    </w:p>
    <w:p w14:paraId="2687344E" w14:textId="70FAB493" w:rsidR="001B7D2D" w:rsidRDefault="001B7D2D" w:rsidP="0044100F">
      <w:pPr>
        <w:pStyle w:val="Akapitzlist"/>
        <w:numPr>
          <w:ilvl w:val="0"/>
          <w:numId w:val="30"/>
        </w:numPr>
        <w:rPr>
          <w:ins w:id="54" w:author="Dawid" w:date="2019-08-16T13:48:00Z"/>
        </w:rPr>
      </w:pPr>
      <w:ins w:id="55" w:author="Dawid" w:date="2019-08-16T13:48:00Z">
        <w:r>
          <w:t>Kompilator nie pozwoli na rzutowanie do typu, który nie jest w żaden sposób powiązany z dotychczasowym</w:t>
        </w:r>
      </w:ins>
    </w:p>
    <w:p w14:paraId="371F733D" w14:textId="4C94C526" w:rsidR="0044100F" w:rsidRPr="00DC08BF" w:rsidRDefault="0044100F" w:rsidP="0044100F">
      <w:pPr>
        <w:pStyle w:val="Akapitzlist"/>
        <w:numPr>
          <w:ilvl w:val="0"/>
          <w:numId w:val="30"/>
        </w:numPr>
        <w:rPr>
          <w:ins w:id="56" w:author="Dawid" w:date="2019-08-16T13:48:00Z"/>
        </w:rPr>
      </w:pPr>
      <w:ins w:id="57" w:author="Dawid" w:date="2019-08-16T13:48:00Z">
        <w:r>
          <w:t>Nawet jeśli kod się skompiluje, może zostać rzucony wyjątek jeśli obiekt jest rzutowany do typu, którego nie jest instancją.</w:t>
        </w:r>
      </w:ins>
    </w:p>
    <w:bookmarkEnd w:id="45"/>
    <w:bookmarkEnd w:id="46"/>
    <w:p w14:paraId="29F2F3E4" w14:textId="232F368C" w:rsidR="00E85B9F" w:rsidRDefault="0044100F" w:rsidP="0044100F">
      <w:pPr>
        <w:pStyle w:val="Nagwek3"/>
        <w:rPr>
          <w:ins w:id="58" w:author="Dawid" w:date="2019-08-16T13:48:00Z"/>
        </w:rPr>
      </w:pPr>
      <w:ins w:id="59" w:author="Dawid" w:date="2019-08-16T13:48:00Z">
        <w:r>
          <w:t>Metody wirtualne</w:t>
        </w:r>
      </w:ins>
    </w:p>
    <w:p w14:paraId="032BF9DB" w14:textId="53E3DDF2" w:rsidR="003B3AE8" w:rsidRDefault="003B3AE8" w:rsidP="003B3AE8">
      <w:pPr>
        <w:rPr>
          <w:ins w:id="60" w:author="Dawid" w:date="2019-08-16T13:48:00Z"/>
        </w:rPr>
      </w:pPr>
      <w:ins w:id="61" w:author="Dawid" w:date="2019-08-16T13:48:00Z">
        <w:r>
          <w:t>Metoda wirtualna to metoda w której nie określona konkretna implementacja przed wykonaniem kodu. Wszystkie nie-finalne, nie-</w:t>
        </w:r>
        <w:proofErr w:type="spellStart"/>
        <w:r>
          <w:t>stayczne</w:t>
        </w:r>
        <w:proofErr w:type="spellEnd"/>
        <w:r>
          <w:t xml:space="preserve"> i – nie-prywatne metody </w:t>
        </w:r>
        <w:proofErr w:type="spellStart"/>
        <w:r>
          <w:t>sa</w:t>
        </w:r>
        <w:proofErr w:type="spellEnd"/>
        <w:r>
          <w:t xml:space="preserve"> postrzegane jako metody wirtualne, ponieważ żadna z nich nie może zostać nadpisana w czasie wykonania. </w:t>
        </w:r>
      </w:ins>
    </w:p>
    <w:p w14:paraId="67C6773C" w14:textId="7DF9B75A" w:rsidR="003B3AE8" w:rsidRDefault="003B3AE8" w:rsidP="003B3AE8">
      <w:pPr>
        <w:rPr>
          <w:ins w:id="62" w:author="Dawid" w:date="2019-08-16T13:48:00Z"/>
        </w:rPr>
      </w:pPr>
      <w:ins w:id="63" w:author="Dawid" w:date="2019-08-16T13:48:00Z">
        <w:r>
          <w:t>Chodzi o to, że wywoływana jest metoda z klasy, której instancją jest dany obiekt, a nie z klasy referencji.</w:t>
        </w:r>
      </w:ins>
    </w:p>
    <w:p w14:paraId="43D92F55" w14:textId="6FFBF1FA" w:rsidR="003B3AE8" w:rsidRDefault="003B3AE8" w:rsidP="003B3AE8">
      <w:pPr>
        <w:pStyle w:val="Nagwek3"/>
        <w:rPr>
          <w:ins w:id="64" w:author="Dawid" w:date="2019-08-16T13:48:00Z"/>
        </w:rPr>
      </w:pPr>
      <w:ins w:id="65" w:author="Dawid" w:date="2019-08-16T13:48:00Z">
        <w:r>
          <w:t xml:space="preserve">Polimorficzne </w:t>
        </w:r>
        <w:proofErr w:type="spellStart"/>
        <w:r>
          <w:t>marametry</w:t>
        </w:r>
        <w:proofErr w:type="spellEnd"/>
      </w:ins>
    </w:p>
    <w:p w14:paraId="2F7EEE72" w14:textId="338E512C" w:rsidR="003B3AE8" w:rsidRDefault="003B3AE8" w:rsidP="003B3AE8">
      <w:pPr>
        <w:rPr>
          <w:ins w:id="66" w:author="Dawid" w:date="2019-08-16T13:48:00Z"/>
        </w:rPr>
      </w:pPr>
      <w:ins w:id="67" w:author="Dawid" w:date="2019-08-16T13:48:00Z">
        <w:r>
          <w:t>Jako parametr metody możemy podstawić każdy typ, który dziedziczy (po klasie), lub implementuje (interfejs) po typie, który jest zadeklarowany w definicji metody.</w:t>
        </w:r>
      </w:ins>
    </w:p>
    <w:p w14:paraId="20F1CD26" w14:textId="7757E279" w:rsidR="00BE7292" w:rsidRDefault="00BE7292" w:rsidP="00BE7292">
      <w:pPr>
        <w:pStyle w:val="Nagwek3"/>
        <w:rPr>
          <w:ins w:id="68" w:author="Dawid" w:date="2019-08-16T13:48:00Z"/>
        </w:rPr>
      </w:pPr>
      <w:ins w:id="69" w:author="Dawid" w:date="2019-08-16T13:48:00Z">
        <w:r>
          <w:t>Polimorfizm i nadpisywanie metod</w:t>
        </w:r>
      </w:ins>
    </w:p>
    <w:p w14:paraId="1E9C1E1B" w14:textId="77777777" w:rsidR="00BE7292" w:rsidRDefault="00BE7292" w:rsidP="00BE7292">
      <w:pPr>
        <w:rPr>
          <w:ins w:id="70" w:author="Dawid" w:date="2019-08-16T13:48:00Z"/>
        </w:rPr>
      </w:pPr>
    </w:p>
    <w:p w14:paraId="466AED8E" w14:textId="0F282B98" w:rsidR="003E6E22" w:rsidRDefault="003E6E22" w:rsidP="003E6E22">
      <w:pPr>
        <w:pStyle w:val="Nagwek3"/>
        <w:rPr>
          <w:ins w:id="71" w:author="Dawid" w:date="2019-08-16T13:48:00Z"/>
        </w:rPr>
      </w:pPr>
      <w:ins w:id="72" w:author="Dawid" w:date="2019-08-16T13:48:00Z">
        <w:r>
          <w:t>Podsumowanie</w:t>
        </w:r>
      </w:ins>
    </w:p>
    <w:p w14:paraId="466C7F95" w14:textId="77777777" w:rsidR="003E6E22" w:rsidRPr="003E6E22" w:rsidRDefault="003E6E22" w:rsidP="003E6E22">
      <w:pPr>
        <w:rPr>
          <w:ins w:id="73" w:author="Dawid" w:date="2019-08-16T13:48:00Z"/>
        </w:rPr>
      </w:pPr>
    </w:p>
    <w:p w14:paraId="24A357B2" w14:textId="29681152" w:rsidR="00504B66" w:rsidRDefault="00504B66" w:rsidP="00C76C5E">
      <w:pPr>
        <w:rPr>
          <w:ins w:id="74" w:author="Dawid Honorowicz" w:date="2019-08-16T13:48:00Z"/>
        </w:rPr>
      </w:pPr>
    </w:p>
    <w:p w14:paraId="186D3F79" w14:textId="3228BFC7" w:rsidR="00504B66" w:rsidRDefault="00504B66" w:rsidP="00C76C5E">
      <w:pPr>
        <w:rPr>
          <w:ins w:id="75" w:author="Dawid Honorowicz" w:date="2019-08-16T13:48:00Z"/>
        </w:rPr>
      </w:pPr>
    </w:p>
    <w:p w14:paraId="6051FF52" w14:textId="78F1FB5A" w:rsidR="00504B66" w:rsidRDefault="00504B66" w:rsidP="00504B66">
      <w:pPr>
        <w:pStyle w:val="Nagwek1"/>
        <w:rPr>
          <w:ins w:id="76" w:author="Dawid Honorowicz" w:date="2019-08-16T13:48:00Z"/>
        </w:rPr>
      </w:pPr>
      <w:ins w:id="77" w:author="Dawid Honorowicz" w:date="2019-08-16T13:48:00Z">
        <w:r>
          <w:t>Wyjątki</w:t>
        </w:r>
      </w:ins>
    </w:p>
    <w:p w14:paraId="7644B02A" w14:textId="29D60997" w:rsidR="00504B66" w:rsidRDefault="00504B66" w:rsidP="00504B66">
      <w:pPr>
        <w:pStyle w:val="Nagwek2"/>
        <w:rPr>
          <w:ins w:id="78" w:author="Dawid Honorowicz" w:date="2019-08-16T13:48:00Z"/>
        </w:rPr>
      </w:pPr>
      <w:ins w:id="79" w:author="Dawid Honorowicz" w:date="2019-08-16T13:48:00Z">
        <w:r>
          <w:t>Zrozumienie wyjątków</w:t>
        </w:r>
      </w:ins>
    </w:p>
    <w:p w14:paraId="133AA985" w14:textId="063BD859" w:rsidR="00504B66" w:rsidRDefault="00504B66" w:rsidP="00504B66">
      <w:pPr>
        <w:rPr>
          <w:ins w:id="80" w:author="Dawid Honorowicz" w:date="2019-08-16T13:48:00Z"/>
        </w:rPr>
      </w:pPr>
      <w:ins w:id="81" w:author="Dawid Honorowicz" w:date="2019-08-16T13:48:00Z">
        <w:r>
          <w:t>Istnieją dwa podejścia w używaniu wyjątków. Metoda może sama obsługiwać przypadki wystąpienia wyjątku lub przenieść odpowiedzialność na wywołującego metodę.</w:t>
        </w:r>
      </w:ins>
    </w:p>
    <w:p w14:paraId="40E78781" w14:textId="495BBE93" w:rsidR="00504B66" w:rsidRDefault="00504B66" w:rsidP="00504B66">
      <w:pPr>
        <w:rPr>
          <w:ins w:id="82" w:author="Dawid Honorowicz" w:date="2019-08-16T13:48:00Z"/>
        </w:rPr>
      </w:pPr>
      <w:ins w:id="83" w:author="Dawid Honorowicz" w:date="2019-08-16T13:48:00Z">
        <w:r>
          <w:rPr>
            <w:noProof/>
            <w:lang w:eastAsia="pl-PL"/>
          </w:rPr>
          <w:drawing>
            <wp:inline distT="0" distB="0" distL="0" distR="0" wp14:anchorId="7FA152F4" wp14:editId="492F7E5A">
              <wp:extent cx="3742266" cy="2806700"/>
              <wp:effectExtent l="0" t="0" r="0" b="0"/>
              <wp:docPr id="11" name="Obraz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8868" cy="28116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AAEA29" w14:textId="3B35E59B" w:rsidR="00AD7315" w:rsidRDefault="00AD7315" w:rsidP="00AD7315">
      <w:pPr>
        <w:pStyle w:val="Akapitzlist"/>
        <w:numPr>
          <w:ilvl w:val="0"/>
          <w:numId w:val="26"/>
        </w:numPr>
        <w:rPr>
          <w:ins w:id="84" w:author="Dawid Honorowicz" w:date="2019-08-16T13:48:00Z"/>
        </w:rPr>
      </w:pPr>
      <w:proofErr w:type="spellStart"/>
      <w:ins w:id="85" w:author="Dawid Honorowicz" w:date="2019-08-16T13:48:00Z"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: </w:t>
        </w:r>
        <w:proofErr w:type="spellStart"/>
        <w:r>
          <w:t>Errors</w:t>
        </w:r>
        <w:proofErr w:type="spellEnd"/>
        <w:r>
          <w:t xml:space="preserve"> i </w:t>
        </w:r>
        <w:proofErr w:type="spellStart"/>
        <w:r>
          <w:t>Runime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</w:ins>
    </w:p>
    <w:p w14:paraId="4D0EA15C" w14:textId="0D1B6B2F" w:rsidR="00AD7315" w:rsidRDefault="00AD7315" w:rsidP="00AD7315">
      <w:pPr>
        <w:pStyle w:val="Akapitzlist"/>
        <w:numPr>
          <w:ilvl w:val="0"/>
          <w:numId w:val="26"/>
        </w:numPr>
        <w:rPr>
          <w:ins w:id="86" w:author="Dawid Honorowicz" w:date="2019-08-16T13:48:00Z"/>
        </w:rPr>
      </w:pPr>
      <w:proofErr w:type="spellStart"/>
      <w:ins w:id="87" w:author="Dawid Honorowicz" w:date="2019-08-16T13:48:00Z">
        <w:r>
          <w:t>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: Wszystkie pozostałe (w tym </w:t>
        </w:r>
        <w:proofErr w:type="spellStart"/>
        <w:r>
          <w:t>throwable</w:t>
        </w:r>
        <w:proofErr w:type="spellEnd"/>
        <w:r>
          <w:t xml:space="preserve"> i </w:t>
        </w:r>
        <w:proofErr w:type="spellStart"/>
        <w:r>
          <w:t>Exceptions</w:t>
        </w:r>
        <w:proofErr w:type="spellEnd"/>
        <w:r>
          <w:t>)</w:t>
        </w:r>
      </w:ins>
    </w:p>
    <w:p w14:paraId="0C774576" w14:textId="6FEBA93C" w:rsidR="00504B66" w:rsidRDefault="00504B66" w:rsidP="00504B66">
      <w:pPr>
        <w:rPr>
          <w:ins w:id="88" w:author="Dawid Honorowicz" w:date="2019-08-16T13:48:00Z"/>
        </w:rPr>
      </w:pPr>
      <w:ins w:id="89" w:author="Dawid Honorowicz" w:date="2019-08-16T13:48:00Z">
        <w:r>
          <w:t xml:space="preserve">Kiedy widzisz nazwę </w:t>
        </w:r>
        <w:proofErr w:type="spellStart"/>
        <w:r w:rsidR="00AD7315">
          <w:t>runtime</w:t>
        </w:r>
        <w:proofErr w:type="spellEnd"/>
        <w:r w:rsidR="00AD7315">
          <w:t xml:space="preserve"> </w:t>
        </w:r>
        <w:proofErr w:type="spellStart"/>
        <w:r w:rsidR="00AD7315">
          <w:t>exception</w:t>
        </w:r>
        <w:proofErr w:type="spellEnd"/>
        <w:r w:rsidR="00AD7315">
          <w:t xml:space="preserve"> odnosi się to do wyjątków </w:t>
        </w:r>
        <w:proofErr w:type="spellStart"/>
        <w:r w:rsidR="00AD7315">
          <w:t>unchecked</w:t>
        </w:r>
        <w:proofErr w:type="spellEnd"/>
        <w:r w:rsidR="00AD7315">
          <w:t xml:space="preserve">. Jest to nieco mylące bo przecież wszystkie wyjątki </w:t>
        </w:r>
        <w:proofErr w:type="spellStart"/>
        <w:r w:rsidR="00AD7315">
          <w:t>pojawiąją</w:t>
        </w:r>
        <w:proofErr w:type="spellEnd"/>
        <w:r w:rsidR="00AD7315">
          <w:t xml:space="preserve"> się w </w:t>
        </w:r>
        <w:proofErr w:type="spellStart"/>
        <w:r w:rsidR="00AD7315">
          <w:t>runtime</w:t>
        </w:r>
        <w:proofErr w:type="spellEnd"/>
        <w:r w:rsidR="00AD7315">
          <w:t xml:space="preserve"> (czasie wykonania programu).</w:t>
        </w:r>
      </w:ins>
    </w:p>
    <w:p w14:paraId="3EC867B8" w14:textId="2578BA2B" w:rsidR="0093711F" w:rsidRDefault="0093711F" w:rsidP="00504B66">
      <w:pPr>
        <w:rPr>
          <w:ins w:id="90" w:author="Dawid Honorowicz" w:date="2019-08-16T13:48:00Z"/>
        </w:rPr>
      </w:pPr>
      <w:proofErr w:type="spellStart"/>
      <w:ins w:id="91" w:author="Dawid Honorowicz" w:date="2019-08-16T13:48:00Z">
        <w:r>
          <w:t>Wsystkie</w:t>
        </w:r>
        <w:proofErr w:type="spellEnd"/>
        <w:r>
          <w:t xml:space="preserve">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  <w:r>
          <w:t xml:space="preserve"> należy obsłużyć albo zadeklarować w definicji metody.</w:t>
        </w:r>
      </w:ins>
    </w:p>
    <w:p w14:paraId="238AD66B" w14:textId="565399C7" w:rsidR="0093702D" w:rsidRDefault="0093702D" w:rsidP="00504B66">
      <w:pPr>
        <w:rPr>
          <w:ins w:id="92" w:author="Dawid Honorowicz" w:date="2019-08-16T13:48:00Z"/>
        </w:rPr>
      </w:pPr>
      <w:ins w:id="93" w:author="Dawid Honorowicz" w:date="2019-08-16T13:48:00Z">
        <w:r>
          <w:t xml:space="preserve">Wszystkie Klasy rozszerzające </w:t>
        </w:r>
        <w:proofErr w:type="spellStart"/>
        <w:r>
          <w:t>Throwable</w:t>
        </w:r>
        <w:proofErr w:type="spellEnd"/>
        <w:r>
          <w:t xml:space="preserve"> w tym Error mogą być zadeklarowane w części </w:t>
        </w:r>
        <w:proofErr w:type="spellStart"/>
        <w:r>
          <w:rPr>
            <w:b/>
            <w:bCs/>
          </w:rPr>
          <w:t>throws</w:t>
        </w:r>
        <w:proofErr w:type="spellEnd"/>
        <w:r>
          <w:t xml:space="preserve"> metody</w:t>
        </w:r>
        <w:r w:rsidR="004069B5">
          <w:t xml:space="preserve"> oraz mogą być przechwytywane.</w:t>
        </w:r>
      </w:ins>
    </w:p>
    <w:p w14:paraId="2E40A15B" w14:textId="2A770084" w:rsidR="0093702D" w:rsidRPr="0093702D" w:rsidRDefault="0093702D" w:rsidP="00504B66">
      <w:pPr>
        <w:rPr>
          <w:ins w:id="94" w:author="Dawid Honorowicz" w:date="2019-08-16T13:48:00Z"/>
        </w:rPr>
      </w:pPr>
      <w:ins w:id="95" w:author="Dawid Honorowicz" w:date="2019-08-16T13:48:00Z">
        <w:r>
          <w:t>Wyjątki mogą być typem zwrotnym metody.</w:t>
        </w:r>
      </w:ins>
    </w:p>
    <w:p w14:paraId="43CE16FB" w14:textId="56D1F6E7" w:rsidR="00700BAB" w:rsidRDefault="00700BAB" w:rsidP="00504B66">
      <w:pPr>
        <w:rPr>
          <w:ins w:id="96" w:author="Dawid Honorowicz" w:date="2019-08-16T13:48:00Z"/>
        </w:rPr>
      </w:pPr>
      <w:ins w:id="97" w:author="Dawid Honorowicz" w:date="2019-08-16T13:48:00Z">
        <w:r>
          <w:rPr>
            <w:noProof/>
            <w:lang w:eastAsia="pl-PL"/>
          </w:rPr>
          <w:drawing>
            <wp:inline distT="0" distB="0" distL="0" distR="0" wp14:anchorId="6E58C7AB" wp14:editId="5EF0CC14">
              <wp:extent cx="5143500" cy="2152650"/>
              <wp:effectExtent l="0" t="0" r="0" b="0"/>
              <wp:docPr id="15" name="Obraz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3500" cy="2152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FF9DB60" w14:textId="67E4973F" w:rsidR="00700BAB" w:rsidRDefault="00700BAB" w:rsidP="00700BAB">
      <w:pPr>
        <w:pStyle w:val="Nagwek2"/>
        <w:rPr>
          <w:ins w:id="98" w:author="Dawid Honorowicz" w:date="2019-08-16T13:48:00Z"/>
          <w:i/>
          <w:iCs/>
        </w:rPr>
      </w:pPr>
      <w:ins w:id="99" w:author="Dawid Honorowicz" w:date="2019-08-16T13:48:00Z">
        <w:r>
          <w:lastRenderedPageBreak/>
          <w:t xml:space="preserve">Wyrażenie </w:t>
        </w:r>
        <w:proofErr w:type="spellStart"/>
        <w:r w:rsidRPr="00700BAB">
          <w:rPr>
            <w:i/>
            <w:iCs/>
          </w:rPr>
          <w:t>try</w:t>
        </w:r>
        <w:proofErr w:type="spellEnd"/>
      </w:ins>
    </w:p>
    <w:p w14:paraId="478B2D4B" w14:textId="16594493" w:rsidR="00700BAB" w:rsidRDefault="00700BAB" w:rsidP="00700BAB">
      <w:pPr>
        <w:rPr>
          <w:ins w:id="100" w:author="Dawid Honorowicz" w:date="2019-08-16T13:48:00Z"/>
        </w:rPr>
      </w:pPr>
      <w:ins w:id="101" w:author="Dawid Honorowicz" w:date="2019-08-16T13:48:00Z">
        <w:r>
          <w:t xml:space="preserve">Wyrażenie </w:t>
        </w:r>
        <w:proofErr w:type="spellStart"/>
        <w:r>
          <w:t>try</w:t>
        </w:r>
        <w:proofErr w:type="spellEnd"/>
        <w:r w:rsidR="007C0FD7">
          <w:t xml:space="preserve"> oraz </w:t>
        </w:r>
        <w:proofErr w:type="spellStart"/>
        <w:r w:rsidR="007C0FD7">
          <w:t>catch</w:t>
        </w:r>
        <w:proofErr w:type="spellEnd"/>
        <w:r w:rsidR="007C0FD7">
          <w:t xml:space="preserve">, nawet z jedną linią kodu, </w:t>
        </w:r>
        <w:r>
          <w:t xml:space="preserve"> wymaga nawiasów klamrowych (w przeciwieństwie do np. </w:t>
        </w:r>
        <w:proofErr w:type="spellStart"/>
        <w:r>
          <w:rPr>
            <w:b/>
            <w:bCs/>
            <w:i/>
            <w:iCs/>
          </w:rPr>
          <w:t>if</w:t>
        </w:r>
        <w:proofErr w:type="spellEnd"/>
        <w:r>
          <w:rPr>
            <w:b/>
            <w:bCs/>
            <w:i/>
            <w:iCs/>
          </w:rPr>
          <w:t>()</w:t>
        </w:r>
        <w:r>
          <w:t>)</w:t>
        </w:r>
        <w:r w:rsidR="007C0FD7">
          <w:t>.</w:t>
        </w:r>
      </w:ins>
    </w:p>
    <w:p w14:paraId="56A1E67D" w14:textId="0B28EACA" w:rsidR="007C0FD7" w:rsidRDefault="00E3313C" w:rsidP="00700BAB">
      <w:pPr>
        <w:rPr>
          <w:ins w:id="102" w:author="Dawid Honorowicz" w:date="2019-08-16T13:48:00Z"/>
          <w:b/>
          <w:bCs/>
          <w:i/>
          <w:iCs/>
        </w:rPr>
      </w:pPr>
      <w:ins w:id="103" w:author="Dawid Honorowicz" w:date="2019-08-16T13:48:00Z">
        <w:r>
          <w:t xml:space="preserve">Po wyrażeniu </w:t>
        </w:r>
        <w:proofErr w:type="spellStart"/>
        <w:r>
          <w:rPr>
            <w:b/>
            <w:bCs/>
            <w:i/>
            <w:iCs/>
          </w:rPr>
          <w:t>try</w:t>
        </w:r>
        <w:proofErr w:type="spellEnd"/>
        <w:r>
          <w:t xml:space="preserve"> wymagany jest wystąpienie bloku </w:t>
        </w:r>
        <w:proofErr w:type="spellStart"/>
        <w:r>
          <w:rPr>
            <w:b/>
            <w:bCs/>
            <w:i/>
            <w:iCs/>
          </w:rPr>
          <w:t>catch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 i/lub  </w:t>
        </w:r>
        <w:proofErr w:type="spellStart"/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>.</w:t>
        </w:r>
      </w:ins>
    </w:p>
    <w:p w14:paraId="3BC3F012" w14:textId="24BBD930" w:rsidR="00E3313C" w:rsidRDefault="00E3313C" w:rsidP="00700BAB">
      <w:pPr>
        <w:rPr>
          <w:ins w:id="104" w:author="Dawid Honorowicz" w:date="2019-08-16T13:48:00Z"/>
        </w:rPr>
      </w:pPr>
      <w:proofErr w:type="spellStart"/>
      <w:ins w:id="105" w:author="Dawid Honorowicz" w:date="2019-08-16T13:48:00Z"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zostanie wykonane niezależnie od tego czy wyjątek zostanie rzucony czy nie.</w:t>
        </w:r>
      </w:ins>
    </w:p>
    <w:p w14:paraId="5587C11B" w14:textId="301CAD5F" w:rsidR="00E3313C" w:rsidRDefault="00E3313C" w:rsidP="00700BAB">
      <w:pPr>
        <w:rPr>
          <w:ins w:id="106" w:author="Dawid Honorowicz" w:date="2019-08-16T13:48:00Z"/>
        </w:rPr>
      </w:pPr>
      <w:ins w:id="107" w:author="Dawid Honorowicz" w:date="2019-08-16T13:48:00Z">
        <w:r>
          <w:t xml:space="preserve">Jeśli wyjątek wystąpi, </w:t>
        </w:r>
        <w:r>
          <w:rPr>
            <w:b/>
            <w:bCs/>
            <w:i/>
            <w:iCs/>
          </w:rPr>
          <w:t xml:space="preserve"> </w:t>
        </w:r>
        <w:proofErr w:type="spellStart"/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zostanie wykonane po bloku </w:t>
        </w:r>
        <w:r>
          <w:rPr>
            <w:b/>
            <w:bCs/>
            <w:i/>
            <w:iCs/>
          </w:rPr>
          <w:t xml:space="preserve"> </w:t>
        </w:r>
        <w:proofErr w:type="spellStart"/>
        <w:r>
          <w:rPr>
            <w:b/>
            <w:bCs/>
            <w:i/>
            <w:iCs/>
          </w:rPr>
          <w:t>catch</w:t>
        </w:r>
        <w:proofErr w:type="spellEnd"/>
        <w:r>
          <w:rPr>
            <w:b/>
            <w:bCs/>
            <w:i/>
            <w:iCs/>
          </w:rPr>
          <w:t>.</w:t>
        </w:r>
      </w:ins>
    </w:p>
    <w:p w14:paraId="27F64A60" w14:textId="6F3696E3" w:rsidR="00E3313C" w:rsidRDefault="00E3313C" w:rsidP="00700BAB">
      <w:pPr>
        <w:rPr>
          <w:ins w:id="108" w:author="Dawid Honorowicz" w:date="2019-08-16T13:48:00Z"/>
        </w:rPr>
      </w:pPr>
      <w:ins w:id="109" w:author="Dawid Honorowicz" w:date="2019-08-16T13:48:00Z">
        <w:r>
          <w:t xml:space="preserve">Istnieje też </w:t>
        </w:r>
        <w:proofErr w:type="spellStart"/>
        <w:r>
          <w:rPr>
            <w:b/>
            <w:bCs/>
          </w:rPr>
          <w:t>try-wth-resources</w:t>
        </w:r>
        <w:proofErr w:type="spellEnd"/>
        <w:r>
          <w:t xml:space="preserve">, w przypadku, którego nie jest wymagane użycie ani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ani </w:t>
        </w:r>
        <w:proofErr w:type="spellStart"/>
        <w:r>
          <w:rPr>
            <w:b/>
            <w:bCs/>
          </w:rPr>
          <w:t>finally</w:t>
        </w:r>
        <w:proofErr w:type="spellEnd"/>
        <w:r>
          <w:t>. Nie obowiązuje on jednak na egzaminie OCA.</w:t>
        </w:r>
      </w:ins>
    </w:p>
    <w:p w14:paraId="1C477D0D" w14:textId="59440455" w:rsidR="00E3313C" w:rsidRDefault="003D3E0E" w:rsidP="00700BAB">
      <w:pPr>
        <w:rPr>
          <w:ins w:id="110" w:author="Dawid Honorowicz" w:date="2019-08-16T13:48:00Z"/>
        </w:rPr>
      </w:pPr>
      <w:ins w:id="111" w:author="Dawid Honorowicz" w:date="2019-08-16T13:48:00Z">
        <w:r>
          <w:t xml:space="preserve">Jeśli w 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albo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</w:t>
        </w:r>
        <w:r>
          <w:t xml:space="preserve">zostanie wywołana metoda </w:t>
        </w:r>
        <w:proofErr w:type="spellStart"/>
        <w:r>
          <w:rPr>
            <w:b/>
            <w:bCs/>
          </w:rPr>
          <w:t>System.exit</w:t>
        </w:r>
        <w:proofErr w:type="spellEnd"/>
        <w:r>
          <w:rPr>
            <w:b/>
            <w:bCs/>
          </w:rPr>
          <w:t>()</w:t>
        </w:r>
        <w:r>
          <w:t xml:space="preserve">, blok </w:t>
        </w:r>
        <w:proofErr w:type="spellStart"/>
        <w:r>
          <w:rPr>
            <w:b/>
            <w:bCs/>
          </w:rPr>
          <w:t>finally</w:t>
        </w:r>
        <w:proofErr w:type="spellEnd"/>
        <w:r>
          <w:rPr>
            <w:b/>
            <w:bCs/>
          </w:rPr>
          <w:t xml:space="preserve"> </w:t>
        </w:r>
        <w:r>
          <w:t xml:space="preserve"> nie zostanie wykonany.</w:t>
        </w:r>
      </w:ins>
    </w:p>
    <w:p w14:paraId="21670C85" w14:textId="2516F5EB" w:rsidR="003D3E0E" w:rsidRDefault="003D3E0E" w:rsidP="00700BAB">
      <w:pPr>
        <w:rPr>
          <w:ins w:id="112" w:author="Dawid Honorowicz" w:date="2019-08-16T13:48:00Z"/>
        </w:rPr>
      </w:pPr>
      <w:ins w:id="113" w:author="Dawid Honorowicz" w:date="2019-08-16T13:48:00Z">
        <w:r>
          <w:t xml:space="preserve">Gdy zostanie rzucony wyjątek Java przegląda bloki </w:t>
        </w:r>
        <w:proofErr w:type="spellStart"/>
        <w:r>
          <w:t>catch</w:t>
        </w:r>
        <w:proofErr w:type="spellEnd"/>
        <w:r>
          <w:t xml:space="preserve"> w kolejności, w której są zapisane. Pierwszy blok </w:t>
        </w:r>
        <w:proofErr w:type="spellStart"/>
        <w:r>
          <w:t>catch</w:t>
        </w:r>
        <w:proofErr w:type="spellEnd"/>
        <w:r>
          <w:t xml:space="preserve">, który pasuje do typu rzuconego wyjątku, zostanie wykonany. Pozostałe bloki nie zostaną wykonane. Jeśli blok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jest niemożliwy do wykonania, </w:t>
        </w:r>
        <w:r>
          <w:t xml:space="preserve">kompilator poinformuje o błędzie. Taka sytuacja ma miejsce gdy blok </w:t>
        </w:r>
        <w:proofErr w:type="spellStart"/>
        <w:r>
          <w:t>catch</w:t>
        </w:r>
        <w:proofErr w:type="spellEnd"/>
        <w:r>
          <w:t xml:space="preserve"> deklaruje nadklasę, a inny blok </w:t>
        </w:r>
        <w:proofErr w:type="spellStart"/>
        <w:r>
          <w:t>catch</w:t>
        </w:r>
        <w:proofErr w:type="spellEnd"/>
        <w:r>
          <w:t>, pod nim, podklasę.</w:t>
        </w:r>
      </w:ins>
    </w:p>
    <w:p w14:paraId="7CE4EDCB" w14:textId="724302FA" w:rsidR="009F36B9" w:rsidRDefault="009F36B9" w:rsidP="00700BAB">
      <w:pPr>
        <w:rPr>
          <w:ins w:id="114" w:author="Dawid Honorowicz" w:date="2019-08-16T13:48:00Z"/>
        </w:rPr>
      </w:pPr>
      <w:ins w:id="115" w:author="Dawid Honorowicz" w:date="2019-08-16T13:48:00Z">
        <w:r>
          <w:t xml:space="preserve">Zarówno w </w:t>
        </w:r>
        <w:proofErr w:type="spellStart"/>
        <w:r>
          <w:t>catch</w:t>
        </w:r>
        <w:proofErr w:type="spellEnd"/>
        <w:r>
          <w:t xml:space="preserve"> jak i </w:t>
        </w:r>
        <w:proofErr w:type="spellStart"/>
        <w:r>
          <w:t>finally</w:t>
        </w:r>
        <w:proofErr w:type="spellEnd"/>
        <w:r>
          <w:t xml:space="preserve"> mogą znajdować się zagnieżdżone bloki </w:t>
        </w:r>
        <w:proofErr w:type="spellStart"/>
        <w:r>
          <w:t>try</w:t>
        </w:r>
        <w:proofErr w:type="spellEnd"/>
        <w:r>
          <w:t>.</w:t>
        </w:r>
      </w:ins>
    </w:p>
    <w:p w14:paraId="6625F28E" w14:textId="3BAC86BE" w:rsidR="00EE496F" w:rsidRDefault="00EE496F" w:rsidP="00700BAB">
      <w:pPr>
        <w:rPr>
          <w:ins w:id="116" w:author="Dawid Honorowicz" w:date="2019-08-16T13:48:00Z"/>
        </w:rPr>
      </w:pPr>
      <w:ins w:id="117" w:author="Dawid Honorowicz" w:date="2019-08-16T13:48:00Z">
        <w:r>
          <w:t xml:space="preserve">Jeśli </w:t>
        </w:r>
        <w:proofErr w:type="spellStart"/>
        <w:r>
          <w:t>finally</w:t>
        </w:r>
        <w:proofErr w:type="spellEnd"/>
        <w:r>
          <w:t xml:space="preserve"> rzuca wyjątek przykrywa on wyjątki rzucone wcześniej w </w:t>
        </w:r>
        <w:proofErr w:type="spellStart"/>
        <w:r>
          <w:t>try</w:t>
        </w:r>
        <w:proofErr w:type="spellEnd"/>
        <w:r>
          <w:t xml:space="preserve"> i </w:t>
        </w:r>
        <w:proofErr w:type="spellStart"/>
        <w:r>
          <w:t>catch</w:t>
        </w:r>
        <w:proofErr w:type="spellEnd"/>
        <w:r>
          <w:t>.</w:t>
        </w:r>
      </w:ins>
    </w:p>
    <w:p w14:paraId="64BA050E" w14:textId="277732C7" w:rsidR="004F73F8" w:rsidRPr="004F73F8" w:rsidRDefault="004F73F8" w:rsidP="00700BAB">
      <w:pPr>
        <w:rPr>
          <w:ins w:id="118" w:author="Dawid Honorowicz" w:date="2019-08-16T13:48:00Z"/>
        </w:rPr>
      </w:pPr>
      <w:ins w:id="119" w:author="Dawid Honorowicz" w:date="2019-08-16T13:48:00Z">
        <w:r>
          <w:t xml:space="preserve">Żeby przechwycić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w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,</w:t>
        </w:r>
        <w:r>
          <w:t xml:space="preserve"> metoda wywoływana w 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</w:t>
        </w:r>
        <w:r>
          <w:t xml:space="preserve"> musi deklarować w </w:t>
        </w:r>
        <w:proofErr w:type="spellStart"/>
        <w:r>
          <w:rPr>
            <w:b/>
            <w:bCs/>
          </w:rPr>
          <w:t>throws</w:t>
        </w:r>
        <w:proofErr w:type="spellEnd"/>
        <w:r>
          <w:rPr>
            <w:b/>
            <w:bCs/>
          </w:rPr>
          <w:t xml:space="preserve"> </w:t>
        </w:r>
        <w:r>
          <w:t xml:space="preserve"> ten wyjątek. W innym przypadku będzie błąd kompilacji </w:t>
        </w:r>
        <w:proofErr w:type="spellStart"/>
        <w:r>
          <w:rPr>
            <w:b/>
            <w:bCs/>
          </w:rPr>
          <w:t>Unreachable</w:t>
        </w:r>
        <w:proofErr w:type="spellEnd"/>
        <w:r>
          <w:rPr>
            <w:b/>
            <w:bCs/>
          </w:rPr>
          <w:t xml:space="preserve"> </w:t>
        </w:r>
        <w:proofErr w:type="spellStart"/>
        <w:r>
          <w:rPr>
            <w:b/>
            <w:bCs/>
          </w:rPr>
          <w:t>code</w:t>
        </w:r>
        <w:proofErr w:type="spellEnd"/>
        <w:r>
          <w:rPr>
            <w:b/>
            <w:bCs/>
          </w:rPr>
          <w:t xml:space="preserve">. </w:t>
        </w:r>
        <w:r>
          <w:t xml:space="preserve">Jeśli metoda deklaruje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nie ma obowiązku go przechwytywać</w:t>
        </w:r>
      </w:ins>
    </w:p>
    <w:p w14:paraId="06BCDE38" w14:textId="13A49B2A" w:rsidR="00EE496F" w:rsidRDefault="003C110C" w:rsidP="003C110C">
      <w:pPr>
        <w:pStyle w:val="Nagwek2"/>
        <w:rPr>
          <w:ins w:id="120" w:author="Dawid Honorowicz" w:date="2019-08-16T13:48:00Z"/>
        </w:rPr>
      </w:pPr>
      <w:ins w:id="121" w:author="Dawid Honorowicz" w:date="2019-08-16T13:48:00Z">
        <w:r>
          <w:t>Popularne typy wyjątków</w:t>
        </w:r>
      </w:ins>
    </w:p>
    <w:p w14:paraId="2CE1694F" w14:textId="626A8EC3" w:rsidR="003C110C" w:rsidRDefault="003C110C" w:rsidP="003C110C">
      <w:pPr>
        <w:pStyle w:val="Nagwek3"/>
        <w:rPr>
          <w:ins w:id="122" w:author="Dawid Honorowicz" w:date="2019-08-16T13:48:00Z"/>
        </w:rPr>
      </w:pPr>
      <w:ins w:id="123" w:author="Dawid Honorowicz" w:date="2019-08-16T13:48:00Z">
        <w:r>
          <w:t xml:space="preserve">Runtime </w:t>
        </w:r>
        <w:proofErr w:type="spellStart"/>
        <w:r>
          <w:t>Exceptions</w:t>
        </w:r>
        <w:proofErr w:type="spellEnd"/>
      </w:ins>
    </w:p>
    <w:p w14:paraId="2CF3C467" w14:textId="737CB7E5" w:rsidR="003C110C" w:rsidRDefault="003C110C" w:rsidP="00AB3273">
      <w:pPr>
        <w:pStyle w:val="Akapitzlist"/>
        <w:numPr>
          <w:ilvl w:val="0"/>
          <w:numId w:val="27"/>
        </w:numPr>
        <w:rPr>
          <w:ins w:id="124" w:author="Dawid Honorowicz" w:date="2019-08-16T13:48:00Z"/>
        </w:rPr>
      </w:pPr>
      <w:proofErr w:type="spellStart"/>
      <w:ins w:id="125" w:author="Dawid Honorowicz" w:date="2019-08-16T13:48:00Z">
        <w:r>
          <w:t>ArithmeticException</w:t>
        </w:r>
        <w:proofErr w:type="spellEnd"/>
        <w:r>
          <w:t xml:space="preserve"> – rzucany gdy  wykonamy niedozwoloną operacje matematyczną np. dzielimy przez zero. Co ciekawe gdy podzielimy wartość zmienno-przecinkową przez zero nie jest rzucany wyjątek, a </w:t>
        </w:r>
        <w:proofErr w:type="spellStart"/>
        <w:r w:rsidRPr="00AB3273">
          <w:rPr>
            <w:b/>
            <w:bCs/>
          </w:rPr>
          <w:t>Infinity</w:t>
        </w:r>
        <w:proofErr w:type="spellEnd"/>
        <w:r w:rsidRPr="00AB3273">
          <w:rPr>
            <w:b/>
            <w:bCs/>
          </w:rPr>
          <w:t>.</w:t>
        </w:r>
        <w:r w:rsidR="00F01B56">
          <w:rPr>
            <w:b/>
            <w:bCs/>
          </w:rPr>
          <w:t xml:space="preserve">  Rzucany przez JVM</w:t>
        </w:r>
      </w:ins>
    </w:p>
    <w:p w14:paraId="34879B8B" w14:textId="282CFD0F" w:rsidR="00996B3E" w:rsidRDefault="00996B3E" w:rsidP="00AB3273">
      <w:pPr>
        <w:pStyle w:val="Akapitzlist"/>
        <w:numPr>
          <w:ilvl w:val="0"/>
          <w:numId w:val="27"/>
        </w:numPr>
        <w:rPr>
          <w:ins w:id="126" w:author="Dawid Honorowicz" w:date="2019-08-16T13:48:00Z"/>
        </w:rPr>
      </w:pPr>
      <w:proofErr w:type="spellStart"/>
      <w:ins w:id="127" w:author="Dawid Honorowicz" w:date="2019-08-16T13:48:00Z">
        <w:r w:rsidRPr="00996B3E">
          <w:t>ArrayIndexOutOfBoundsException</w:t>
        </w:r>
        <w:proofErr w:type="spellEnd"/>
        <w:r>
          <w:t xml:space="preserve"> – Użycie nieistniejącego indeksu tablicy.</w:t>
        </w:r>
        <w:r w:rsidR="00F01B56">
          <w:t xml:space="preserve"> </w:t>
        </w:r>
        <w:r w:rsidR="00F01B56">
          <w:rPr>
            <w:b/>
            <w:bCs/>
          </w:rPr>
          <w:t>Rzucany przez JVM</w:t>
        </w:r>
      </w:ins>
    </w:p>
    <w:p w14:paraId="2A348BD9" w14:textId="63658C51" w:rsidR="00996B3E" w:rsidRDefault="00996B3E" w:rsidP="00AB3273">
      <w:pPr>
        <w:pStyle w:val="Akapitzlist"/>
        <w:numPr>
          <w:ilvl w:val="0"/>
          <w:numId w:val="27"/>
        </w:numPr>
        <w:rPr>
          <w:ins w:id="128" w:author="Dawid Honorowicz" w:date="2019-08-16T13:48:00Z"/>
        </w:rPr>
      </w:pPr>
      <w:proofErr w:type="spellStart"/>
      <w:ins w:id="129" w:author="Dawid Honorowicz" w:date="2019-08-16T13:48:00Z">
        <w:r>
          <w:t>ClassCastException</w:t>
        </w:r>
        <w:proofErr w:type="spellEnd"/>
        <w:r>
          <w:t xml:space="preserve"> – Rzutowanie obiektu do typu podklasy, której nie jest instancją.</w:t>
        </w:r>
      </w:ins>
    </w:p>
    <w:p w14:paraId="49C4FBCE" w14:textId="2109A1AB" w:rsidR="00996B3E" w:rsidRDefault="00996B3E" w:rsidP="00AB3273">
      <w:pPr>
        <w:pStyle w:val="Akapitzlist"/>
        <w:numPr>
          <w:ilvl w:val="0"/>
          <w:numId w:val="27"/>
        </w:numPr>
        <w:rPr>
          <w:ins w:id="130" w:author="Dawid Honorowicz" w:date="2019-08-16T13:48:00Z"/>
        </w:rPr>
      </w:pPr>
      <w:proofErr w:type="spellStart"/>
      <w:ins w:id="131" w:author="Dawid Honorowicz" w:date="2019-08-16T13:48:00Z">
        <w:r>
          <w:t>IllegalArgumentException</w:t>
        </w:r>
        <w:proofErr w:type="spellEnd"/>
        <w:r>
          <w:t xml:space="preserve"> – Rzucany przez programistę by wskazać, że do metody został przekazany nieodpowiedni argument.</w:t>
        </w:r>
        <w:r w:rsidR="00C5147C">
          <w:t xml:space="preserve"> </w:t>
        </w:r>
        <w:r w:rsidR="00C5147C">
          <w:rPr>
            <w:b/>
            <w:bCs/>
          </w:rPr>
          <w:t>Rzucany przez JVM</w:t>
        </w:r>
      </w:ins>
    </w:p>
    <w:p w14:paraId="14091587" w14:textId="562FB3D6" w:rsidR="00996B3E" w:rsidRDefault="00996B3E" w:rsidP="00AB3273">
      <w:pPr>
        <w:pStyle w:val="Akapitzlist"/>
        <w:numPr>
          <w:ilvl w:val="0"/>
          <w:numId w:val="27"/>
        </w:numPr>
        <w:rPr>
          <w:ins w:id="132" w:author="Dawid Honorowicz" w:date="2019-08-16T13:48:00Z"/>
        </w:rPr>
      </w:pPr>
      <w:proofErr w:type="spellStart"/>
      <w:ins w:id="133" w:author="Dawid Honorowicz" w:date="2019-08-16T13:48:00Z">
        <w:r>
          <w:t>NullPointerException</w:t>
        </w:r>
        <w:proofErr w:type="spellEnd"/>
        <w:r>
          <w:t xml:space="preserve"> – referencja przechowuje </w:t>
        </w:r>
        <w:proofErr w:type="spellStart"/>
        <w:r>
          <w:t>null</w:t>
        </w:r>
        <w:proofErr w:type="spellEnd"/>
        <w:r>
          <w:t xml:space="preserve">, </w:t>
        </w:r>
        <w:r w:rsidR="000E2C83">
          <w:t>w sytuacji gdy wymagany jest konkretny obiekt.</w:t>
        </w:r>
        <w:r w:rsidR="00C5147C">
          <w:t xml:space="preserve"> </w:t>
        </w:r>
        <w:r w:rsidR="00C5147C">
          <w:rPr>
            <w:b/>
            <w:bCs/>
          </w:rPr>
          <w:t>Rzucany przez JVM</w:t>
        </w:r>
      </w:ins>
    </w:p>
    <w:p w14:paraId="3F4A633D" w14:textId="4C43B271" w:rsidR="000E2C83" w:rsidRPr="00996B3E" w:rsidRDefault="000E2C83" w:rsidP="00AB3273">
      <w:pPr>
        <w:pStyle w:val="Akapitzlist"/>
        <w:numPr>
          <w:ilvl w:val="0"/>
          <w:numId w:val="27"/>
        </w:numPr>
        <w:rPr>
          <w:ins w:id="134" w:author="Dawid Honorowicz" w:date="2019-08-16T13:48:00Z"/>
        </w:rPr>
      </w:pPr>
      <w:proofErr w:type="spellStart"/>
      <w:ins w:id="135" w:author="Dawid Honorowicz" w:date="2019-08-16T13:48:00Z">
        <w:r>
          <w:t>NumberFormatException</w:t>
        </w:r>
        <w:proofErr w:type="spellEnd"/>
        <w:r>
          <w:t xml:space="preserve"> – Rzucany przez programistę kiedy podejmowana jest próba konwersji Stringa na typ numeryczny, ale String ma nieodpowiedni format.</w:t>
        </w:r>
        <w:r w:rsidR="008F3ADB">
          <w:t xml:space="preserve"> Jest podklasą </w:t>
        </w:r>
        <w:proofErr w:type="spellStart"/>
        <w:r w:rsidR="008F3ADB">
          <w:t>IllegalArgumentException</w:t>
        </w:r>
        <w:proofErr w:type="spellEnd"/>
        <w:r w:rsidR="008F3ADB">
          <w:t>.</w:t>
        </w:r>
      </w:ins>
    </w:p>
    <w:p w14:paraId="0FAFADD2" w14:textId="61E3C6C3" w:rsidR="003C110C" w:rsidRDefault="00AB3273" w:rsidP="00AB3273">
      <w:pPr>
        <w:pStyle w:val="Nagwek3"/>
        <w:rPr>
          <w:ins w:id="136" w:author="Dawid Honorowicz" w:date="2019-08-16T13:48:00Z"/>
        </w:rPr>
      </w:pPr>
      <w:proofErr w:type="spellStart"/>
      <w:ins w:id="137" w:author="Dawid Honorowicz" w:date="2019-08-16T13:48:00Z"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</w:ins>
    </w:p>
    <w:p w14:paraId="7A4D2398" w14:textId="1CC91A31" w:rsidR="001B10D8" w:rsidRPr="001B10D8" w:rsidRDefault="001B10D8" w:rsidP="001B10D8">
      <w:pPr>
        <w:rPr>
          <w:ins w:id="138" w:author="Dawid Honorowicz" w:date="2019-08-16T13:48:00Z"/>
        </w:rPr>
      </w:pPr>
      <w:ins w:id="139" w:author="Dawid Honorowicz" w:date="2019-08-16T13:48:00Z">
        <w:r>
          <w:t>Mogą być rzucane przez JVM albo przez programistę.</w:t>
        </w:r>
      </w:ins>
    </w:p>
    <w:p w14:paraId="62BBF85D" w14:textId="0C20DE93" w:rsidR="00AB3273" w:rsidRDefault="00AB3273" w:rsidP="00AB3273">
      <w:pPr>
        <w:pStyle w:val="Akapitzlist"/>
        <w:numPr>
          <w:ilvl w:val="0"/>
          <w:numId w:val="28"/>
        </w:numPr>
        <w:rPr>
          <w:ins w:id="140" w:author="Dawid Honorowicz" w:date="2019-08-16T13:48:00Z"/>
        </w:rPr>
      </w:pPr>
      <w:proofErr w:type="spellStart"/>
      <w:ins w:id="141" w:author="Dawid Honorowicz" w:date="2019-08-16T13:48:00Z">
        <w:r>
          <w:t>FileNotFoundException</w:t>
        </w:r>
        <w:proofErr w:type="spellEnd"/>
        <w:r>
          <w:t xml:space="preserve"> – Podczas próby odniesienia się do pliku, który nie istnieje.</w:t>
        </w:r>
        <w:r w:rsidR="00C5147C">
          <w:t xml:space="preserve"> </w:t>
        </w:r>
        <w:r w:rsidR="00C5147C">
          <w:rPr>
            <w:b/>
            <w:bCs/>
          </w:rPr>
          <w:t>Rzucany przez programistę</w:t>
        </w:r>
      </w:ins>
    </w:p>
    <w:p w14:paraId="16BCE1F9" w14:textId="1D807492" w:rsidR="00AB3273" w:rsidRPr="00AB3273" w:rsidRDefault="00AB3273" w:rsidP="00AB3273">
      <w:pPr>
        <w:pStyle w:val="Akapitzlist"/>
        <w:numPr>
          <w:ilvl w:val="0"/>
          <w:numId w:val="28"/>
        </w:numPr>
        <w:rPr>
          <w:ins w:id="142" w:author="Dawid Honorowicz" w:date="2019-08-16T13:48:00Z"/>
        </w:rPr>
      </w:pPr>
      <w:proofErr w:type="spellStart"/>
      <w:ins w:id="143" w:author="Dawid Honorowicz" w:date="2019-08-16T13:48:00Z">
        <w:r>
          <w:t>IOException</w:t>
        </w:r>
        <w:proofErr w:type="spellEnd"/>
        <w:r>
          <w:t xml:space="preserve"> – Gdy występuje problem z odczytem lub zapisem do pliku.</w:t>
        </w:r>
        <w:r w:rsidR="00C5147C">
          <w:t xml:space="preserve"> </w:t>
        </w:r>
        <w:r w:rsidR="00C5147C">
          <w:rPr>
            <w:b/>
            <w:bCs/>
          </w:rPr>
          <w:t xml:space="preserve">Rzucany przez programistę. </w:t>
        </w:r>
        <w:r w:rsidR="00C5147C">
          <w:t>Jest rzucany przez wiele meto w pakiecie java.io, ale zawsze rzucane są w sposób zaprogramowany.</w:t>
        </w:r>
      </w:ins>
    </w:p>
    <w:p w14:paraId="3E727E15" w14:textId="35C153B6" w:rsidR="00AD7315" w:rsidRDefault="00771F1A" w:rsidP="00504B66">
      <w:pPr>
        <w:rPr>
          <w:ins w:id="144" w:author="Dawid Honorowicz" w:date="2019-08-16T13:48:00Z"/>
        </w:rPr>
      </w:pPr>
      <w:ins w:id="145" w:author="Dawid Honorowicz" w:date="2019-08-16T13:48:00Z">
        <w:r>
          <w:lastRenderedPageBreak/>
          <w:t xml:space="preserve">Na egzamin potrzebuje tylko wiedzieć, że te dwa są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  <w:r>
          <w:t>. Pierwszy jest podklasą drugiego.</w:t>
        </w:r>
      </w:ins>
    </w:p>
    <w:p w14:paraId="54B5369F" w14:textId="78EE9C8C" w:rsidR="00771F1A" w:rsidRDefault="00771F1A" w:rsidP="00771F1A">
      <w:pPr>
        <w:pStyle w:val="Nagwek3"/>
        <w:rPr>
          <w:ins w:id="146" w:author="Dawid Honorowicz" w:date="2019-08-16T13:48:00Z"/>
        </w:rPr>
      </w:pPr>
      <w:proofErr w:type="spellStart"/>
      <w:ins w:id="147" w:author="Dawid Honorowicz" w:date="2019-08-16T13:48:00Z">
        <w:r>
          <w:t>Errors</w:t>
        </w:r>
        <w:proofErr w:type="spellEnd"/>
      </w:ins>
    </w:p>
    <w:p w14:paraId="74F8917B" w14:textId="03AE6531" w:rsidR="009E4BC8" w:rsidRPr="009E4BC8" w:rsidRDefault="009E4BC8" w:rsidP="009E4BC8">
      <w:pPr>
        <w:rPr>
          <w:ins w:id="148" w:author="Dawid Honorowicz" w:date="2019-08-16T13:48:00Z"/>
          <w:b/>
          <w:bCs/>
        </w:rPr>
      </w:pPr>
      <w:ins w:id="149" w:author="Dawid Honorowicz" w:date="2019-08-16T13:48:00Z">
        <w:r>
          <w:rPr>
            <w:b/>
            <w:bCs/>
          </w:rPr>
          <w:t>Wszystkie rzucane przez JVM.</w:t>
        </w:r>
      </w:ins>
    </w:p>
    <w:p w14:paraId="063FA94C" w14:textId="46B47BE0" w:rsidR="00771F1A" w:rsidRDefault="00771F1A" w:rsidP="00771F1A">
      <w:pPr>
        <w:pStyle w:val="Akapitzlist"/>
        <w:numPr>
          <w:ilvl w:val="0"/>
          <w:numId w:val="29"/>
        </w:numPr>
        <w:rPr>
          <w:ins w:id="150" w:author="Dawid Honorowicz" w:date="2019-08-16T13:48:00Z"/>
        </w:rPr>
      </w:pPr>
      <w:proofErr w:type="spellStart"/>
      <w:ins w:id="151" w:author="Dawid Honorowicz" w:date="2019-08-16T13:48:00Z">
        <w:r>
          <w:t>ExceptionInInitializerError</w:t>
        </w:r>
        <w:proofErr w:type="spellEnd"/>
        <w:r>
          <w:t xml:space="preserve"> – rzucany gdy </w:t>
        </w:r>
        <w:proofErr w:type="spellStart"/>
        <w:r>
          <w:t>podzas</w:t>
        </w:r>
        <w:proofErr w:type="spellEnd"/>
        <w:r>
          <w:t xml:space="preserve"> inicjalizacji statycznych elementów klasy rzucany zostanie wyjątek, który nie zostanie obsłużony. Czyli de facto wiele innych wyjątków wypisanych w tym rozdziale może go spowodować. Wystarczy, żeby wystąpił </w:t>
        </w:r>
        <w:proofErr w:type="spellStart"/>
        <w:r>
          <w:t>naprzykład</w:t>
        </w:r>
        <w:proofErr w:type="spellEnd"/>
        <w:r>
          <w:t xml:space="preserve"> podczas wykonania bloku statycznego. W konsoli wraz z tym wyjątkiem pokazywana jest również informacja o pierwotnym wyjątku.</w:t>
        </w:r>
      </w:ins>
    </w:p>
    <w:p w14:paraId="788A556F" w14:textId="728166EF" w:rsidR="00771F1A" w:rsidRDefault="00771F1A" w:rsidP="00771F1A">
      <w:pPr>
        <w:pStyle w:val="Akapitzlist"/>
        <w:numPr>
          <w:ilvl w:val="0"/>
          <w:numId w:val="29"/>
        </w:numPr>
        <w:rPr>
          <w:ins w:id="152" w:author="Dawid Honorowicz" w:date="2019-08-16T13:48:00Z"/>
        </w:rPr>
      </w:pPr>
      <w:proofErr w:type="spellStart"/>
      <w:ins w:id="153" w:author="Dawid Honorowicz" w:date="2019-08-16T13:48:00Z">
        <w:r>
          <w:t>StackOverflowError</w:t>
        </w:r>
        <w:proofErr w:type="spellEnd"/>
        <w:r>
          <w:t xml:space="preserve"> – Gdy metoda wykonuje siebie samą bez końca.</w:t>
        </w:r>
        <w:r w:rsidR="001D7EFB">
          <w:t xml:space="preserve"> Nieskończona pętla go nie powoduje.</w:t>
        </w:r>
      </w:ins>
    </w:p>
    <w:p w14:paraId="71AD1C83" w14:textId="44068F7D" w:rsidR="00771F1A" w:rsidRDefault="00771F1A" w:rsidP="00771F1A">
      <w:pPr>
        <w:pStyle w:val="Akapitzlist"/>
        <w:numPr>
          <w:ilvl w:val="0"/>
          <w:numId w:val="29"/>
        </w:numPr>
        <w:rPr>
          <w:ins w:id="154" w:author="Dawid Honorowicz" w:date="2019-08-16T13:48:00Z"/>
        </w:rPr>
      </w:pPr>
      <w:proofErr w:type="spellStart"/>
      <w:ins w:id="155" w:author="Dawid Honorowicz" w:date="2019-08-16T13:48:00Z">
        <w:r>
          <w:t>NoClassDefFoundError</w:t>
        </w:r>
        <w:proofErr w:type="spellEnd"/>
        <w:r>
          <w:t xml:space="preserve"> – Gdy klasa, która jest użyta w kodzie jest dostępna podczas kompilacji, ale nie podczas czasu wykonania aplikacji.</w:t>
        </w:r>
      </w:ins>
    </w:p>
    <w:p w14:paraId="4ABB7FDB" w14:textId="25445CEA" w:rsidR="00771F1A" w:rsidRDefault="008F2E17" w:rsidP="008F2E17">
      <w:pPr>
        <w:pStyle w:val="Nagwek2"/>
        <w:rPr>
          <w:ins w:id="156" w:author="Dawid Honorowicz" w:date="2019-08-16T13:48:00Z"/>
        </w:rPr>
      </w:pPr>
      <w:ins w:id="157" w:author="Dawid Honorowicz" w:date="2019-08-16T13:48:00Z">
        <w:r>
          <w:t>Wywoływanie metod, które rzucają wyjątki</w:t>
        </w:r>
      </w:ins>
    </w:p>
    <w:p w14:paraId="4AAD47B6" w14:textId="622A8A17" w:rsidR="008F2E17" w:rsidRDefault="008F2E17" w:rsidP="008F2E17">
      <w:pPr>
        <w:rPr>
          <w:ins w:id="158" w:author="Dawid Honorowicz" w:date="2019-08-16T13:48:00Z"/>
        </w:rPr>
      </w:pPr>
      <w:ins w:id="159" w:author="Dawid Honorowicz" w:date="2019-08-16T13:48:00Z">
        <w:r>
          <w:t xml:space="preserve">Metoda może deklarować że rzuca wyjątek,  mimo, że wcale go nie rzuca. </w:t>
        </w:r>
      </w:ins>
    </w:p>
    <w:p w14:paraId="15008354" w14:textId="6C1ABFBC" w:rsidR="008F2E17" w:rsidRDefault="008F2E17" w:rsidP="008F2E17">
      <w:pPr>
        <w:rPr>
          <w:ins w:id="160" w:author="Dawid Honorowicz" w:date="2019-08-16T13:48:00Z"/>
        </w:rPr>
      </w:pPr>
      <w:ins w:id="161" w:author="Dawid Honorowicz" w:date="2019-08-16T13:48:00Z">
        <w:r>
          <w:t xml:space="preserve">Jeśli metoda deklaruje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to aby ją wywołać należy albo go obsłużyć (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 -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>)</w:t>
        </w:r>
        <w:r>
          <w:t xml:space="preserve">, albo zadeklarować. </w:t>
        </w:r>
      </w:ins>
    </w:p>
    <w:p w14:paraId="593A8622" w14:textId="1BBA651E" w:rsidR="008F2E17" w:rsidRDefault="008F2E17" w:rsidP="008F2E17">
      <w:pPr>
        <w:rPr>
          <w:ins w:id="162" w:author="Dawid Honorowicz" w:date="2019-08-16T13:48:00Z"/>
        </w:rPr>
      </w:pPr>
      <w:ins w:id="163" w:author="Dawid Honorowicz" w:date="2019-08-16T13:48:00Z">
        <w:r>
          <w:t xml:space="preserve">Jeśli metoda deklaruje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nie trzeba  z tym nic robić przy wywołaniu tej metody.</w:t>
        </w:r>
      </w:ins>
    </w:p>
    <w:p w14:paraId="58C5E432" w14:textId="0AB283F5" w:rsidR="008F2E17" w:rsidRDefault="008F2E17" w:rsidP="008F2E17">
      <w:pPr>
        <w:rPr>
          <w:ins w:id="164" w:author="Dawid Honorowicz" w:date="2019-08-16T13:48:00Z"/>
        </w:rPr>
      </w:pPr>
      <w:ins w:id="165" w:author="Dawid Honorowicz" w:date="2019-08-16T13:48:00Z">
        <w:r>
          <w:t xml:space="preserve">Metoda </w:t>
        </w:r>
        <w:proofErr w:type="spellStart"/>
        <w:r>
          <w:t>main</w:t>
        </w:r>
        <w:proofErr w:type="spellEnd"/>
        <w:r>
          <w:t xml:space="preserve"> może deklarować wyjątki.</w:t>
        </w:r>
      </w:ins>
    </w:p>
    <w:p w14:paraId="7D7D0393" w14:textId="3EBBCCF8" w:rsidR="00E11955" w:rsidRDefault="00E11955" w:rsidP="00E11955">
      <w:pPr>
        <w:pStyle w:val="Nagwek3"/>
        <w:rPr>
          <w:ins w:id="166" w:author="Dawid Honorowicz" w:date="2019-08-16T13:48:00Z"/>
        </w:rPr>
      </w:pPr>
      <w:ins w:id="167" w:author="Dawid Honorowicz" w:date="2019-08-16T13:48:00Z">
        <w:r>
          <w:t>Podklasy</w:t>
        </w:r>
      </w:ins>
    </w:p>
    <w:p w14:paraId="67616770" w14:textId="034A9AC9" w:rsidR="00504B66" w:rsidRDefault="00E11955" w:rsidP="00504B66">
      <w:pPr>
        <w:rPr>
          <w:ins w:id="168" w:author="Dawid Honorowicz" w:date="2019-08-16T13:48:00Z"/>
        </w:rPr>
      </w:pPr>
      <w:ins w:id="169" w:author="Dawid Honorowicz" w:date="2019-08-16T13:48:00Z">
        <w:r>
          <w:t>Metoda podklasy może deklarować takie same lub mniej wyjątków</w:t>
        </w:r>
        <w:r w:rsidR="00684797">
          <w:t xml:space="preserve"> co metoda nadklasy lub interfejsu</w:t>
        </w:r>
        <w:r>
          <w:t>. Nie może deklarować wyjątków szerszych niż nadklasa</w:t>
        </w:r>
        <w:r w:rsidR="00684797">
          <w:t xml:space="preserve"> czy metoda interfejsu</w:t>
        </w:r>
        <w:r>
          <w:t xml:space="preserve">. </w:t>
        </w:r>
      </w:ins>
    </w:p>
    <w:p w14:paraId="6020B702" w14:textId="38F2197C" w:rsidR="007508D8" w:rsidRDefault="007508D8" w:rsidP="00504B66">
      <w:pPr>
        <w:rPr>
          <w:ins w:id="170" w:author="Dawid Honorowicz" w:date="2019-08-16T13:48:00Z"/>
        </w:rPr>
      </w:pPr>
      <w:ins w:id="171" w:author="Dawid Honorowicz" w:date="2019-08-16T13:48:00Z">
        <w:r>
          <w:t xml:space="preserve">Wyjątek stanowią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expressions</w:t>
        </w:r>
        <w:proofErr w:type="spellEnd"/>
        <w:r>
          <w:t>, ponieważ ich deklaracja nic nie zmienia.</w:t>
        </w:r>
      </w:ins>
    </w:p>
    <w:p w14:paraId="3AC881DD" w14:textId="5C1E3D1A" w:rsidR="007508D8" w:rsidRDefault="007508D8" w:rsidP="007508D8">
      <w:pPr>
        <w:pStyle w:val="Nagwek3"/>
        <w:rPr>
          <w:ins w:id="172" w:author="Dawid Honorowicz" w:date="2019-08-16T13:48:00Z"/>
        </w:rPr>
      </w:pPr>
      <w:ins w:id="173" w:author="Dawid Honorowicz" w:date="2019-08-16T13:48:00Z">
        <w:r>
          <w:t>Wyświetlanie wyjątków</w:t>
        </w:r>
      </w:ins>
    </w:p>
    <w:p w14:paraId="0F1AFDA4" w14:textId="300CFED2" w:rsidR="007508D8" w:rsidRDefault="004C2F70" w:rsidP="007508D8">
      <w:pPr>
        <w:rPr>
          <w:ins w:id="174" w:author="Dawid Honorowicz" w:date="2019-08-16T13:48:00Z"/>
        </w:rPr>
      </w:pPr>
      <w:ins w:id="175" w:author="Dawid Honorowicz" w:date="2019-08-16T13:48:00Z">
        <w:r>
          <w:t>Istnieją trzy sposoby wyświetlenia wyjątku:</w:t>
        </w:r>
      </w:ins>
    </w:p>
    <w:p w14:paraId="0BADA376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ins w:id="176" w:author="Dawid Honorowicz" w:date="2019-08-16T13:48:00Z"/>
          <w:rFonts w:ascii="Consolas" w:hAnsi="Consolas" w:cs="Consolas"/>
          <w:sz w:val="20"/>
          <w:szCs w:val="20"/>
        </w:rPr>
      </w:pPr>
      <w:ins w:id="177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</w:rPr>
          <w:t>System.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</w:rPr>
          <w:t>out</w:t>
        </w:r>
        <w:r>
          <w:rPr>
            <w:rFonts w:ascii="Consolas" w:hAnsi="Consolas" w:cs="Consolas"/>
            <w:color w:val="000000"/>
            <w:sz w:val="20"/>
            <w:szCs w:val="20"/>
          </w:rPr>
          <w:t>.println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1F64A110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ins w:id="178" w:author="Dawid Honorowicz" w:date="2019-08-16T13:48:00Z"/>
          <w:rFonts w:ascii="Consolas" w:hAnsi="Consolas" w:cs="Consolas"/>
          <w:sz w:val="20"/>
          <w:szCs w:val="20"/>
        </w:rPr>
      </w:pPr>
      <w:ins w:id="179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</w:rPr>
          <w:t>System.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</w:rPr>
          <w:t>out</w:t>
        </w:r>
        <w:r>
          <w:rPr>
            <w:rFonts w:ascii="Consolas" w:hAnsi="Consolas" w:cs="Consolas"/>
            <w:color w:val="000000"/>
            <w:sz w:val="20"/>
            <w:szCs w:val="20"/>
          </w:rPr>
          <w:t>.println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proofErr w:type="spellStart"/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.getMessage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());</w:t>
        </w:r>
      </w:ins>
    </w:p>
    <w:p w14:paraId="7D9887DD" w14:textId="7283A951" w:rsidR="004C2F70" w:rsidRPr="007508D8" w:rsidRDefault="004C2F70" w:rsidP="004C2F70">
      <w:pPr>
        <w:rPr>
          <w:ins w:id="180" w:author="Dawid Honorowicz" w:date="2019-08-16T13:48:00Z"/>
        </w:rPr>
      </w:pPr>
      <w:ins w:id="181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.printStackTrace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();</w:t>
        </w:r>
      </w:ins>
    </w:p>
    <w:p w14:paraId="5453612E" w14:textId="75AC5BD0" w:rsidR="000C5C99" w:rsidRDefault="000C5C99" w:rsidP="00BA3EFD">
      <w:pPr>
        <w:pStyle w:val="Nagwek1"/>
      </w:pPr>
      <w:r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1ACBAFF4" w:rsid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1329F684" w14:textId="77777777" w:rsidR="00870176" w:rsidRPr="0074274F" w:rsidRDefault="00870176" w:rsidP="00870176">
      <w:pPr>
        <w:pStyle w:val="Akapitzlist"/>
        <w:rPr>
          <w:ins w:id="182" w:author="Dawid Honorowicz" w:date="2019-08-16T13:48:00Z"/>
          <w:rStyle w:val="HTML-kod"/>
          <w:rFonts w:eastAsiaTheme="minorHAnsi"/>
        </w:rPr>
      </w:pPr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lastRenderedPageBreak/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76253B8" w:rsidR="00083921" w:rsidRDefault="00A02D28" w:rsidP="00083921">
      <w:ins w:id="183" w:author="Dawid Honorowicz" w:date="2019-08-16T13:48:00Z">
        <w:r>
          <w:t>Jeśli coś jest wymagane (</w:t>
        </w:r>
        <w:proofErr w:type="spellStart"/>
        <w:r>
          <w:t>reuired</w:t>
        </w:r>
        <w:proofErr w:type="spellEnd"/>
        <w:r>
          <w:t xml:space="preserve">) , to jest </w:t>
        </w:r>
        <w:r w:rsidR="00330FDB">
          <w:t>z automatu</w:t>
        </w:r>
        <w:r>
          <w:t xml:space="preserve"> możliwe (</w:t>
        </w:r>
        <w:proofErr w:type="spellStart"/>
        <w:r>
          <w:t>allowed</w:t>
        </w:r>
        <w:proofErr w:type="spellEnd"/>
        <w:r>
          <w:t>)</w:t>
        </w:r>
      </w:ins>
    </w:p>
    <w:p w14:paraId="6E22DB71" w14:textId="77777777" w:rsidR="00A02D28" w:rsidRDefault="00A02D28" w:rsidP="00083921">
      <w:pPr>
        <w:rPr>
          <w:ins w:id="184" w:author="Dawid Honorowicz" w:date="2019-08-16T13:48:00Z"/>
        </w:rPr>
      </w:pPr>
    </w:p>
    <w:p w14:paraId="0CE7EA74" w14:textId="10DB93F2" w:rsidR="00083921" w:rsidRDefault="00870176" w:rsidP="00083921">
      <w:ins w:id="185" w:author="Dawid Honorowicz" w:date="2019-08-16T13:48:00Z">
        <w:r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email: </w:t>
        </w:r>
        <w:r w:rsidR="00F6142B">
          <w:fldChar w:fldCharType="begin"/>
        </w:r>
        <w:r w:rsidR="00F6142B">
          <w:instrText xml:space="preserve"> HYPERLINK "mailto:joanna.gawron@opsenio.com" \t "_blank" </w:instrText>
        </w:r>
        <w:r w:rsidR="00F6142B">
          <w:fldChar w:fldCharType="separate"/>
        </w:r>
        <w:r>
          <w:rPr>
            <w:rStyle w:val="Hipercze"/>
            <w:rFonts w:ascii="Arial" w:hAnsi="Arial" w:cs="Arial"/>
            <w:color w:val="1264A3"/>
            <w:sz w:val="23"/>
            <w:szCs w:val="23"/>
            <w:shd w:val="clear" w:color="auto" w:fill="FFFFFF"/>
          </w:rPr>
          <w:t>joanna.gawron@opsenio.com</w:t>
        </w:r>
        <w:r w:rsidR="00F6142B">
          <w:rPr>
            <w:rStyle w:val="Hipercze"/>
            <w:rFonts w:ascii="Arial" w:hAnsi="Arial" w:cs="Arial"/>
            <w:color w:val="1264A3"/>
            <w:sz w:val="23"/>
            <w:szCs w:val="23"/>
            <w:shd w:val="clear" w:color="auto" w:fill="FFFFFF"/>
          </w:rPr>
          <w:fldChar w:fldCharType="end"/>
        </w:r>
        <w:r>
          <w:rPr>
            <w:rFonts w:ascii="Arial" w:hAnsi="Arial" w:cs="Arial"/>
            <w:color w:val="1D1C1D"/>
            <w:sz w:val="23"/>
            <w:szCs w:val="23"/>
          </w:rPr>
          <w:br/>
        </w:r>
        <w:r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hasło: opseniowo987</w:t>
        </w:r>
      </w:ins>
    </w:p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3A0"/>
    <w:multiLevelType w:val="hybridMultilevel"/>
    <w:tmpl w:val="E9285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461A"/>
    <w:multiLevelType w:val="hybridMultilevel"/>
    <w:tmpl w:val="49C8F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41F9B"/>
    <w:multiLevelType w:val="hybridMultilevel"/>
    <w:tmpl w:val="534AB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6779E"/>
    <w:multiLevelType w:val="hybridMultilevel"/>
    <w:tmpl w:val="8EE8D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E2BF7"/>
    <w:multiLevelType w:val="hybridMultilevel"/>
    <w:tmpl w:val="DCEA7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5"/>
  </w:num>
  <w:num w:numId="5">
    <w:abstractNumId w:val="17"/>
  </w:num>
  <w:num w:numId="6">
    <w:abstractNumId w:val="21"/>
  </w:num>
  <w:num w:numId="7">
    <w:abstractNumId w:val="4"/>
  </w:num>
  <w:num w:numId="8">
    <w:abstractNumId w:val="18"/>
  </w:num>
  <w:num w:numId="9">
    <w:abstractNumId w:val="12"/>
  </w:num>
  <w:num w:numId="10">
    <w:abstractNumId w:val="24"/>
  </w:num>
  <w:num w:numId="11">
    <w:abstractNumId w:val="2"/>
  </w:num>
  <w:num w:numId="12">
    <w:abstractNumId w:val="14"/>
  </w:num>
  <w:num w:numId="13">
    <w:abstractNumId w:val="28"/>
  </w:num>
  <w:num w:numId="14">
    <w:abstractNumId w:val="29"/>
  </w:num>
  <w:num w:numId="15">
    <w:abstractNumId w:val="10"/>
  </w:num>
  <w:num w:numId="16">
    <w:abstractNumId w:val="27"/>
  </w:num>
  <w:num w:numId="17">
    <w:abstractNumId w:val="8"/>
  </w:num>
  <w:num w:numId="18">
    <w:abstractNumId w:val="1"/>
  </w:num>
  <w:num w:numId="19">
    <w:abstractNumId w:val="7"/>
  </w:num>
  <w:num w:numId="20">
    <w:abstractNumId w:val="20"/>
  </w:num>
  <w:num w:numId="21">
    <w:abstractNumId w:val="23"/>
  </w:num>
  <w:num w:numId="22">
    <w:abstractNumId w:val="22"/>
  </w:num>
  <w:num w:numId="23">
    <w:abstractNumId w:val="11"/>
  </w:num>
  <w:num w:numId="24">
    <w:abstractNumId w:val="19"/>
  </w:num>
  <w:num w:numId="25">
    <w:abstractNumId w:val="26"/>
  </w:num>
  <w:num w:numId="26">
    <w:abstractNumId w:val="9"/>
  </w:num>
  <w:num w:numId="27">
    <w:abstractNumId w:val="3"/>
  </w:num>
  <w:num w:numId="28">
    <w:abstractNumId w:val="25"/>
  </w:num>
  <w:num w:numId="29">
    <w:abstractNumId w:val="6"/>
  </w:num>
  <w:num w:numId="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wid Honorowicz">
    <w15:presenceInfo w15:providerId="AD" w15:userId="S::dhonorowicz@opsenio.com::87084f87-d169-47f2-93b4-674b93cb74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85"/>
    <w:rsid w:val="000104E4"/>
    <w:rsid w:val="00012C09"/>
    <w:rsid w:val="00027E1A"/>
    <w:rsid w:val="00032CDB"/>
    <w:rsid w:val="00035117"/>
    <w:rsid w:val="00036A59"/>
    <w:rsid w:val="00056C2A"/>
    <w:rsid w:val="00060123"/>
    <w:rsid w:val="00060BE5"/>
    <w:rsid w:val="0006356B"/>
    <w:rsid w:val="00083921"/>
    <w:rsid w:val="00087605"/>
    <w:rsid w:val="000A4989"/>
    <w:rsid w:val="000A4F6C"/>
    <w:rsid w:val="000B7B69"/>
    <w:rsid w:val="000C5C99"/>
    <w:rsid w:val="000E2C83"/>
    <w:rsid w:val="000F050D"/>
    <w:rsid w:val="000F45CA"/>
    <w:rsid w:val="00112C40"/>
    <w:rsid w:val="001215CD"/>
    <w:rsid w:val="00125804"/>
    <w:rsid w:val="0013297A"/>
    <w:rsid w:val="00135BF1"/>
    <w:rsid w:val="00146AD2"/>
    <w:rsid w:val="00146C63"/>
    <w:rsid w:val="001500FB"/>
    <w:rsid w:val="00152D5A"/>
    <w:rsid w:val="001605D4"/>
    <w:rsid w:val="00166CB1"/>
    <w:rsid w:val="00173AC0"/>
    <w:rsid w:val="001820DA"/>
    <w:rsid w:val="00186198"/>
    <w:rsid w:val="00190E54"/>
    <w:rsid w:val="00193E50"/>
    <w:rsid w:val="00195502"/>
    <w:rsid w:val="001A7C2D"/>
    <w:rsid w:val="001B10D8"/>
    <w:rsid w:val="001B3652"/>
    <w:rsid w:val="001B6CBE"/>
    <w:rsid w:val="001B7D2D"/>
    <w:rsid w:val="001D09C0"/>
    <w:rsid w:val="001D279B"/>
    <w:rsid w:val="001D7EFB"/>
    <w:rsid w:val="001E0574"/>
    <w:rsid w:val="001E29EF"/>
    <w:rsid w:val="001E6C35"/>
    <w:rsid w:val="001F1CCD"/>
    <w:rsid w:val="0020147D"/>
    <w:rsid w:val="00220DD3"/>
    <w:rsid w:val="00221E81"/>
    <w:rsid w:val="002302C1"/>
    <w:rsid w:val="002305B7"/>
    <w:rsid w:val="00233288"/>
    <w:rsid w:val="002423D1"/>
    <w:rsid w:val="002467E7"/>
    <w:rsid w:val="0026042E"/>
    <w:rsid w:val="00260A4F"/>
    <w:rsid w:val="00276D35"/>
    <w:rsid w:val="002827C1"/>
    <w:rsid w:val="00287B44"/>
    <w:rsid w:val="0029161F"/>
    <w:rsid w:val="00291980"/>
    <w:rsid w:val="002D4AAE"/>
    <w:rsid w:val="002D60E2"/>
    <w:rsid w:val="002E7D8C"/>
    <w:rsid w:val="00305701"/>
    <w:rsid w:val="00313763"/>
    <w:rsid w:val="00315691"/>
    <w:rsid w:val="00330FDB"/>
    <w:rsid w:val="0033687B"/>
    <w:rsid w:val="00373A64"/>
    <w:rsid w:val="00384529"/>
    <w:rsid w:val="00390689"/>
    <w:rsid w:val="00391A0C"/>
    <w:rsid w:val="00396E2A"/>
    <w:rsid w:val="003B1264"/>
    <w:rsid w:val="003B3AE8"/>
    <w:rsid w:val="003C110C"/>
    <w:rsid w:val="003C39D7"/>
    <w:rsid w:val="003D3E0E"/>
    <w:rsid w:val="003E3472"/>
    <w:rsid w:val="003E6E22"/>
    <w:rsid w:val="003F60F9"/>
    <w:rsid w:val="003F6B6F"/>
    <w:rsid w:val="00401F6A"/>
    <w:rsid w:val="004069B5"/>
    <w:rsid w:val="00417DCE"/>
    <w:rsid w:val="00424DB4"/>
    <w:rsid w:val="0044100F"/>
    <w:rsid w:val="004452A3"/>
    <w:rsid w:val="00446E57"/>
    <w:rsid w:val="004507B6"/>
    <w:rsid w:val="00460619"/>
    <w:rsid w:val="0046297E"/>
    <w:rsid w:val="00470DC8"/>
    <w:rsid w:val="00480BF6"/>
    <w:rsid w:val="00484D38"/>
    <w:rsid w:val="00497976"/>
    <w:rsid w:val="004C2F70"/>
    <w:rsid w:val="004C32DE"/>
    <w:rsid w:val="004D4CDD"/>
    <w:rsid w:val="004E1EE2"/>
    <w:rsid w:val="004E1FC5"/>
    <w:rsid w:val="004F2B8F"/>
    <w:rsid w:val="004F73F8"/>
    <w:rsid w:val="00504B66"/>
    <w:rsid w:val="00510E50"/>
    <w:rsid w:val="00515C85"/>
    <w:rsid w:val="00515E15"/>
    <w:rsid w:val="00522CB2"/>
    <w:rsid w:val="00525278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D6854"/>
    <w:rsid w:val="005E218C"/>
    <w:rsid w:val="005F4EB3"/>
    <w:rsid w:val="0061728B"/>
    <w:rsid w:val="00622F39"/>
    <w:rsid w:val="00633FA8"/>
    <w:rsid w:val="00636EEA"/>
    <w:rsid w:val="006373D9"/>
    <w:rsid w:val="00645CDA"/>
    <w:rsid w:val="0065172A"/>
    <w:rsid w:val="00660757"/>
    <w:rsid w:val="00661720"/>
    <w:rsid w:val="006652DD"/>
    <w:rsid w:val="00684797"/>
    <w:rsid w:val="00692943"/>
    <w:rsid w:val="006A52BE"/>
    <w:rsid w:val="006A5DA2"/>
    <w:rsid w:val="006C0F01"/>
    <w:rsid w:val="006C33C9"/>
    <w:rsid w:val="006C5D74"/>
    <w:rsid w:val="006E5B71"/>
    <w:rsid w:val="006E7BCA"/>
    <w:rsid w:val="00700BAB"/>
    <w:rsid w:val="00701C16"/>
    <w:rsid w:val="00707139"/>
    <w:rsid w:val="007214BC"/>
    <w:rsid w:val="007221CB"/>
    <w:rsid w:val="00727DC2"/>
    <w:rsid w:val="0074274F"/>
    <w:rsid w:val="007507A2"/>
    <w:rsid w:val="007508D8"/>
    <w:rsid w:val="00771F1A"/>
    <w:rsid w:val="007A38AD"/>
    <w:rsid w:val="007A3A42"/>
    <w:rsid w:val="007A66F0"/>
    <w:rsid w:val="007A78EB"/>
    <w:rsid w:val="007B3F91"/>
    <w:rsid w:val="007C0FD7"/>
    <w:rsid w:val="007C2CC2"/>
    <w:rsid w:val="007D5259"/>
    <w:rsid w:val="007E0581"/>
    <w:rsid w:val="00806638"/>
    <w:rsid w:val="0081056F"/>
    <w:rsid w:val="008123B8"/>
    <w:rsid w:val="00812671"/>
    <w:rsid w:val="00844A50"/>
    <w:rsid w:val="00852A96"/>
    <w:rsid w:val="00852B93"/>
    <w:rsid w:val="008610E8"/>
    <w:rsid w:val="00870176"/>
    <w:rsid w:val="00880E6F"/>
    <w:rsid w:val="00882C94"/>
    <w:rsid w:val="00883786"/>
    <w:rsid w:val="008A1351"/>
    <w:rsid w:val="008A3CF6"/>
    <w:rsid w:val="008B35A7"/>
    <w:rsid w:val="008B630D"/>
    <w:rsid w:val="008C381A"/>
    <w:rsid w:val="008D1110"/>
    <w:rsid w:val="008E1BCE"/>
    <w:rsid w:val="008E477D"/>
    <w:rsid w:val="008E7EC3"/>
    <w:rsid w:val="008F2E17"/>
    <w:rsid w:val="008F3ADB"/>
    <w:rsid w:val="009030F5"/>
    <w:rsid w:val="00904ADA"/>
    <w:rsid w:val="00910315"/>
    <w:rsid w:val="0092091C"/>
    <w:rsid w:val="0093702D"/>
    <w:rsid w:val="0093711F"/>
    <w:rsid w:val="0094002F"/>
    <w:rsid w:val="0094125C"/>
    <w:rsid w:val="00946F0D"/>
    <w:rsid w:val="0094775E"/>
    <w:rsid w:val="00970275"/>
    <w:rsid w:val="009915FF"/>
    <w:rsid w:val="00996B3E"/>
    <w:rsid w:val="00997768"/>
    <w:rsid w:val="009D1573"/>
    <w:rsid w:val="009E4BC8"/>
    <w:rsid w:val="009F3363"/>
    <w:rsid w:val="009F36B9"/>
    <w:rsid w:val="009F6510"/>
    <w:rsid w:val="00A02D28"/>
    <w:rsid w:val="00A36470"/>
    <w:rsid w:val="00A50C53"/>
    <w:rsid w:val="00A6105C"/>
    <w:rsid w:val="00A62CE7"/>
    <w:rsid w:val="00A67038"/>
    <w:rsid w:val="00A70163"/>
    <w:rsid w:val="00A922CD"/>
    <w:rsid w:val="00AA4C54"/>
    <w:rsid w:val="00AB3273"/>
    <w:rsid w:val="00AC0F75"/>
    <w:rsid w:val="00AC5908"/>
    <w:rsid w:val="00AD7315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0429"/>
    <w:rsid w:val="00BE7292"/>
    <w:rsid w:val="00BE7E65"/>
    <w:rsid w:val="00BF2C6B"/>
    <w:rsid w:val="00BF519E"/>
    <w:rsid w:val="00BF6777"/>
    <w:rsid w:val="00C038E1"/>
    <w:rsid w:val="00C06550"/>
    <w:rsid w:val="00C36D03"/>
    <w:rsid w:val="00C42A8B"/>
    <w:rsid w:val="00C512F7"/>
    <w:rsid w:val="00C5147C"/>
    <w:rsid w:val="00C61F66"/>
    <w:rsid w:val="00C62871"/>
    <w:rsid w:val="00C64276"/>
    <w:rsid w:val="00C748F6"/>
    <w:rsid w:val="00C76803"/>
    <w:rsid w:val="00C76C5E"/>
    <w:rsid w:val="00CB198A"/>
    <w:rsid w:val="00CB464C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C08BF"/>
    <w:rsid w:val="00DD0395"/>
    <w:rsid w:val="00DF6B2A"/>
    <w:rsid w:val="00E00ED8"/>
    <w:rsid w:val="00E07169"/>
    <w:rsid w:val="00E11955"/>
    <w:rsid w:val="00E1724C"/>
    <w:rsid w:val="00E22EA0"/>
    <w:rsid w:val="00E26C18"/>
    <w:rsid w:val="00E30329"/>
    <w:rsid w:val="00E3313C"/>
    <w:rsid w:val="00E6714F"/>
    <w:rsid w:val="00E7234C"/>
    <w:rsid w:val="00E7596D"/>
    <w:rsid w:val="00E854A6"/>
    <w:rsid w:val="00E85B9F"/>
    <w:rsid w:val="00E9745E"/>
    <w:rsid w:val="00EA3EC2"/>
    <w:rsid w:val="00ED3DBD"/>
    <w:rsid w:val="00ED49E5"/>
    <w:rsid w:val="00EE30E9"/>
    <w:rsid w:val="00EE496F"/>
    <w:rsid w:val="00EF0B65"/>
    <w:rsid w:val="00F01B56"/>
    <w:rsid w:val="00F14246"/>
    <w:rsid w:val="00F20445"/>
    <w:rsid w:val="00F37180"/>
    <w:rsid w:val="00F5556F"/>
    <w:rsid w:val="00F57BF9"/>
    <w:rsid w:val="00F6142B"/>
    <w:rsid w:val="00FA1523"/>
    <w:rsid w:val="00FA2E2A"/>
    <w:rsid w:val="00FB15EB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87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2608-17C2-46FD-AED6-F7113CC7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4624</TotalTime>
  <Pages>25</Pages>
  <Words>5731</Words>
  <Characters>34390</Characters>
  <Application>Microsoft Office Word</Application>
  <DocSecurity>0</DocSecurity>
  <Lines>286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9</cp:revision>
  <dcterms:created xsi:type="dcterms:W3CDTF">2019-07-17T08:31:00Z</dcterms:created>
  <dcterms:modified xsi:type="dcterms:W3CDTF">2019-08-19T15:06:00Z</dcterms:modified>
</cp:coreProperties>
</file>