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41A0" w:rsidRDefault="00A248AA">
      <w:pPr>
        <w:rPr>
          <w:sz w:val="44"/>
          <w:szCs w:val="44"/>
        </w:rPr>
      </w:pPr>
      <w:r w:rsidRPr="00A248AA">
        <w:rPr>
          <w:sz w:val="44"/>
          <w:szCs w:val="44"/>
        </w:rPr>
        <w:t>EPI USE Interns Technology Stack Setup Tutorial</w:t>
      </w:r>
    </w:p>
    <w:p w:rsidR="00A248AA" w:rsidRDefault="00A248AA">
      <w:pPr>
        <w:rPr>
          <w:sz w:val="44"/>
          <w:szCs w:val="44"/>
        </w:rPr>
      </w:pPr>
    </w:p>
    <w:p w:rsidR="00A248AA" w:rsidRDefault="00A248AA">
      <w:pPr>
        <w:rPr>
          <w:sz w:val="44"/>
          <w:szCs w:val="44"/>
        </w:rPr>
      </w:pPr>
      <w:r>
        <w:rPr>
          <w:sz w:val="44"/>
          <w:szCs w:val="44"/>
        </w:rPr>
        <w:t>Overview:</w:t>
      </w:r>
    </w:p>
    <w:p w:rsidR="00A248AA" w:rsidRDefault="00A248AA">
      <w:pPr>
        <w:rPr>
          <w:sz w:val="44"/>
          <w:szCs w:val="44"/>
        </w:rPr>
      </w:pPr>
      <w:proofErr w:type="gramStart"/>
      <w:r>
        <w:rPr>
          <w:sz w:val="44"/>
          <w:szCs w:val="44"/>
        </w:rPr>
        <w:t>1.Github</w:t>
      </w:r>
      <w:proofErr w:type="gramEnd"/>
    </w:p>
    <w:p w:rsidR="00975DBD" w:rsidRDefault="00975DBD">
      <w:pPr>
        <w:rPr>
          <w:sz w:val="44"/>
          <w:szCs w:val="44"/>
        </w:rPr>
      </w:pPr>
      <w:proofErr w:type="gramStart"/>
      <w:r>
        <w:rPr>
          <w:sz w:val="44"/>
          <w:szCs w:val="44"/>
        </w:rPr>
        <w:t>2.Postgresql</w:t>
      </w:r>
      <w:proofErr w:type="gramEnd"/>
    </w:p>
    <w:p w:rsidR="00A248AA" w:rsidRDefault="00975DBD">
      <w:pPr>
        <w:rPr>
          <w:sz w:val="44"/>
          <w:szCs w:val="44"/>
        </w:rPr>
      </w:pPr>
      <w:proofErr w:type="gramStart"/>
      <w:r>
        <w:rPr>
          <w:sz w:val="44"/>
          <w:szCs w:val="44"/>
        </w:rPr>
        <w:t>3</w:t>
      </w:r>
      <w:r w:rsidR="00A248AA">
        <w:rPr>
          <w:sz w:val="44"/>
          <w:szCs w:val="44"/>
        </w:rPr>
        <w:t>.Wildfly</w:t>
      </w:r>
      <w:proofErr w:type="gramEnd"/>
    </w:p>
    <w:p w:rsidR="00A248AA" w:rsidRDefault="00975DBD">
      <w:pPr>
        <w:rPr>
          <w:sz w:val="44"/>
          <w:szCs w:val="44"/>
        </w:rPr>
      </w:pPr>
      <w:proofErr w:type="gramStart"/>
      <w:r>
        <w:rPr>
          <w:sz w:val="44"/>
          <w:szCs w:val="44"/>
        </w:rPr>
        <w:t>4</w:t>
      </w:r>
      <w:r w:rsidR="00A248AA">
        <w:rPr>
          <w:sz w:val="44"/>
          <w:szCs w:val="44"/>
        </w:rPr>
        <w:t>.JEE</w:t>
      </w:r>
      <w:proofErr w:type="gramEnd"/>
    </w:p>
    <w:p w:rsidR="00A248AA" w:rsidRDefault="00DC77CB">
      <w:pPr>
        <w:rPr>
          <w:sz w:val="44"/>
          <w:szCs w:val="44"/>
        </w:rPr>
      </w:pPr>
      <w:r>
        <w:rPr>
          <w:sz w:val="44"/>
          <w:szCs w:val="44"/>
        </w:rPr>
        <w:t>5. Maven</w:t>
      </w:r>
    </w:p>
    <w:p w:rsidR="00A248AA" w:rsidRDefault="00A248AA">
      <w:pPr>
        <w:rPr>
          <w:sz w:val="44"/>
          <w:szCs w:val="44"/>
        </w:rPr>
      </w:pPr>
    </w:p>
    <w:p w:rsidR="00A248AA" w:rsidRDefault="00A248AA">
      <w:pPr>
        <w:rPr>
          <w:sz w:val="44"/>
          <w:szCs w:val="44"/>
        </w:rPr>
      </w:pPr>
      <w:proofErr w:type="gramStart"/>
      <w:r>
        <w:rPr>
          <w:sz w:val="44"/>
          <w:szCs w:val="44"/>
        </w:rPr>
        <w:t>1.Github</w:t>
      </w:r>
      <w:proofErr w:type="gramEnd"/>
      <w:r>
        <w:rPr>
          <w:sz w:val="44"/>
          <w:szCs w:val="44"/>
        </w:rPr>
        <w:t xml:space="preserve"> </w:t>
      </w:r>
    </w:p>
    <w:p w:rsidR="00A248AA" w:rsidRDefault="00A248AA">
      <w:pPr>
        <w:rPr>
          <w:sz w:val="40"/>
          <w:szCs w:val="40"/>
        </w:rPr>
      </w:pPr>
      <w:r>
        <w:rPr>
          <w:sz w:val="44"/>
          <w:szCs w:val="44"/>
        </w:rPr>
        <w:t>1.</w:t>
      </w:r>
      <w:r>
        <w:rPr>
          <w:sz w:val="40"/>
          <w:szCs w:val="40"/>
        </w:rPr>
        <w:t xml:space="preserve"> </w:t>
      </w:r>
      <w:proofErr w:type="gramStart"/>
      <w:r>
        <w:rPr>
          <w:sz w:val="40"/>
          <w:szCs w:val="40"/>
        </w:rPr>
        <w:t>go</w:t>
      </w:r>
      <w:proofErr w:type="gramEnd"/>
      <w:r>
        <w:rPr>
          <w:sz w:val="40"/>
          <w:szCs w:val="40"/>
        </w:rPr>
        <w:t xml:space="preserve"> to </w:t>
      </w:r>
      <w:hyperlink r:id="rId4" w:history="1">
        <w:r w:rsidRPr="00983AD7">
          <w:rPr>
            <w:rStyle w:val="Hyperlink"/>
            <w:sz w:val="40"/>
            <w:szCs w:val="40"/>
          </w:rPr>
          <w:t>https://github.com/</w:t>
        </w:r>
      </w:hyperlink>
      <w:r>
        <w:rPr>
          <w:sz w:val="40"/>
          <w:szCs w:val="40"/>
        </w:rPr>
        <w:t xml:space="preserve"> and create a new account.</w:t>
      </w:r>
    </w:p>
    <w:p w:rsidR="00A248AA" w:rsidRDefault="00A248AA">
      <w:pPr>
        <w:rPr>
          <w:sz w:val="40"/>
          <w:szCs w:val="40"/>
        </w:rPr>
      </w:pPr>
      <w:r>
        <w:rPr>
          <w:sz w:val="40"/>
          <w:szCs w:val="40"/>
        </w:rPr>
        <w:t xml:space="preserve">2. </w:t>
      </w:r>
      <w:proofErr w:type="gramStart"/>
      <w:r>
        <w:rPr>
          <w:sz w:val="40"/>
          <w:szCs w:val="40"/>
        </w:rPr>
        <w:t>go</w:t>
      </w:r>
      <w:proofErr w:type="gramEnd"/>
      <w:r>
        <w:rPr>
          <w:sz w:val="40"/>
          <w:szCs w:val="40"/>
        </w:rPr>
        <w:t xml:space="preserve"> to </w:t>
      </w:r>
      <w:hyperlink r:id="rId5" w:history="1">
        <w:r w:rsidRPr="00983AD7">
          <w:rPr>
            <w:rStyle w:val="Hyperlink"/>
            <w:sz w:val="40"/>
            <w:szCs w:val="40"/>
          </w:rPr>
          <w:t>http://gitforwindows.org/</w:t>
        </w:r>
      </w:hyperlink>
      <w:r>
        <w:rPr>
          <w:sz w:val="40"/>
          <w:szCs w:val="40"/>
        </w:rPr>
        <w:t xml:space="preserve"> and download </w:t>
      </w:r>
      <w:proofErr w:type="spellStart"/>
      <w:r>
        <w:rPr>
          <w:sz w:val="40"/>
          <w:szCs w:val="40"/>
        </w:rPr>
        <w:t>git</w:t>
      </w:r>
      <w:proofErr w:type="spellEnd"/>
      <w:r>
        <w:rPr>
          <w:sz w:val="40"/>
          <w:szCs w:val="40"/>
        </w:rPr>
        <w:t xml:space="preserve"> bash</w:t>
      </w:r>
    </w:p>
    <w:p w:rsidR="00A248AA" w:rsidRPr="00A248AA" w:rsidRDefault="00A248AA">
      <w:pPr>
        <w:rPr>
          <w:sz w:val="40"/>
          <w:szCs w:val="40"/>
        </w:rPr>
      </w:pPr>
    </w:p>
    <w:p w:rsidR="00A248AA" w:rsidRDefault="00A248AA">
      <w:pPr>
        <w:rPr>
          <w:sz w:val="36"/>
          <w:szCs w:val="36"/>
        </w:rPr>
      </w:pPr>
      <w:proofErr w:type="spellStart"/>
      <w:r>
        <w:rPr>
          <w:sz w:val="36"/>
          <w:szCs w:val="36"/>
        </w:rPr>
        <w:t>Git</w:t>
      </w:r>
      <w:proofErr w:type="spellEnd"/>
      <w:r>
        <w:rPr>
          <w:sz w:val="36"/>
          <w:szCs w:val="36"/>
        </w:rPr>
        <w:t xml:space="preserve"> commands:</w:t>
      </w:r>
    </w:p>
    <w:p w:rsidR="00A248AA" w:rsidRDefault="00A248AA">
      <w:pPr>
        <w:rPr>
          <w:sz w:val="36"/>
          <w:szCs w:val="36"/>
        </w:rPr>
      </w:pPr>
      <w:r>
        <w:rPr>
          <w:sz w:val="36"/>
          <w:szCs w:val="36"/>
        </w:rPr>
        <w:t>NB!!! ALWAYS PULL BEFORE YOU PUSH. This ensures you have the latest version and you are not working on an older version of a project.</w:t>
      </w:r>
    </w:p>
    <w:tbl>
      <w:tblPr>
        <w:tblW w:w="0" w:type="auto"/>
        <w:tblCellSpacing w:w="15" w:type="dxa"/>
        <w:tblCellMar>
          <w:top w:w="15" w:type="dxa"/>
          <w:left w:w="15" w:type="dxa"/>
          <w:bottom w:w="15" w:type="dxa"/>
          <w:right w:w="15" w:type="dxa"/>
        </w:tblCellMar>
        <w:tblLook w:val="04A0"/>
      </w:tblPr>
      <w:tblGrid>
        <w:gridCol w:w="3124"/>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lastRenderedPageBreak/>
              <w:t xml:space="preserve">DOWNLOAD GIT BASH </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1911"/>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commands:</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5039"/>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roofErr w:type="gramStart"/>
            <w:r w:rsidRPr="003E7381">
              <w:rPr>
                <w:rFonts w:ascii="Arial" w:eastAsia="Times New Roman" w:hAnsi="Arial" w:cs="Arial"/>
                <w:sz w:val="28"/>
                <w:szCs w:val="28"/>
              </w:rPr>
              <w:t>make</w:t>
            </w:r>
            <w:proofErr w:type="gramEnd"/>
            <w:r w:rsidRPr="003E7381">
              <w:rPr>
                <w:rFonts w:ascii="Arial" w:eastAsia="Times New Roman" w:hAnsi="Arial" w:cs="Arial"/>
                <w:sz w:val="28"/>
                <w:szCs w:val="28"/>
              </w:rPr>
              <w:t xml:space="preserve"> sure </w:t>
            </w:r>
            <w:proofErr w:type="spellStart"/>
            <w:r w:rsidRPr="003E7381">
              <w:rPr>
                <w:rFonts w:ascii="Arial" w:eastAsia="Times New Roman" w:hAnsi="Arial" w:cs="Arial"/>
                <w:sz w:val="28"/>
                <w:szCs w:val="28"/>
              </w:rPr>
              <w:t>pwd</w:t>
            </w:r>
            <w:proofErr w:type="spellEnd"/>
            <w:r w:rsidRPr="003E7381">
              <w:rPr>
                <w:rFonts w:ascii="Arial" w:eastAsia="Times New Roman" w:hAnsi="Arial" w:cs="Arial"/>
                <w:sz w:val="28"/>
                <w:szCs w:val="28"/>
              </w:rPr>
              <w:t xml:space="preserve"> is desktop </w:t>
            </w:r>
            <w:proofErr w:type="spellStart"/>
            <w:r w:rsidRPr="003E7381">
              <w:rPr>
                <w:rFonts w:ascii="Arial" w:eastAsia="Times New Roman" w:hAnsi="Arial" w:cs="Arial"/>
                <w:sz w:val="28"/>
                <w:szCs w:val="28"/>
              </w:rPr>
              <w:t>cd</w:t>
            </w:r>
            <w:proofErr w:type="spellEnd"/>
            <w:r w:rsidRPr="003E7381">
              <w:rPr>
                <w:rFonts w:ascii="Arial" w:eastAsia="Times New Roman" w:hAnsi="Arial" w:cs="Arial"/>
                <w:sz w:val="28"/>
                <w:szCs w:val="28"/>
              </w:rPr>
              <w:t xml:space="preserve"> ../Desktop</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8525"/>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1 :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clone https://github.com/DawiePritchard/Brogramming.git</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4744"/>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2 : </w:t>
            </w:r>
            <w:proofErr w:type="spellStart"/>
            <w:r w:rsidRPr="003E7381">
              <w:rPr>
                <w:rFonts w:ascii="Arial" w:eastAsia="Times New Roman" w:hAnsi="Arial" w:cs="Arial"/>
                <w:sz w:val="28"/>
                <w:szCs w:val="28"/>
              </w:rPr>
              <w:t>cd</w:t>
            </w:r>
            <w:proofErr w:type="spellEnd"/>
            <w:r w:rsidRPr="003E7381">
              <w:rPr>
                <w:rFonts w:ascii="Arial" w:eastAsia="Times New Roman" w:hAnsi="Arial" w:cs="Arial"/>
                <w:sz w:val="28"/>
                <w:szCs w:val="28"/>
              </w:rPr>
              <w:t xml:space="preserve"> &lt;repository&gt; </w:t>
            </w:r>
            <w:proofErr w:type="spellStart"/>
            <w:r w:rsidRPr="003E7381">
              <w:rPr>
                <w:rFonts w:ascii="Arial" w:eastAsia="Times New Roman" w:hAnsi="Arial" w:cs="Arial"/>
                <w:sz w:val="28"/>
                <w:szCs w:val="28"/>
              </w:rPr>
              <w:t>brogramming</w:t>
            </w:r>
            <w:proofErr w:type="spellEnd"/>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1600"/>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3 : </w:t>
            </w:r>
            <w:proofErr w:type="spellStart"/>
            <w:r w:rsidRPr="003E7381">
              <w:rPr>
                <w:rFonts w:ascii="Arial" w:eastAsia="Times New Roman" w:hAnsi="Arial" w:cs="Arial"/>
                <w:sz w:val="28"/>
                <w:szCs w:val="28"/>
              </w:rPr>
              <w:t>pwd</w:t>
            </w:r>
            <w:proofErr w:type="spellEnd"/>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4635"/>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4: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fetch(all remote branches)</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9450"/>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5: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checkout &lt;branch&gt; (development(Switched to development branch))</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4962"/>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6: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branch(list of local branches)</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6254"/>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7: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branch &lt;branch name&gt; (create branch)</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2877"/>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step 8: touch dawie.txt</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1211"/>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9: </w:t>
            </w:r>
            <w:proofErr w:type="spellStart"/>
            <w:r w:rsidRPr="003E7381">
              <w:rPr>
                <w:rFonts w:ascii="Arial" w:eastAsia="Times New Roman" w:hAnsi="Arial" w:cs="Arial"/>
                <w:sz w:val="28"/>
                <w:szCs w:val="28"/>
              </w:rPr>
              <w:t>ls</w:t>
            </w:r>
            <w:proofErr w:type="spellEnd"/>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2285"/>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10: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status</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2845"/>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#Comment on step 11</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8619"/>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11: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w:t>
            </w:r>
            <w:proofErr w:type="gramStart"/>
            <w:r w:rsidRPr="003E7381">
              <w:rPr>
                <w:rFonts w:ascii="Arial" w:eastAsia="Times New Roman" w:hAnsi="Arial" w:cs="Arial"/>
                <w:sz w:val="28"/>
                <w:szCs w:val="28"/>
              </w:rPr>
              <w:t>add .</w:t>
            </w:r>
            <w:proofErr w:type="gramEnd"/>
            <w:r w:rsidRPr="003E7381">
              <w:rPr>
                <w:rFonts w:ascii="Arial" w:eastAsia="Times New Roman" w:hAnsi="Arial" w:cs="Arial"/>
                <w:sz w:val="28"/>
                <w:szCs w:val="28"/>
              </w:rPr>
              <w:t xml:space="preserve"> (green means staging area) always before commit</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9450"/>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w:t>
            </w:r>
            <w:proofErr w:type="gramStart"/>
            <w:r w:rsidRPr="003E7381">
              <w:rPr>
                <w:rFonts w:ascii="Arial" w:eastAsia="Times New Roman" w:hAnsi="Arial" w:cs="Arial"/>
                <w:sz w:val="28"/>
                <w:szCs w:val="28"/>
              </w:rPr>
              <w:t>add .</w:t>
            </w:r>
            <w:proofErr w:type="gramEnd"/>
            <w:r w:rsidRPr="003E7381">
              <w:rPr>
                <w:rFonts w:ascii="Arial" w:eastAsia="Times New Roman" w:hAnsi="Arial" w:cs="Arial"/>
                <w:sz w:val="28"/>
                <w:szCs w:val="28"/>
              </w:rPr>
              <w:t xml:space="preserve"> </w:t>
            </w:r>
            <w:proofErr w:type="gramStart"/>
            <w:r w:rsidRPr="003E7381">
              <w:rPr>
                <w:rFonts w:ascii="Arial" w:eastAsia="Times New Roman" w:hAnsi="Arial" w:cs="Arial"/>
                <w:sz w:val="28"/>
                <w:szCs w:val="28"/>
              </w:rPr>
              <w:t>is</w:t>
            </w:r>
            <w:proofErr w:type="gramEnd"/>
            <w:r w:rsidRPr="003E7381">
              <w:rPr>
                <w:rFonts w:ascii="Arial" w:eastAsia="Times New Roman" w:hAnsi="Arial" w:cs="Arial"/>
                <w:sz w:val="28"/>
                <w:szCs w:val="28"/>
              </w:rPr>
              <w:t xml:space="preserve"> not such a good idea since it adds any and all new files, that may include temporaries and unintended files as well.</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9450"/>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#It is better to use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add -u', which only looks at existing files that are being tracked, which means only already tracked file's changes will be </w:t>
            </w:r>
            <w:proofErr w:type="spellStart"/>
            <w:r w:rsidRPr="003E7381">
              <w:rPr>
                <w:rFonts w:ascii="Arial" w:eastAsia="Times New Roman" w:hAnsi="Arial" w:cs="Arial"/>
                <w:sz w:val="28"/>
                <w:szCs w:val="28"/>
              </w:rPr>
              <w:t>commited</w:t>
            </w:r>
            <w:proofErr w:type="spellEnd"/>
            <w:r w:rsidRPr="003E7381">
              <w:rPr>
                <w:rFonts w:ascii="Arial" w:eastAsia="Times New Roman" w:hAnsi="Arial" w:cs="Arial"/>
                <w:sz w:val="28"/>
                <w:szCs w:val="28"/>
              </w:rPr>
              <w:t xml:space="preserve"> which is a good thing. Now, if you do decide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must track a new file, you can explicitly add it using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add </w:t>
            </w:r>
            <w:proofErr w:type="spellStart"/>
            <w:r w:rsidRPr="003E7381">
              <w:rPr>
                <w:rFonts w:ascii="Arial" w:eastAsia="Times New Roman" w:hAnsi="Arial" w:cs="Arial"/>
                <w:sz w:val="28"/>
                <w:szCs w:val="28"/>
              </w:rPr>
              <w:t>thefile</w:t>
            </w:r>
            <w:proofErr w:type="spellEnd"/>
            <w:r w:rsidRPr="003E7381">
              <w:rPr>
                <w:rFonts w:ascii="Arial" w:eastAsia="Times New Roman" w:hAnsi="Arial" w:cs="Arial"/>
                <w:sz w:val="28"/>
                <w:szCs w:val="28"/>
              </w:rPr>
              <w:t>'. After running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add </w:t>
            </w:r>
            <w:proofErr w:type="spellStart"/>
            <w:r w:rsidRPr="003E7381">
              <w:rPr>
                <w:rFonts w:ascii="Arial" w:eastAsia="Times New Roman" w:hAnsi="Arial" w:cs="Arial"/>
                <w:sz w:val="28"/>
                <w:szCs w:val="28"/>
              </w:rPr>
              <w:t>thefile</w:t>
            </w:r>
            <w:proofErr w:type="spellEnd"/>
            <w:r w:rsidRPr="003E7381">
              <w:rPr>
                <w:rFonts w:ascii="Arial" w:eastAsia="Times New Roman" w:hAnsi="Arial" w:cs="Arial"/>
                <w:sz w:val="28"/>
                <w:szCs w:val="28"/>
              </w:rPr>
              <w:t>', whenever you modify or delete it and call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add -u',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will stage that as part of the commit for you.</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7447"/>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12: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commit -m "&lt;commit message&gt;" (initial commit)</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9450"/>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 xml:space="preserve">step 13: important note if you changed stuff on a branch then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w:t>
            </w:r>
            <w:proofErr w:type="spellStart"/>
            <w:r w:rsidRPr="003E7381">
              <w:rPr>
                <w:rFonts w:ascii="Arial" w:eastAsia="Times New Roman" w:hAnsi="Arial" w:cs="Arial"/>
                <w:sz w:val="28"/>
                <w:szCs w:val="28"/>
              </w:rPr>
              <w:t>wont</w:t>
            </w:r>
            <w:proofErr w:type="spellEnd"/>
            <w:r w:rsidRPr="003E7381">
              <w:rPr>
                <w:rFonts w:ascii="Arial" w:eastAsia="Times New Roman" w:hAnsi="Arial" w:cs="Arial"/>
                <w:sz w:val="28"/>
                <w:szCs w:val="28"/>
              </w:rPr>
              <w:t xml:space="preserve"> let you switch until you have committed</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9450"/>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t>#comment on step 13: unless you stash the changes, then you can change branches without having to commit anything.</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p>
        </w:tc>
      </w:tr>
    </w:tbl>
    <w:p w:rsidR="003430C0" w:rsidRPr="003E7381" w:rsidRDefault="003430C0" w:rsidP="003430C0">
      <w:pPr>
        <w:spacing w:after="0" w:line="240" w:lineRule="auto"/>
        <w:rPr>
          <w:rFonts w:ascii="Arial" w:eastAsia="Times New Roman" w:hAnsi="Arial" w:cs="Arial"/>
          <w:vanish/>
          <w:sz w:val="28"/>
          <w:szCs w:val="28"/>
        </w:rPr>
      </w:pPr>
    </w:p>
    <w:tbl>
      <w:tblPr>
        <w:tblW w:w="0" w:type="auto"/>
        <w:tblCellSpacing w:w="15" w:type="dxa"/>
        <w:tblCellMar>
          <w:top w:w="15" w:type="dxa"/>
          <w:left w:w="15" w:type="dxa"/>
          <w:bottom w:w="15" w:type="dxa"/>
          <w:right w:w="15" w:type="dxa"/>
        </w:tblCellMar>
        <w:tblLook w:val="04A0"/>
      </w:tblPr>
      <w:tblGrid>
        <w:gridCol w:w="2145"/>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28"/>
                <w:szCs w:val="28"/>
              </w:rPr>
            </w:pPr>
            <w:r w:rsidRPr="003E7381">
              <w:rPr>
                <w:rFonts w:ascii="Arial" w:eastAsia="Times New Roman" w:hAnsi="Arial" w:cs="Arial"/>
                <w:sz w:val="28"/>
                <w:szCs w:val="28"/>
              </w:rPr>
              <w:lastRenderedPageBreak/>
              <w:t xml:space="preserve">step 14: </w:t>
            </w:r>
            <w:proofErr w:type="spellStart"/>
            <w:r w:rsidRPr="003E7381">
              <w:rPr>
                <w:rFonts w:ascii="Arial" w:eastAsia="Times New Roman" w:hAnsi="Arial" w:cs="Arial"/>
                <w:sz w:val="28"/>
                <w:szCs w:val="28"/>
              </w:rPr>
              <w:t>git</w:t>
            </w:r>
            <w:proofErr w:type="spellEnd"/>
            <w:r w:rsidRPr="003E7381">
              <w:rPr>
                <w:rFonts w:ascii="Arial" w:eastAsia="Times New Roman" w:hAnsi="Arial" w:cs="Arial"/>
                <w:sz w:val="28"/>
                <w:szCs w:val="28"/>
              </w:rPr>
              <w:t xml:space="preserve"> push</w:t>
            </w:r>
          </w:p>
        </w:tc>
      </w:tr>
      <w:tr w:rsidR="003430C0" w:rsidRPr="003430C0" w:rsidTr="003430C0">
        <w:trPr>
          <w:tblCellSpacing w:w="15" w:type="dxa"/>
        </w:trPr>
        <w:tc>
          <w:tcPr>
            <w:tcW w:w="0" w:type="auto"/>
            <w:vAlign w:val="center"/>
            <w:hideMark/>
          </w:tcPr>
          <w:p w:rsidR="003430C0" w:rsidRPr="003430C0" w:rsidRDefault="003430C0" w:rsidP="003430C0">
            <w:pPr>
              <w:spacing w:after="0" w:line="240" w:lineRule="auto"/>
              <w:rPr>
                <w:rFonts w:ascii="Times New Roman" w:eastAsia="Times New Roman" w:hAnsi="Times New Roman" w:cs="Times New Roman"/>
                <w:sz w:val="24"/>
                <w:szCs w:val="24"/>
              </w:rPr>
            </w:pPr>
          </w:p>
        </w:tc>
      </w:tr>
    </w:tbl>
    <w:p w:rsidR="003430C0" w:rsidRPr="003430C0" w:rsidRDefault="003430C0" w:rsidP="003430C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9450"/>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r w:rsidRPr="003E7381">
              <w:rPr>
                <w:rFonts w:ascii="Arial" w:eastAsia="Times New Roman" w:hAnsi="Arial" w:cs="Arial"/>
                <w:sz w:val="32"/>
                <w:szCs w:val="32"/>
              </w:rPr>
              <w:t>#comment on step 14: As a matter of taste, one could be more explicit in the way you push changes. For example, if experimental has changed and you want to push changes to the remote master branch you can call '</w:t>
            </w:r>
            <w:proofErr w:type="spellStart"/>
            <w:r w:rsidRPr="003E7381">
              <w:rPr>
                <w:rFonts w:ascii="Arial" w:eastAsia="Times New Roman" w:hAnsi="Arial" w:cs="Arial"/>
                <w:sz w:val="32"/>
                <w:szCs w:val="32"/>
              </w:rPr>
              <w:t>git</w:t>
            </w:r>
            <w:proofErr w:type="spellEnd"/>
            <w:r w:rsidRPr="003E7381">
              <w:rPr>
                <w:rFonts w:ascii="Arial" w:eastAsia="Times New Roman" w:hAnsi="Arial" w:cs="Arial"/>
                <w:sz w:val="32"/>
                <w:szCs w:val="32"/>
              </w:rPr>
              <w:t xml:space="preserve"> push origin experimental', where origin indicates the remote branch. This higher granularity is </w:t>
            </w:r>
            <w:proofErr w:type="spellStart"/>
            <w:r w:rsidRPr="003E7381">
              <w:rPr>
                <w:rFonts w:ascii="Arial" w:eastAsia="Times New Roman" w:hAnsi="Arial" w:cs="Arial"/>
                <w:sz w:val="32"/>
                <w:szCs w:val="32"/>
              </w:rPr>
              <w:t>usefull</w:t>
            </w:r>
            <w:proofErr w:type="spellEnd"/>
            <w:r w:rsidRPr="003E7381">
              <w:rPr>
                <w:rFonts w:ascii="Arial" w:eastAsia="Times New Roman" w:hAnsi="Arial" w:cs="Arial"/>
                <w:sz w:val="32"/>
                <w:szCs w:val="32"/>
              </w:rPr>
              <w:t xml:space="preserve"> since you are always aware of what branch you intend to push changes, thereby avoiding accidental changes to master when that was not intended.</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p>
        </w:tc>
      </w:tr>
    </w:tbl>
    <w:p w:rsidR="003430C0" w:rsidRPr="003E7381" w:rsidRDefault="003430C0" w:rsidP="003430C0">
      <w:pPr>
        <w:spacing w:after="0" w:line="240" w:lineRule="auto"/>
        <w:rPr>
          <w:rFonts w:ascii="Arial" w:eastAsia="Times New Roman" w:hAnsi="Arial" w:cs="Arial"/>
          <w:vanish/>
          <w:sz w:val="32"/>
          <w:szCs w:val="32"/>
        </w:rPr>
      </w:pPr>
    </w:p>
    <w:tbl>
      <w:tblPr>
        <w:tblW w:w="0" w:type="auto"/>
        <w:tblCellSpacing w:w="15" w:type="dxa"/>
        <w:tblCellMar>
          <w:top w:w="15" w:type="dxa"/>
          <w:left w:w="15" w:type="dxa"/>
          <w:bottom w:w="15" w:type="dxa"/>
          <w:right w:w="15" w:type="dxa"/>
        </w:tblCellMar>
        <w:tblLook w:val="04A0"/>
      </w:tblPr>
      <w:tblGrid>
        <w:gridCol w:w="96"/>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p>
        </w:tc>
      </w:tr>
    </w:tbl>
    <w:p w:rsidR="003430C0" w:rsidRPr="003E7381" w:rsidRDefault="003430C0" w:rsidP="003430C0">
      <w:pPr>
        <w:spacing w:after="0" w:line="240" w:lineRule="auto"/>
        <w:rPr>
          <w:rFonts w:ascii="Arial" w:eastAsia="Times New Roman" w:hAnsi="Arial" w:cs="Arial"/>
          <w:vanish/>
          <w:sz w:val="32"/>
          <w:szCs w:val="32"/>
        </w:rPr>
      </w:pPr>
    </w:p>
    <w:tbl>
      <w:tblPr>
        <w:tblW w:w="0" w:type="auto"/>
        <w:tblCellSpacing w:w="15" w:type="dxa"/>
        <w:tblCellMar>
          <w:top w:w="15" w:type="dxa"/>
          <w:left w:w="15" w:type="dxa"/>
          <w:bottom w:w="15" w:type="dxa"/>
          <w:right w:w="15" w:type="dxa"/>
        </w:tblCellMar>
        <w:tblLook w:val="04A0"/>
      </w:tblPr>
      <w:tblGrid>
        <w:gridCol w:w="9450"/>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r w:rsidRPr="003E7381">
              <w:rPr>
                <w:rFonts w:ascii="Arial" w:eastAsia="Times New Roman" w:hAnsi="Arial" w:cs="Arial"/>
                <w:sz w:val="32"/>
                <w:szCs w:val="32"/>
              </w:rPr>
              <w:t>IMPORTANT : ALWAYS PULL BEFORE YOU PUSH TO REMOTE</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p>
        </w:tc>
      </w:tr>
    </w:tbl>
    <w:p w:rsidR="003430C0" w:rsidRPr="003E7381" w:rsidRDefault="003430C0" w:rsidP="003430C0">
      <w:pPr>
        <w:spacing w:after="0" w:line="240" w:lineRule="auto"/>
        <w:rPr>
          <w:rFonts w:ascii="Arial" w:eastAsia="Times New Roman" w:hAnsi="Arial" w:cs="Arial"/>
          <w:vanish/>
          <w:sz w:val="32"/>
          <w:szCs w:val="32"/>
        </w:rPr>
      </w:pPr>
    </w:p>
    <w:tbl>
      <w:tblPr>
        <w:tblW w:w="0" w:type="auto"/>
        <w:tblCellSpacing w:w="15" w:type="dxa"/>
        <w:tblCellMar>
          <w:top w:w="15" w:type="dxa"/>
          <w:left w:w="15" w:type="dxa"/>
          <w:bottom w:w="15" w:type="dxa"/>
          <w:right w:w="15" w:type="dxa"/>
        </w:tblCellMar>
        <w:tblLook w:val="04A0"/>
      </w:tblPr>
      <w:tblGrid>
        <w:gridCol w:w="2243"/>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r w:rsidRPr="003E7381">
              <w:rPr>
                <w:rFonts w:ascii="Arial" w:eastAsia="Times New Roman" w:hAnsi="Arial" w:cs="Arial"/>
                <w:sz w:val="32"/>
                <w:szCs w:val="32"/>
              </w:rPr>
              <w:t xml:space="preserve">step 15: </w:t>
            </w:r>
            <w:proofErr w:type="spellStart"/>
            <w:r w:rsidRPr="003E7381">
              <w:rPr>
                <w:rFonts w:ascii="Arial" w:eastAsia="Times New Roman" w:hAnsi="Arial" w:cs="Arial"/>
                <w:sz w:val="32"/>
                <w:szCs w:val="32"/>
              </w:rPr>
              <w:t>git</w:t>
            </w:r>
            <w:proofErr w:type="spellEnd"/>
            <w:r w:rsidRPr="003E7381">
              <w:rPr>
                <w:rFonts w:ascii="Arial" w:eastAsia="Times New Roman" w:hAnsi="Arial" w:cs="Arial"/>
                <w:sz w:val="32"/>
                <w:szCs w:val="32"/>
              </w:rPr>
              <w:t xml:space="preserve"> pull</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p>
        </w:tc>
      </w:tr>
    </w:tbl>
    <w:p w:rsidR="003430C0" w:rsidRPr="003E7381" w:rsidRDefault="003430C0" w:rsidP="003430C0">
      <w:pPr>
        <w:spacing w:after="0" w:line="240" w:lineRule="auto"/>
        <w:rPr>
          <w:rFonts w:ascii="Arial" w:eastAsia="Times New Roman" w:hAnsi="Arial" w:cs="Arial"/>
          <w:vanish/>
          <w:sz w:val="32"/>
          <w:szCs w:val="32"/>
        </w:rPr>
      </w:pPr>
    </w:p>
    <w:tbl>
      <w:tblPr>
        <w:tblW w:w="0" w:type="auto"/>
        <w:tblCellSpacing w:w="15" w:type="dxa"/>
        <w:tblCellMar>
          <w:top w:w="15" w:type="dxa"/>
          <w:left w:w="15" w:type="dxa"/>
          <w:bottom w:w="15" w:type="dxa"/>
          <w:right w:w="15" w:type="dxa"/>
        </w:tblCellMar>
        <w:tblLook w:val="04A0"/>
      </w:tblPr>
      <w:tblGrid>
        <w:gridCol w:w="9450"/>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r w:rsidRPr="003E7381">
              <w:rPr>
                <w:rFonts w:ascii="Arial" w:eastAsia="Times New Roman" w:hAnsi="Arial" w:cs="Arial"/>
                <w:sz w:val="32"/>
                <w:szCs w:val="32"/>
              </w:rPr>
              <w:t>#comment on step 15: '</w:t>
            </w:r>
            <w:proofErr w:type="spellStart"/>
            <w:r w:rsidRPr="003E7381">
              <w:rPr>
                <w:rFonts w:ascii="Arial" w:eastAsia="Times New Roman" w:hAnsi="Arial" w:cs="Arial"/>
                <w:sz w:val="32"/>
                <w:szCs w:val="32"/>
              </w:rPr>
              <w:t>git</w:t>
            </w:r>
            <w:proofErr w:type="spellEnd"/>
            <w:r w:rsidRPr="003E7381">
              <w:rPr>
                <w:rFonts w:ascii="Arial" w:eastAsia="Times New Roman" w:hAnsi="Arial" w:cs="Arial"/>
                <w:sz w:val="32"/>
                <w:szCs w:val="32"/>
              </w:rPr>
              <w:t xml:space="preserve"> pull' has a similar caveat of granularity as step 14. "See https://stackoverflow.com/questions/15797183/differences-between-git-pull-commands-when-pulling-from-origin" for more information on this.</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p>
        </w:tc>
      </w:tr>
    </w:tbl>
    <w:p w:rsidR="003430C0" w:rsidRPr="003E7381" w:rsidRDefault="003430C0" w:rsidP="003430C0">
      <w:pPr>
        <w:spacing w:after="0" w:line="240" w:lineRule="auto"/>
        <w:rPr>
          <w:rFonts w:ascii="Arial" w:eastAsia="Times New Roman" w:hAnsi="Arial" w:cs="Arial"/>
          <w:vanish/>
          <w:sz w:val="32"/>
          <w:szCs w:val="32"/>
        </w:rPr>
      </w:pPr>
    </w:p>
    <w:tbl>
      <w:tblPr>
        <w:tblW w:w="0" w:type="auto"/>
        <w:tblCellSpacing w:w="15" w:type="dxa"/>
        <w:tblCellMar>
          <w:top w:w="15" w:type="dxa"/>
          <w:left w:w="15" w:type="dxa"/>
          <w:bottom w:w="15" w:type="dxa"/>
          <w:right w:w="15" w:type="dxa"/>
        </w:tblCellMar>
        <w:tblLook w:val="04A0"/>
      </w:tblPr>
      <w:tblGrid>
        <w:gridCol w:w="96"/>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p>
        </w:tc>
      </w:tr>
    </w:tbl>
    <w:p w:rsidR="003430C0" w:rsidRPr="003E7381" w:rsidRDefault="003430C0" w:rsidP="003430C0">
      <w:pPr>
        <w:spacing w:after="0" w:line="240" w:lineRule="auto"/>
        <w:rPr>
          <w:rFonts w:ascii="Arial" w:eastAsia="Times New Roman" w:hAnsi="Arial" w:cs="Arial"/>
          <w:vanish/>
          <w:sz w:val="32"/>
          <w:szCs w:val="32"/>
        </w:rPr>
      </w:pPr>
    </w:p>
    <w:tbl>
      <w:tblPr>
        <w:tblW w:w="0" w:type="auto"/>
        <w:tblCellSpacing w:w="15" w:type="dxa"/>
        <w:tblCellMar>
          <w:top w:w="15" w:type="dxa"/>
          <w:left w:w="15" w:type="dxa"/>
          <w:bottom w:w="15" w:type="dxa"/>
          <w:right w:w="15" w:type="dxa"/>
        </w:tblCellMar>
        <w:tblLook w:val="04A0"/>
      </w:tblPr>
      <w:tblGrid>
        <w:gridCol w:w="2740"/>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r w:rsidRPr="003E7381">
              <w:rPr>
                <w:rFonts w:ascii="Arial" w:eastAsia="Times New Roman" w:hAnsi="Arial" w:cs="Arial"/>
                <w:sz w:val="32"/>
                <w:szCs w:val="32"/>
              </w:rPr>
              <w:t>How merge works:</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p>
        </w:tc>
      </w:tr>
    </w:tbl>
    <w:p w:rsidR="003430C0" w:rsidRPr="003E7381" w:rsidRDefault="003430C0" w:rsidP="003430C0">
      <w:pPr>
        <w:spacing w:after="0" w:line="240" w:lineRule="auto"/>
        <w:rPr>
          <w:rFonts w:ascii="Arial" w:eastAsia="Times New Roman" w:hAnsi="Arial" w:cs="Arial"/>
          <w:vanish/>
          <w:sz w:val="32"/>
          <w:szCs w:val="32"/>
        </w:rPr>
      </w:pPr>
    </w:p>
    <w:tbl>
      <w:tblPr>
        <w:tblW w:w="0" w:type="auto"/>
        <w:tblCellSpacing w:w="15" w:type="dxa"/>
        <w:tblCellMar>
          <w:top w:w="15" w:type="dxa"/>
          <w:left w:w="15" w:type="dxa"/>
          <w:bottom w:w="15" w:type="dxa"/>
          <w:right w:w="15" w:type="dxa"/>
        </w:tblCellMar>
        <w:tblLook w:val="04A0"/>
      </w:tblPr>
      <w:tblGrid>
        <w:gridCol w:w="9450"/>
      </w:tblGrid>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r w:rsidRPr="003E7381">
              <w:rPr>
                <w:rFonts w:ascii="Arial" w:eastAsia="Times New Roman" w:hAnsi="Arial" w:cs="Arial"/>
                <w:sz w:val="32"/>
                <w:szCs w:val="32"/>
              </w:rPr>
              <w:t>switch to branch where you want to merge in(test stuff into dev so dev is branch)</w:t>
            </w:r>
          </w:p>
        </w:tc>
      </w:tr>
      <w:tr w:rsidR="003430C0" w:rsidRPr="003E7381" w:rsidTr="003430C0">
        <w:trPr>
          <w:tblCellSpacing w:w="15" w:type="dxa"/>
        </w:trPr>
        <w:tc>
          <w:tcPr>
            <w:tcW w:w="0" w:type="auto"/>
            <w:vAlign w:val="center"/>
            <w:hideMark/>
          </w:tcPr>
          <w:p w:rsidR="003430C0" w:rsidRPr="003E7381" w:rsidRDefault="003430C0" w:rsidP="003430C0">
            <w:pPr>
              <w:spacing w:after="0" w:line="240" w:lineRule="auto"/>
              <w:rPr>
                <w:rFonts w:ascii="Arial" w:eastAsia="Times New Roman" w:hAnsi="Arial" w:cs="Arial"/>
                <w:sz w:val="32"/>
                <w:szCs w:val="32"/>
              </w:rPr>
            </w:pPr>
          </w:p>
        </w:tc>
      </w:tr>
    </w:tbl>
    <w:p w:rsidR="003430C0" w:rsidRPr="003E7381" w:rsidRDefault="003430C0">
      <w:pPr>
        <w:rPr>
          <w:rFonts w:ascii="Arial" w:hAnsi="Arial" w:cs="Arial"/>
          <w:sz w:val="32"/>
          <w:szCs w:val="32"/>
        </w:rPr>
      </w:pPr>
      <w:proofErr w:type="spellStart"/>
      <w:proofErr w:type="gramStart"/>
      <w:r w:rsidRPr="003E7381">
        <w:rPr>
          <w:rFonts w:ascii="Arial" w:eastAsia="Times New Roman" w:hAnsi="Arial" w:cs="Arial"/>
          <w:sz w:val="32"/>
          <w:szCs w:val="32"/>
        </w:rPr>
        <w:t>git</w:t>
      </w:r>
      <w:proofErr w:type="spellEnd"/>
      <w:proofErr w:type="gramEnd"/>
      <w:r w:rsidRPr="003E7381">
        <w:rPr>
          <w:rFonts w:ascii="Arial" w:eastAsia="Times New Roman" w:hAnsi="Arial" w:cs="Arial"/>
          <w:sz w:val="32"/>
          <w:szCs w:val="32"/>
        </w:rPr>
        <w:t xml:space="preserve"> merge </w:t>
      </w:r>
      <w:proofErr w:type="spellStart"/>
      <w:r w:rsidRPr="003E7381">
        <w:rPr>
          <w:rFonts w:ascii="Arial" w:eastAsia="Times New Roman" w:hAnsi="Arial" w:cs="Arial"/>
          <w:sz w:val="32"/>
          <w:szCs w:val="32"/>
        </w:rPr>
        <w:t>testBranch</w:t>
      </w:r>
      <w:proofErr w:type="spellEnd"/>
    </w:p>
    <w:p w:rsidR="00A248AA" w:rsidRDefault="00A248AA">
      <w:pPr>
        <w:rPr>
          <w:sz w:val="36"/>
          <w:szCs w:val="36"/>
        </w:rPr>
      </w:pPr>
    </w:p>
    <w:p w:rsidR="00A248AA" w:rsidRDefault="00A248AA">
      <w:pPr>
        <w:rPr>
          <w:sz w:val="36"/>
          <w:szCs w:val="36"/>
        </w:rPr>
      </w:pPr>
    </w:p>
    <w:p w:rsidR="00A248AA" w:rsidRDefault="00975DBD">
      <w:pPr>
        <w:rPr>
          <w:sz w:val="36"/>
          <w:szCs w:val="36"/>
        </w:rPr>
      </w:pPr>
      <w:r>
        <w:rPr>
          <w:sz w:val="36"/>
          <w:szCs w:val="36"/>
        </w:rPr>
        <w:t>2. POSGRESQL</w:t>
      </w:r>
    </w:p>
    <w:p w:rsidR="00975DBD" w:rsidRDefault="00975DBD">
      <w:pPr>
        <w:rPr>
          <w:sz w:val="36"/>
          <w:szCs w:val="36"/>
        </w:rPr>
      </w:pPr>
      <w:r>
        <w:rPr>
          <w:sz w:val="36"/>
          <w:szCs w:val="36"/>
        </w:rPr>
        <w:t xml:space="preserve">Step 1: Download and install </w:t>
      </w:r>
      <w:proofErr w:type="spellStart"/>
      <w:r>
        <w:rPr>
          <w:sz w:val="36"/>
          <w:szCs w:val="36"/>
        </w:rPr>
        <w:t>postgresql</w:t>
      </w:r>
      <w:proofErr w:type="spellEnd"/>
      <w:r>
        <w:rPr>
          <w:sz w:val="36"/>
          <w:szCs w:val="36"/>
        </w:rPr>
        <w:t xml:space="preserve"> at </w:t>
      </w:r>
      <w:hyperlink r:id="rId6" w:history="1">
        <w:r w:rsidRPr="003635BB">
          <w:rPr>
            <w:rStyle w:val="Hyperlink"/>
            <w:sz w:val="36"/>
            <w:szCs w:val="36"/>
          </w:rPr>
          <w:t>https://www.postgresql.org/download/windows/</w:t>
        </w:r>
      </w:hyperlink>
      <w:r>
        <w:rPr>
          <w:sz w:val="36"/>
          <w:szCs w:val="36"/>
        </w:rPr>
        <w:t xml:space="preserve"> note that you do not have to install Stack Builder!</w:t>
      </w:r>
    </w:p>
    <w:p w:rsidR="00975DBD" w:rsidRDefault="00975DBD">
      <w:pPr>
        <w:rPr>
          <w:sz w:val="36"/>
          <w:szCs w:val="36"/>
        </w:rPr>
      </w:pPr>
      <w:r>
        <w:rPr>
          <w:sz w:val="36"/>
          <w:szCs w:val="36"/>
        </w:rPr>
        <w:lastRenderedPageBreak/>
        <w:t xml:space="preserve">Step 2: After </w:t>
      </w:r>
      <w:proofErr w:type="gramStart"/>
      <w:r>
        <w:rPr>
          <w:sz w:val="36"/>
          <w:szCs w:val="36"/>
        </w:rPr>
        <w:t>its</w:t>
      </w:r>
      <w:proofErr w:type="gramEnd"/>
      <w:r>
        <w:rPr>
          <w:sz w:val="36"/>
          <w:szCs w:val="36"/>
        </w:rPr>
        <w:t xml:space="preserve"> done installing open up PGADMIN 4 on your desktop </w:t>
      </w:r>
      <w:r>
        <w:rPr>
          <w:noProof/>
          <w:sz w:val="36"/>
          <w:szCs w:val="36"/>
        </w:rPr>
        <w:drawing>
          <wp:inline distT="0" distB="0" distL="0" distR="0">
            <wp:extent cx="5943600" cy="334164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75DBD" w:rsidRDefault="00975DBD">
      <w:pPr>
        <w:rPr>
          <w:sz w:val="36"/>
          <w:szCs w:val="36"/>
        </w:rPr>
      </w:pPr>
      <w:r>
        <w:rPr>
          <w:sz w:val="36"/>
          <w:szCs w:val="36"/>
        </w:rPr>
        <w:t>Step 3: Right click on Servers and select “Create/Server”</w:t>
      </w:r>
    </w:p>
    <w:p w:rsidR="00975DBD" w:rsidRDefault="00975DBD">
      <w:pPr>
        <w:rPr>
          <w:sz w:val="36"/>
          <w:szCs w:val="36"/>
        </w:rPr>
      </w:pPr>
      <w:r>
        <w:rPr>
          <w:noProof/>
          <w:sz w:val="36"/>
          <w:szCs w:val="36"/>
        </w:rPr>
        <w:drawing>
          <wp:inline distT="0" distB="0" distL="0" distR="0">
            <wp:extent cx="5943600" cy="334164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75DBD" w:rsidRDefault="00975DBD">
      <w:pPr>
        <w:rPr>
          <w:sz w:val="36"/>
          <w:szCs w:val="36"/>
        </w:rPr>
      </w:pPr>
      <w:r>
        <w:rPr>
          <w:sz w:val="36"/>
          <w:szCs w:val="36"/>
        </w:rPr>
        <w:lastRenderedPageBreak/>
        <w:t>Step 4: Underneath the general tab, specify the name as “</w:t>
      </w:r>
      <w:proofErr w:type="spellStart"/>
      <w:r>
        <w:rPr>
          <w:sz w:val="36"/>
          <w:szCs w:val="36"/>
        </w:rPr>
        <w:t>MyTestDB</w:t>
      </w:r>
      <w:proofErr w:type="spellEnd"/>
      <w:r>
        <w:rPr>
          <w:sz w:val="36"/>
          <w:szCs w:val="36"/>
        </w:rPr>
        <w:t>”</w:t>
      </w:r>
    </w:p>
    <w:p w:rsidR="00975DBD" w:rsidRDefault="00975DBD">
      <w:pPr>
        <w:rPr>
          <w:sz w:val="36"/>
          <w:szCs w:val="36"/>
        </w:rPr>
      </w:pPr>
      <w:r>
        <w:rPr>
          <w:sz w:val="36"/>
          <w:szCs w:val="36"/>
        </w:rPr>
        <w:t>Step 5: Go to the “Connection Tab” and specify the host as “</w:t>
      </w:r>
      <w:proofErr w:type="spellStart"/>
      <w:r>
        <w:rPr>
          <w:sz w:val="36"/>
          <w:szCs w:val="36"/>
        </w:rPr>
        <w:t>localhost</w:t>
      </w:r>
      <w:proofErr w:type="spellEnd"/>
      <w:r>
        <w:rPr>
          <w:sz w:val="36"/>
          <w:szCs w:val="36"/>
        </w:rPr>
        <w:t>”, the maintenance database as: “</w:t>
      </w:r>
      <w:proofErr w:type="spellStart"/>
      <w:r>
        <w:rPr>
          <w:sz w:val="36"/>
          <w:szCs w:val="36"/>
        </w:rPr>
        <w:t>postgres</w:t>
      </w:r>
      <w:proofErr w:type="spellEnd"/>
      <w:r>
        <w:rPr>
          <w:sz w:val="36"/>
          <w:szCs w:val="36"/>
        </w:rPr>
        <w:t>” the username as “</w:t>
      </w:r>
      <w:proofErr w:type="spellStart"/>
      <w:r>
        <w:rPr>
          <w:sz w:val="36"/>
          <w:szCs w:val="36"/>
        </w:rPr>
        <w:t>postgres</w:t>
      </w:r>
      <w:proofErr w:type="spellEnd"/>
      <w:r>
        <w:rPr>
          <w:sz w:val="36"/>
          <w:szCs w:val="36"/>
        </w:rPr>
        <w:t>” and password as “1234” and click on save</w:t>
      </w:r>
    </w:p>
    <w:p w:rsidR="00975DBD" w:rsidRDefault="00975DBD">
      <w:pPr>
        <w:rPr>
          <w:sz w:val="36"/>
          <w:szCs w:val="36"/>
        </w:rPr>
      </w:pPr>
      <w:r>
        <w:rPr>
          <w:noProof/>
          <w:sz w:val="36"/>
          <w:szCs w:val="36"/>
        </w:rPr>
        <w:drawing>
          <wp:inline distT="0" distB="0" distL="0" distR="0">
            <wp:extent cx="5943600" cy="334164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75DBD" w:rsidRDefault="00FE372D" w:rsidP="00FE372D">
      <w:pPr>
        <w:tabs>
          <w:tab w:val="left" w:pos="3405"/>
        </w:tabs>
        <w:rPr>
          <w:sz w:val="36"/>
          <w:szCs w:val="36"/>
        </w:rPr>
      </w:pPr>
      <w:r>
        <w:rPr>
          <w:sz w:val="36"/>
          <w:szCs w:val="36"/>
        </w:rPr>
        <w:tab/>
      </w:r>
    </w:p>
    <w:p w:rsidR="003E7381" w:rsidRDefault="00FE372D">
      <w:pPr>
        <w:rPr>
          <w:sz w:val="36"/>
          <w:szCs w:val="36"/>
        </w:rPr>
      </w:pPr>
      <w:r>
        <w:rPr>
          <w:sz w:val="36"/>
          <w:szCs w:val="36"/>
        </w:rPr>
        <w:t xml:space="preserve">3. </w:t>
      </w:r>
      <w:proofErr w:type="spellStart"/>
      <w:r w:rsidR="003E7381">
        <w:rPr>
          <w:sz w:val="36"/>
          <w:szCs w:val="36"/>
        </w:rPr>
        <w:t>Wildfly</w:t>
      </w:r>
      <w:proofErr w:type="spellEnd"/>
      <w:r w:rsidR="003E7381">
        <w:rPr>
          <w:sz w:val="36"/>
          <w:szCs w:val="36"/>
        </w:rPr>
        <w:t xml:space="preserve"> Setup:</w:t>
      </w:r>
    </w:p>
    <w:p w:rsidR="003E7381" w:rsidRDefault="003E7381">
      <w:pPr>
        <w:rPr>
          <w:sz w:val="36"/>
          <w:szCs w:val="36"/>
        </w:rPr>
      </w:pPr>
      <w:r>
        <w:rPr>
          <w:sz w:val="36"/>
          <w:szCs w:val="36"/>
        </w:rPr>
        <w:t xml:space="preserve">Step </w:t>
      </w:r>
      <w:proofErr w:type="gramStart"/>
      <w:r>
        <w:rPr>
          <w:sz w:val="36"/>
          <w:szCs w:val="36"/>
        </w:rPr>
        <w:t>1 :</w:t>
      </w:r>
      <w:proofErr w:type="gramEnd"/>
      <w:r>
        <w:rPr>
          <w:sz w:val="36"/>
          <w:szCs w:val="36"/>
        </w:rPr>
        <w:t xml:space="preserve"> Download and Extract </w:t>
      </w:r>
      <w:proofErr w:type="spellStart"/>
      <w:r>
        <w:rPr>
          <w:sz w:val="36"/>
          <w:szCs w:val="36"/>
        </w:rPr>
        <w:t>Wildfly</w:t>
      </w:r>
      <w:proofErr w:type="spellEnd"/>
    </w:p>
    <w:p w:rsidR="005F2F91" w:rsidRDefault="005F2F91">
      <w:pPr>
        <w:rPr>
          <w:sz w:val="36"/>
          <w:szCs w:val="36"/>
        </w:rPr>
      </w:pPr>
      <w:r>
        <w:rPr>
          <w:sz w:val="36"/>
          <w:szCs w:val="36"/>
        </w:rPr>
        <w:t xml:space="preserve">Step 2: Go to </w:t>
      </w:r>
      <w:hyperlink r:id="rId10" w:history="1">
        <w:r w:rsidRPr="003635BB">
          <w:rPr>
            <w:rStyle w:val="Hyperlink"/>
            <w:sz w:val="36"/>
            <w:szCs w:val="36"/>
          </w:rPr>
          <w:t>https://jdbc.postgresql.org/download.html</w:t>
        </w:r>
      </w:hyperlink>
      <w:r>
        <w:rPr>
          <w:sz w:val="36"/>
          <w:szCs w:val="36"/>
        </w:rPr>
        <w:t xml:space="preserve"> and download the </w:t>
      </w:r>
      <w:proofErr w:type="spellStart"/>
      <w:r>
        <w:rPr>
          <w:sz w:val="36"/>
          <w:szCs w:val="36"/>
        </w:rPr>
        <w:t>postgresql</w:t>
      </w:r>
      <w:proofErr w:type="spellEnd"/>
      <w:r>
        <w:rPr>
          <w:sz w:val="36"/>
          <w:szCs w:val="36"/>
        </w:rPr>
        <w:t xml:space="preserve"> </w:t>
      </w:r>
      <w:proofErr w:type="spellStart"/>
      <w:r>
        <w:rPr>
          <w:sz w:val="36"/>
          <w:szCs w:val="36"/>
        </w:rPr>
        <w:t>jdbc</w:t>
      </w:r>
      <w:proofErr w:type="spellEnd"/>
      <w:r>
        <w:rPr>
          <w:sz w:val="36"/>
          <w:szCs w:val="36"/>
        </w:rPr>
        <w:t xml:space="preserve"> driver</w:t>
      </w:r>
    </w:p>
    <w:p w:rsidR="003E7381" w:rsidRDefault="003E7381">
      <w:pPr>
        <w:rPr>
          <w:sz w:val="36"/>
          <w:szCs w:val="36"/>
        </w:rPr>
      </w:pPr>
      <w:r>
        <w:rPr>
          <w:sz w:val="36"/>
          <w:szCs w:val="36"/>
        </w:rPr>
        <w:lastRenderedPageBreak/>
        <w:t xml:space="preserve">Step 2: go to your </w:t>
      </w:r>
      <w:proofErr w:type="spellStart"/>
      <w:r>
        <w:rPr>
          <w:sz w:val="36"/>
          <w:szCs w:val="36"/>
        </w:rPr>
        <w:t>wildfly</w:t>
      </w:r>
      <w:proofErr w:type="spellEnd"/>
      <w:r>
        <w:rPr>
          <w:sz w:val="36"/>
          <w:szCs w:val="36"/>
        </w:rPr>
        <w:t xml:space="preserve"> directory to the /bi</w:t>
      </w:r>
      <w:r w:rsidR="00F236CB">
        <w:rPr>
          <w:sz w:val="36"/>
          <w:szCs w:val="36"/>
        </w:rPr>
        <w:t>n folder and execute add-user.bat</w:t>
      </w:r>
    </w:p>
    <w:p w:rsidR="00F236CB" w:rsidRDefault="00F236CB">
      <w:pPr>
        <w:rPr>
          <w:sz w:val="36"/>
          <w:szCs w:val="36"/>
        </w:rPr>
      </w:pPr>
      <w:r>
        <w:rPr>
          <w:noProof/>
          <w:sz w:val="36"/>
          <w:szCs w:val="36"/>
        </w:rPr>
        <w:drawing>
          <wp:inline distT="0" distB="0" distL="0" distR="0">
            <wp:extent cx="5934075" cy="33337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3E7381" w:rsidRDefault="003E7381">
      <w:pPr>
        <w:rPr>
          <w:sz w:val="36"/>
          <w:szCs w:val="36"/>
        </w:rPr>
      </w:pPr>
      <w:r>
        <w:rPr>
          <w:sz w:val="36"/>
          <w:szCs w:val="36"/>
        </w:rPr>
        <w:t>Step 3: follow the steps and add a management user</w:t>
      </w:r>
    </w:p>
    <w:p w:rsidR="003E7381" w:rsidRDefault="003E7381">
      <w:pPr>
        <w:rPr>
          <w:sz w:val="36"/>
          <w:szCs w:val="36"/>
        </w:rPr>
      </w:pPr>
      <w:r>
        <w:rPr>
          <w:sz w:val="36"/>
          <w:szCs w:val="36"/>
        </w:rPr>
        <w:t xml:space="preserve">Step 4: go </w:t>
      </w:r>
      <w:proofErr w:type="spellStart"/>
      <w:r>
        <w:rPr>
          <w:sz w:val="36"/>
          <w:szCs w:val="36"/>
        </w:rPr>
        <w:t>wildfly</w:t>
      </w:r>
      <w:proofErr w:type="spellEnd"/>
      <w:r>
        <w:rPr>
          <w:sz w:val="36"/>
          <w:szCs w:val="36"/>
        </w:rPr>
        <w:t xml:space="preserve"> directory in the bin folder and execute “standalone.bat” this will start up </w:t>
      </w:r>
      <w:proofErr w:type="spellStart"/>
      <w:r>
        <w:rPr>
          <w:sz w:val="36"/>
          <w:szCs w:val="36"/>
        </w:rPr>
        <w:t>wildfly</w:t>
      </w:r>
      <w:proofErr w:type="spellEnd"/>
      <w:r>
        <w:rPr>
          <w:sz w:val="36"/>
          <w:szCs w:val="36"/>
        </w:rPr>
        <w:t xml:space="preserve"> for you</w:t>
      </w:r>
    </w:p>
    <w:p w:rsidR="00F236CB" w:rsidRDefault="00F236CB">
      <w:pPr>
        <w:rPr>
          <w:sz w:val="36"/>
          <w:szCs w:val="36"/>
        </w:rPr>
      </w:pPr>
      <w:r>
        <w:rPr>
          <w:noProof/>
          <w:sz w:val="36"/>
          <w:szCs w:val="36"/>
        </w:rPr>
        <w:lastRenderedPageBreak/>
        <w:drawing>
          <wp:inline distT="0" distB="0" distL="0" distR="0">
            <wp:extent cx="5943600" cy="334164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E7381" w:rsidRDefault="003E7381">
      <w:pPr>
        <w:rPr>
          <w:sz w:val="36"/>
          <w:szCs w:val="36"/>
        </w:rPr>
      </w:pPr>
      <w:r>
        <w:rPr>
          <w:sz w:val="36"/>
          <w:szCs w:val="36"/>
        </w:rPr>
        <w:t>Step 5: Open your web browser and go to localhost</w:t>
      </w:r>
      <w:proofErr w:type="gramStart"/>
      <w:r>
        <w:rPr>
          <w:sz w:val="36"/>
          <w:szCs w:val="36"/>
        </w:rPr>
        <w:t>:9990</w:t>
      </w:r>
      <w:proofErr w:type="gramEnd"/>
      <w:r w:rsidR="00F236CB">
        <w:rPr>
          <w:sz w:val="36"/>
          <w:szCs w:val="36"/>
        </w:rPr>
        <w:t>, type in the username and password that you assigned from the add-user.bat script</w:t>
      </w:r>
    </w:p>
    <w:p w:rsidR="005F2F91" w:rsidRDefault="005F2F91">
      <w:pPr>
        <w:rPr>
          <w:sz w:val="36"/>
          <w:szCs w:val="36"/>
        </w:rPr>
      </w:pPr>
      <w:r>
        <w:rPr>
          <w:sz w:val="36"/>
          <w:szCs w:val="36"/>
        </w:rPr>
        <w:t>Step 6: Click on the deployments tab.</w:t>
      </w:r>
    </w:p>
    <w:p w:rsidR="00F236CB" w:rsidRDefault="00F236CB">
      <w:pPr>
        <w:rPr>
          <w:sz w:val="36"/>
          <w:szCs w:val="36"/>
        </w:rPr>
      </w:pPr>
      <w:r>
        <w:rPr>
          <w:noProof/>
          <w:sz w:val="36"/>
          <w:szCs w:val="36"/>
        </w:rPr>
        <w:lastRenderedPageBreak/>
        <w:drawing>
          <wp:inline distT="0" distB="0" distL="0" distR="0">
            <wp:extent cx="5934075" cy="3333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5F2F91" w:rsidRDefault="005F2F91">
      <w:pPr>
        <w:rPr>
          <w:sz w:val="36"/>
          <w:szCs w:val="36"/>
        </w:rPr>
      </w:pPr>
      <w:r>
        <w:rPr>
          <w:sz w:val="36"/>
          <w:szCs w:val="36"/>
        </w:rPr>
        <w:t xml:space="preserve">Step 7: click on add, upload a deployment, browse and upload the </w:t>
      </w:r>
      <w:proofErr w:type="spellStart"/>
      <w:r>
        <w:rPr>
          <w:sz w:val="36"/>
          <w:szCs w:val="36"/>
        </w:rPr>
        <w:t>postgresql</w:t>
      </w:r>
      <w:proofErr w:type="spellEnd"/>
      <w:r>
        <w:rPr>
          <w:sz w:val="36"/>
          <w:szCs w:val="36"/>
        </w:rPr>
        <w:t xml:space="preserve"> .jar file from where you saved the </w:t>
      </w:r>
      <w:proofErr w:type="spellStart"/>
      <w:r>
        <w:rPr>
          <w:sz w:val="36"/>
          <w:szCs w:val="36"/>
        </w:rPr>
        <w:t>postgresql</w:t>
      </w:r>
      <w:proofErr w:type="spellEnd"/>
      <w:r>
        <w:rPr>
          <w:sz w:val="36"/>
          <w:szCs w:val="36"/>
        </w:rPr>
        <w:t xml:space="preserve"> </w:t>
      </w:r>
      <w:proofErr w:type="spellStart"/>
      <w:r>
        <w:rPr>
          <w:sz w:val="36"/>
          <w:szCs w:val="36"/>
        </w:rPr>
        <w:t>jdbc</w:t>
      </w:r>
      <w:proofErr w:type="spellEnd"/>
      <w:r>
        <w:rPr>
          <w:sz w:val="36"/>
          <w:szCs w:val="36"/>
        </w:rPr>
        <w:t xml:space="preserve"> jar file and press next until finish</w:t>
      </w:r>
    </w:p>
    <w:p w:rsidR="00F236CB" w:rsidRDefault="00F236CB">
      <w:pPr>
        <w:rPr>
          <w:sz w:val="36"/>
          <w:szCs w:val="36"/>
        </w:rPr>
      </w:pPr>
      <w:r>
        <w:rPr>
          <w:noProof/>
          <w:sz w:val="36"/>
          <w:szCs w:val="36"/>
        </w:rPr>
        <w:drawing>
          <wp:inline distT="0" distB="0" distL="0" distR="0">
            <wp:extent cx="5934075" cy="3333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5F2F91" w:rsidRDefault="005F2F91">
      <w:pPr>
        <w:rPr>
          <w:sz w:val="36"/>
          <w:szCs w:val="36"/>
        </w:rPr>
      </w:pPr>
      <w:r>
        <w:rPr>
          <w:sz w:val="36"/>
          <w:szCs w:val="36"/>
        </w:rPr>
        <w:lastRenderedPageBreak/>
        <w:t xml:space="preserve">Step 8: click on the configuration tab in </w:t>
      </w:r>
      <w:proofErr w:type="spellStart"/>
      <w:r>
        <w:rPr>
          <w:sz w:val="36"/>
          <w:szCs w:val="36"/>
        </w:rPr>
        <w:t>wildfly</w:t>
      </w:r>
      <w:proofErr w:type="spellEnd"/>
      <w:r>
        <w:rPr>
          <w:sz w:val="36"/>
          <w:szCs w:val="36"/>
        </w:rPr>
        <w:t xml:space="preserve"> /</w:t>
      </w:r>
      <w:proofErr w:type="spellStart"/>
      <w:r>
        <w:rPr>
          <w:sz w:val="36"/>
          <w:szCs w:val="36"/>
        </w:rPr>
        <w:t>datasources</w:t>
      </w:r>
      <w:proofErr w:type="spellEnd"/>
      <w:r>
        <w:rPr>
          <w:sz w:val="36"/>
          <w:szCs w:val="36"/>
        </w:rPr>
        <w:t xml:space="preserve">/Non-XA and click on add a </w:t>
      </w:r>
      <w:proofErr w:type="spellStart"/>
      <w:r>
        <w:rPr>
          <w:sz w:val="36"/>
          <w:szCs w:val="36"/>
        </w:rPr>
        <w:t>Datasource</w:t>
      </w:r>
      <w:proofErr w:type="spellEnd"/>
      <w:r w:rsidR="00F236CB">
        <w:rPr>
          <w:noProof/>
          <w:sz w:val="36"/>
          <w:szCs w:val="36"/>
        </w:rPr>
        <w:drawing>
          <wp:inline distT="0" distB="0" distL="0" distR="0">
            <wp:extent cx="5934075" cy="33337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5F2F91" w:rsidRDefault="005F2F91">
      <w:pPr>
        <w:rPr>
          <w:sz w:val="36"/>
          <w:szCs w:val="36"/>
        </w:rPr>
      </w:pPr>
    </w:p>
    <w:p w:rsidR="00F236CB" w:rsidRDefault="00F236CB">
      <w:pPr>
        <w:rPr>
          <w:sz w:val="36"/>
          <w:szCs w:val="36"/>
        </w:rPr>
      </w:pPr>
      <w:r>
        <w:rPr>
          <w:sz w:val="36"/>
          <w:szCs w:val="36"/>
        </w:rPr>
        <w:t xml:space="preserve">Step 9: Choose </w:t>
      </w:r>
      <w:proofErr w:type="spellStart"/>
      <w:r>
        <w:rPr>
          <w:sz w:val="36"/>
          <w:szCs w:val="36"/>
        </w:rPr>
        <w:t>PostgreSQL</w:t>
      </w:r>
      <w:proofErr w:type="spellEnd"/>
      <w:r>
        <w:rPr>
          <w:sz w:val="36"/>
          <w:szCs w:val="36"/>
        </w:rPr>
        <w:t xml:space="preserve"> </w:t>
      </w:r>
      <w:proofErr w:type="spellStart"/>
      <w:r>
        <w:rPr>
          <w:sz w:val="36"/>
          <w:szCs w:val="36"/>
        </w:rPr>
        <w:t>datasource</w:t>
      </w:r>
      <w:proofErr w:type="spellEnd"/>
      <w:r>
        <w:rPr>
          <w:sz w:val="36"/>
          <w:szCs w:val="36"/>
        </w:rPr>
        <w:t xml:space="preserve">, click next </w:t>
      </w:r>
      <w:proofErr w:type="gramStart"/>
      <w:r>
        <w:rPr>
          <w:sz w:val="36"/>
          <w:szCs w:val="36"/>
        </w:rPr>
        <w:t>until  “</w:t>
      </w:r>
      <w:proofErr w:type="gramEnd"/>
      <w:r>
        <w:rPr>
          <w:sz w:val="36"/>
          <w:szCs w:val="36"/>
        </w:rPr>
        <w:t xml:space="preserve">step 2/3 </w:t>
      </w:r>
      <w:proofErr w:type="spellStart"/>
      <w:r>
        <w:rPr>
          <w:sz w:val="36"/>
          <w:szCs w:val="36"/>
        </w:rPr>
        <w:t>jdbc</w:t>
      </w:r>
      <w:proofErr w:type="spellEnd"/>
      <w:r>
        <w:rPr>
          <w:sz w:val="36"/>
          <w:szCs w:val="36"/>
        </w:rPr>
        <w:t xml:space="preserve"> driver” </w:t>
      </w:r>
      <w:r w:rsidR="00842E2B">
        <w:rPr>
          <w:sz w:val="36"/>
          <w:szCs w:val="36"/>
        </w:rPr>
        <w:t xml:space="preserve">and click on “detected driver” and choose your </w:t>
      </w:r>
      <w:proofErr w:type="spellStart"/>
      <w:r w:rsidR="00842E2B">
        <w:rPr>
          <w:sz w:val="36"/>
          <w:szCs w:val="36"/>
        </w:rPr>
        <w:t>postgresql</w:t>
      </w:r>
      <w:proofErr w:type="spellEnd"/>
      <w:r w:rsidR="00842E2B">
        <w:rPr>
          <w:sz w:val="36"/>
          <w:szCs w:val="36"/>
        </w:rPr>
        <w:t xml:space="preserve"> driver you uploaded to deployments</w:t>
      </w:r>
    </w:p>
    <w:p w:rsidR="00842E2B" w:rsidRDefault="00842E2B">
      <w:pPr>
        <w:rPr>
          <w:sz w:val="36"/>
          <w:szCs w:val="36"/>
        </w:rPr>
      </w:pPr>
      <w:r>
        <w:rPr>
          <w:noProof/>
          <w:sz w:val="36"/>
          <w:szCs w:val="36"/>
        </w:rPr>
        <w:lastRenderedPageBreak/>
        <w:drawing>
          <wp:inline distT="0" distB="0" distL="0" distR="0">
            <wp:extent cx="5943600" cy="334164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C77CB" w:rsidRDefault="00DC77CB">
      <w:pPr>
        <w:rPr>
          <w:sz w:val="36"/>
          <w:szCs w:val="36"/>
        </w:rPr>
      </w:pPr>
      <w:r>
        <w:rPr>
          <w:sz w:val="36"/>
          <w:szCs w:val="36"/>
        </w:rPr>
        <w:t xml:space="preserve">Step 10: At “Step 3/3” update your connection URL string to match your </w:t>
      </w:r>
      <w:proofErr w:type="spellStart"/>
      <w:r>
        <w:rPr>
          <w:sz w:val="36"/>
          <w:szCs w:val="36"/>
        </w:rPr>
        <w:t>dbname</w:t>
      </w:r>
      <w:proofErr w:type="spellEnd"/>
      <w:r>
        <w:rPr>
          <w:sz w:val="36"/>
          <w:szCs w:val="36"/>
        </w:rPr>
        <w:t xml:space="preserve">, since we called our db in PGADMIN4 </w:t>
      </w:r>
      <w:proofErr w:type="spellStart"/>
      <w:r>
        <w:rPr>
          <w:sz w:val="36"/>
          <w:szCs w:val="36"/>
        </w:rPr>
        <w:t>postgres</w:t>
      </w:r>
      <w:proofErr w:type="spellEnd"/>
      <w:r>
        <w:rPr>
          <w:sz w:val="36"/>
          <w:szCs w:val="36"/>
        </w:rPr>
        <w:t xml:space="preserve"> the connection </w:t>
      </w:r>
      <w:proofErr w:type="spellStart"/>
      <w:r>
        <w:rPr>
          <w:sz w:val="36"/>
          <w:szCs w:val="36"/>
        </w:rPr>
        <w:t>url</w:t>
      </w:r>
      <w:proofErr w:type="spellEnd"/>
      <w:r>
        <w:rPr>
          <w:sz w:val="36"/>
          <w:szCs w:val="36"/>
        </w:rPr>
        <w:t xml:space="preserve"> string should look like this: “</w:t>
      </w:r>
      <w:proofErr w:type="spellStart"/>
      <w:r w:rsidRPr="00DC77CB">
        <w:rPr>
          <w:sz w:val="36"/>
          <w:szCs w:val="36"/>
        </w:rPr>
        <w:t>jdbc</w:t>
      </w:r>
      <w:proofErr w:type="gramStart"/>
      <w:r w:rsidRPr="00DC77CB">
        <w:rPr>
          <w:sz w:val="36"/>
          <w:szCs w:val="36"/>
        </w:rPr>
        <w:t>:postgresql</w:t>
      </w:r>
      <w:proofErr w:type="spellEnd"/>
      <w:proofErr w:type="gramEnd"/>
      <w:r w:rsidRPr="00DC77CB">
        <w:rPr>
          <w:sz w:val="36"/>
          <w:szCs w:val="36"/>
        </w:rPr>
        <w:t>://localhost:5432/</w:t>
      </w:r>
      <w:proofErr w:type="spellStart"/>
      <w:r w:rsidRPr="00DC77CB">
        <w:rPr>
          <w:sz w:val="36"/>
          <w:szCs w:val="36"/>
        </w:rPr>
        <w:t>postgres</w:t>
      </w:r>
      <w:proofErr w:type="spellEnd"/>
      <w:r>
        <w:rPr>
          <w:sz w:val="36"/>
          <w:szCs w:val="36"/>
        </w:rPr>
        <w:t xml:space="preserve">” and enter your username and password that you set up in PGADMIN 4 for your </w:t>
      </w:r>
      <w:proofErr w:type="spellStart"/>
      <w:r>
        <w:rPr>
          <w:sz w:val="36"/>
          <w:szCs w:val="36"/>
        </w:rPr>
        <w:t>postgresql</w:t>
      </w:r>
      <w:proofErr w:type="spellEnd"/>
      <w:r>
        <w:rPr>
          <w:sz w:val="36"/>
          <w:szCs w:val="36"/>
        </w:rPr>
        <w:t xml:space="preserve"> server, it should be “</w:t>
      </w:r>
      <w:proofErr w:type="spellStart"/>
      <w:r>
        <w:rPr>
          <w:sz w:val="36"/>
          <w:szCs w:val="36"/>
        </w:rPr>
        <w:t>username:postgres</w:t>
      </w:r>
      <w:proofErr w:type="spellEnd"/>
      <w:r>
        <w:rPr>
          <w:sz w:val="36"/>
          <w:szCs w:val="36"/>
        </w:rPr>
        <w:t>” “password:1234” , afterwards click next and then finish</w:t>
      </w:r>
    </w:p>
    <w:p w:rsidR="00DC77CB" w:rsidRDefault="00DC77CB">
      <w:pPr>
        <w:rPr>
          <w:sz w:val="36"/>
          <w:szCs w:val="36"/>
        </w:rPr>
      </w:pPr>
      <w:r>
        <w:rPr>
          <w:noProof/>
          <w:sz w:val="36"/>
          <w:szCs w:val="36"/>
        </w:rPr>
        <w:lastRenderedPageBreak/>
        <w:drawing>
          <wp:inline distT="0" distB="0" distL="0" distR="0">
            <wp:extent cx="5943600" cy="334164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C77CB" w:rsidRDefault="00DC77CB">
      <w:pPr>
        <w:rPr>
          <w:sz w:val="36"/>
          <w:szCs w:val="36"/>
        </w:rPr>
      </w:pPr>
      <w:r>
        <w:rPr>
          <w:sz w:val="36"/>
          <w:szCs w:val="36"/>
        </w:rPr>
        <w:t xml:space="preserve">Step 11: “Click on your new </w:t>
      </w:r>
      <w:proofErr w:type="spellStart"/>
      <w:r>
        <w:rPr>
          <w:sz w:val="36"/>
          <w:szCs w:val="36"/>
        </w:rPr>
        <w:t>PostgresDS</w:t>
      </w:r>
      <w:proofErr w:type="spellEnd"/>
      <w:r>
        <w:rPr>
          <w:sz w:val="36"/>
          <w:szCs w:val="36"/>
        </w:rPr>
        <w:t xml:space="preserve"> </w:t>
      </w:r>
      <w:proofErr w:type="spellStart"/>
      <w:r>
        <w:rPr>
          <w:sz w:val="36"/>
          <w:szCs w:val="36"/>
        </w:rPr>
        <w:t>datasource</w:t>
      </w:r>
      <w:proofErr w:type="spellEnd"/>
      <w:r>
        <w:rPr>
          <w:sz w:val="36"/>
          <w:szCs w:val="36"/>
        </w:rPr>
        <w:t xml:space="preserve">, select on the dropdown “test connection </w:t>
      </w:r>
      <w:proofErr w:type="spellStart"/>
      <w:proofErr w:type="gramStart"/>
      <w:r>
        <w:rPr>
          <w:sz w:val="36"/>
          <w:szCs w:val="36"/>
        </w:rPr>
        <w:t>url</w:t>
      </w:r>
      <w:proofErr w:type="spellEnd"/>
      <w:proofErr w:type="gramEnd"/>
      <w:r>
        <w:rPr>
          <w:sz w:val="36"/>
          <w:szCs w:val="36"/>
        </w:rPr>
        <w:t xml:space="preserve">” if connected successfully your </w:t>
      </w:r>
      <w:proofErr w:type="spellStart"/>
      <w:r>
        <w:rPr>
          <w:sz w:val="36"/>
          <w:szCs w:val="36"/>
        </w:rPr>
        <w:t>wildfly</w:t>
      </w:r>
      <w:proofErr w:type="spellEnd"/>
      <w:r>
        <w:rPr>
          <w:sz w:val="36"/>
          <w:szCs w:val="36"/>
        </w:rPr>
        <w:t xml:space="preserve"> can successfully deploy to your </w:t>
      </w:r>
      <w:proofErr w:type="spellStart"/>
      <w:r>
        <w:rPr>
          <w:sz w:val="36"/>
          <w:szCs w:val="36"/>
        </w:rPr>
        <w:t>postgresql</w:t>
      </w:r>
      <w:proofErr w:type="spellEnd"/>
      <w:r>
        <w:rPr>
          <w:sz w:val="36"/>
          <w:szCs w:val="36"/>
        </w:rPr>
        <w:t xml:space="preserve"> database and your </w:t>
      </w:r>
      <w:proofErr w:type="spellStart"/>
      <w:r>
        <w:rPr>
          <w:sz w:val="36"/>
          <w:szCs w:val="36"/>
        </w:rPr>
        <w:t>wildfly</w:t>
      </w:r>
      <w:proofErr w:type="spellEnd"/>
      <w:r>
        <w:rPr>
          <w:sz w:val="36"/>
          <w:szCs w:val="36"/>
        </w:rPr>
        <w:t xml:space="preserve"> setup is done.</w:t>
      </w:r>
    </w:p>
    <w:p w:rsidR="00DC77CB" w:rsidRDefault="00DC77CB">
      <w:pPr>
        <w:rPr>
          <w:sz w:val="36"/>
          <w:szCs w:val="36"/>
        </w:rPr>
      </w:pPr>
      <w:r>
        <w:rPr>
          <w:noProof/>
          <w:sz w:val="36"/>
          <w:szCs w:val="36"/>
        </w:rPr>
        <w:lastRenderedPageBreak/>
        <w:drawing>
          <wp:inline distT="0" distB="0" distL="0" distR="0">
            <wp:extent cx="5943600" cy="334164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C77CB" w:rsidRDefault="00DC77CB">
      <w:pPr>
        <w:rPr>
          <w:sz w:val="36"/>
          <w:szCs w:val="36"/>
        </w:rPr>
      </w:pPr>
      <w:r>
        <w:rPr>
          <w:noProof/>
          <w:sz w:val="36"/>
          <w:szCs w:val="36"/>
        </w:rPr>
        <w:drawing>
          <wp:inline distT="0" distB="0" distL="0" distR="0">
            <wp:extent cx="5943600" cy="3341643"/>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C77CB" w:rsidRDefault="00DC77CB">
      <w:pPr>
        <w:rPr>
          <w:sz w:val="36"/>
          <w:szCs w:val="36"/>
        </w:rPr>
      </w:pPr>
      <w:r>
        <w:rPr>
          <w:sz w:val="36"/>
          <w:szCs w:val="36"/>
        </w:rPr>
        <w:t>4. JEE:</w:t>
      </w:r>
    </w:p>
    <w:p w:rsidR="00DC77CB" w:rsidRDefault="00DC77CB">
      <w:pPr>
        <w:rPr>
          <w:sz w:val="36"/>
          <w:szCs w:val="36"/>
        </w:rPr>
      </w:pPr>
      <w:r>
        <w:rPr>
          <w:sz w:val="36"/>
          <w:szCs w:val="36"/>
        </w:rPr>
        <w:lastRenderedPageBreak/>
        <w:t xml:space="preserve">Step 1: Download Eclipse IDE for java </w:t>
      </w:r>
      <w:proofErr w:type="spellStart"/>
      <w:r>
        <w:rPr>
          <w:sz w:val="36"/>
          <w:szCs w:val="36"/>
        </w:rPr>
        <w:t>ee</w:t>
      </w:r>
      <w:proofErr w:type="spellEnd"/>
      <w:r>
        <w:rPr>
          <w:sz w:val="36"/>
          <w:szCs w:val="36"/>
        </w:rPr>
        <w:t xml:space="preserve"> developers at </w:t>
      </w:r>
      <w:r w:rsidRPr="00DC77CB">
        <w:rPr>
          <w:sz w:val="36"/>
          <w:szCs w:val="36"/>
        </w:rPr>
        <w:t>https://www.eclipse.org/downloads/packages/eclipse-ide-java-ee-developers/neon3</w:t>
      </w:r>
    </w:p>
    <w:p w:rsidR="00DC77CB" w:rsidRDefault="00DC77CB">
      <w:pPr>
        <w:rPr>
          <w:sz w:val="36"/>
          <w:szCs w:val="36"/>
        </w:rPr>
      </w:pPr>
      <w:r>
        <w:rPr>
          <w:sz w:val="36"/>
          <w:szCs w:val="36"/>
        </w:rPr>
        <w:t xml:space="preserve">Step 2: Open Eclipse IDE for java </w:t>
      </w:r>
      <w:proofErr w:type="spellStart"/>
      <w:r>
        <w:rPr>
          <w:sz w:val="36"/>
          <w:szCs w:val="36"/>
        </w:rPr>
        <w:t>ee</w:t>
      </w:r>
      <w:proofErr w:type="spellEnd"/>
      <w:r>
        <w:rPr>
          <w:sz w:val="36"/>
          <w:szCs w:val="36"/>
        </w:rPr>
        <w:t xml:space="preserve"> developers and click on “File/Open Projects from </w:t>
      </w:r>
      <w:proofErr w:type="gramStart"/>
      <w:r>
        <w:rPr>
          <w:sz w:val="36"/>
          <w:szCs w:val="36"/>
        </w:rPr>
        <w:t>File  System</w:t>
      </w:r>
      <w:proofErr w:type="gramEnd"/>
    </w:p>
    <w:p w:rsidR="00DC77CB" w:rsidRDefault="00DC77CB">
      <w:pPr>
        <w:rPr>
          <w:sz w:val="36"/>
          <w:szCs w:val="36"/>
        </w:rPr>
      </w:pPr>
      <w:r>
        <w:rPr>
          <w:sz w:val="36"/>
          <w:szCs w:val="36"/>
        </w:rPr>
        <w:t>Step 3: click on “Directory button just to the right of “import source</w:t>
      </w:r>
      <w:proofErr w:type="gramStart"/>
      <w:r>
        <w:rPr>
          <w:sz w:val="36"/>
          <w:szCs w:val="36"/>
        </w:rPr>
        <w:t>”</w:t>
      </w:r>
      <w:r w:rsidR="002E5D87">
        <w:rPr>
          <w:sz w:val="36"/>
          <w:szCs w:val="36"/>
        </w:rPr>
        <w:t xml:space="preserve"> ,</w:t>
      </w:r>
      <w:proofErr w:type="gramEnd"/>
      <w:r w:rsidR="002E5D87">
        <w:rPr>
          <w:sz w:val="36"/>
          <w:szCs w:val="36"/>
        </w:rPr>
        <w:t xml:space="preserve"> go to your “</w:t>
      </w:r>
      <w:proofErr w:type="spellStart"/>
      <w:r w:rsidR="002E5D87">
        <w:rPr>
          <w:sz w:val="36"/>
          <w:szCs w:val="36"/>
        </w:rPr>
        <w:t>ExampleJeeApplication</w:t>
      </w:r>
      <w:proofErr w:type="spellEnd"/>
      <w:r w:rsidR="002E5D87">
        <w:rPr>
          <w:sz w:val="36"/>
          <w:szCs w:val="36"/>
        </w:rPr>
        <w:t>” project I gave you guys and click on the “rest” folder, press “OK” and then “FINISH”</w:t>
      </w:r>
    </w:p>
    <w:p w:rsidR="002E5D87" w:rsidRDefault="002E5D87">
      <w:pPr>
        <w:rPr>
          <w:sz w:val="36"/>
          <w:szCs w:val="36"/>
        </w:rPr>
      </w:pPr>
      <w:r>
        <w:rPr>
          <w:noProof/>
          <w:sz w:val="36"/>
          <w:szCs w:val="36"/>
        </w:rPr>
        <w:drawing>
          <wp:inline distT="0" distB="0" distL="0" distR="0">
            <wp:extent cx="5943600" cy="3341643"/>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E5D87" w:rsidRDefault="002E5D87">
      <w:pPr>
        <w:rPr>
          <w:sz w:val="36"/>
          <w:szCs w:val="36"/>
        </w:rPr>
      </w:pPr>
      <w:r>
        <w:rPr>
          <w:sz w:val="36"/>
          <w:szCs w:val="36"/>
        </w:rPr>
        <w:t xml:space="preserve">Step 4: Once the “rest” folder is imported, go </w:t>
      </w:r>
      <w:proofErr w:type="gramStart"/>
      <w:r>
        <w:rPr>
          <w:sz w:val="36"/>
          <w:szCs w:val="36"/>
        </w:rPr>
        <w:t>to  “</w:t>
      </w:r>
      <w:proofErr w:type="spellStart"/>
      <w:proofErr w:type="gramEnd"/>
      <w:r>
        <w:rPr>
          <w:sz w:val="36"/>
          <w:szCs w:val="36"/>
        </w:rPr>
        <w:t>src</w:t>
      </w:r>
      <w:proofErr w:type="spellEnd"/>
      <w:r>
        <w:rPr>
          <w:sz w:val="36"/>
          <w:szCs w:val="36"/>
        </w:rPr>
        <w:t>/main/java/META-INF/persistence.xml</w:t>
      </w:r>
    </w:p>
    <w:p w:rsidR="002E5D87" w:rsidRDefault="002E5D87">
      <w:pPr>
        <w:rPr>
          <w:sz w:val="36"/>
          <w:szCs w:val="36"/>
        </w:rPr>
      </w:pPr>
      <w:r>
        <w:rPr>
          <w:noProof/>
          <w:sz w:val="36"/>
          <w:szCs w:val="36"/>
        </w:rPr>
        <w:lastRenderedPageBreak/>
        <w:drawing>
          <wp:inline distT="0" distB="0" distL="0" distR="0">
            <wp:extent cx="5943600" cy="3341643"/>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E5D87" w:rsidRDefault="002E5D87">
      <w:pPr>
        <w:rPr>
          <w:sz w:val="36"/>
          <w:szCs w:val="36"/>
        </w:rPr>
      </w:pPr>
      <w:r>
        <w:rPr>
          <w:sz w:val="36"/>
          <w:szCs w:val="36"/>
        </w:rPr>
        <w:t xml:space="preserve">Step 5: Click on the source tab located just below your view, to change to text editor mode, edit your values if they are different to your </w:t>
      </w:r>
      <w:proofErr w:type="spellStart"/>
      <w:r>
        <w:rPr>
          <w:sz w:val="36"/>
          <w:szCs w:val="36"/>
        </w:rPr>
        <w:t>postgresql</w:t>
      </w:r>
      <w:proofErr w:type="spellEnd"/>
      <w:r>
        <w:rPr>
          <w:sz w:val="36"/>
          <w:szCs w:val="36"/>
        </w:rPr>
        <w:t xml:space="preserve"> server details, only “username and password” should differ</w:t>
      </w:r>
    </w:p>
    <w:p w:rsidR="002E5D87" w:rsidRDefault="002E5D87">
      <w:pPr>
        <w:rPr>
          <w:sz w:val="36"/>
          <w:szCs w:val="36"/>
        </w:rPr>
      </w:pPr>
      <w:r>
        <w:rPr>
          <w:noProof/>
          <w:sz w:val="36"/>
          <w:szCs w:val="36"/>
        </w:rPr>
        <w:lastRenderedPageBreak/>
        <w:drawing>
          <wp:inline distT="0" distB="0" distL="0" distR="0">
            <wp:extent cx="5943600" cy="3341643"/>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E5D87" w:rsidRDefault="002E5D87">
      <w:pPr>
        <w:rPr>
          <w:sz w:val="36"/>
          <w:szCs w:val="36"/>
        </w:rPr>
      </w:pPr>
      <w:r>
        <w:rPr>
          <w:sz w:val="36"/>
          <w:szCs w:val="36"/>
        </w:rPr>
        <w:t>There you go, JEE will then be set up.</w:t>
      </w:r>
    </w:p>
    <w:p w:rsidR="002E5D87" w:rsidRDefault="0026492A">
      <w:pPr>
        <w:rPr>
          <w:sz w:val="36"/>
          <w:szCs w:val="36"/>
        </w:rPr>
      </w:pPr>
      <w:proofErr w:type="gramStart"/>
      <w:r>
        <w:rPr>
          <w:sz w:val="36"/>
          <w:szCs w:val="36"/>
        </w:rPr>
        <w:t>5.Maven</w:t>
      </w:r>
      <w:proofErr w:type="gramEnd"/>
    </w:p>
    <w:p w:rsidR="0026492A" w:rsidRDefault="0026492A">
      <w:pPr>
        <w:rPr>
          <w:sz w:val="36"/>
          <w:szCs w:val="36"/>
        </w:rPr>
      </w:pPr>
      <w:r>
        <w:rPr>
          <w:sz w:val="36"/>
          <w:szCs w:val="36"/>
        </w:rPr>
        <w:t xml:space="preserve">Step 1: Download and install Maven at </w:t>
      </w:r>
      <w:hyperlink r:id="rId23" w:history="1">
        <w:r w:rsidRPr="003635BB">
          <w:rPr>
            <w:rStyle w:val="Hyperlink"/>
            <w:sz w:val="36"/>
            <w:szCs w:val="36"/>
          </w:rPr>
          <w:t>https://maven.apache.org/download.cgi</w:t>
        </w:r>
      </w:hyperlink>
    </w:p>
    <w:p w:rsidR="0026492A" w:rsidRDefault="0026492A">
      <w:pPr>
        <w:rPr>
          <w:sz w:val="36"/>
          <w:szCs w:val="36"/>
        </w:rPr>
      </w:pPr>
      <w:r>
        <w:rPr>
          <w:sz w:val="36"/>
          <w:szCs w:val="36"/>
        </w:rPr>
        <w:t xml:space="preserve">Step 2: Follow this link to setup Maven Path Variables </w:t>
      </w:r>
      <w:hyperlink r:id="rId24" w:history="1">
        <w:r w:rsidRPr="003635BB">
          <w:rPr>
            <w:rStyle w:val="Hyperlink"/>
            <w:sz w:val="36"/>
            <w:szCs w:val="36"/>
          </w:rPr>
          <w:t>https://www.mkyong.com/maven/how-to-install-maven-in-windows/</w:t>
        </w:r>
      </w:hyperlink>
    </w:p>
    <w:p w:rsidR="00692D46" w:rsidRDefault="00692D46" w:rsidP="00692D46">
      <w:pPr>
        <w:rPr>
          <w:sz w:val="36"/>
          <w:szCs w:val="36"/>
        </w:rPr>
      </w:pPr>
      <w:r>
        <w:rPr>
          <w:sz w:val="36"/>
          <w:szCs w:val="36"/>
        </w:rPr>
        <w:t xml:space="preserve">Step 5: download the maven clean dependency from </w:t>
      </w:r>
      <w:hyperlink r:id="rId25" w:history="1">
        <w:r w:rsidRPr="003635BB">
          <w:rPr>
            <w:rStyle w:val="Hyperlink"/>
            <w:sz w:val="36"/>
            <w:szCs w:val="36"/>
          </w:rPr>
          <w:t>https://maven.apache.org/plugins/maven-clean-plugin/dependency-info.html</w:t>
        </w:r>
      </w:hyperlink>
      <w:r>
        <w:rPr>
          <w:sz w:val="36"/>
          <w:szCs w:val="36"/>
        </w:rPr>
        <w:t xml:space="preserve"> and copy paste the dependency inside your pom.xml file in your </w:t>
      </w:r>
      <w:proofErr w:type="spellStart"/>
      <w:r>
        <w:rPr>
          <w:sz w:val="36"/>
          <w:szCs w:val="36"/>
        </w:rPr>
        <w:t>ExampleJeeApplication</w:t>
      </w:r>
      <w:proofErr w:type="spellEnd"/>
    </w:p>
    <w:p w:rsidR="00692D46" w:rsidRDefault="00692D46">
      <w:pPr>
        <w:rPr>
          <w:sz w:val="36"/>
          <w:szCs w:val="36"/>
        </w:rPr>
      </w:pPr>
    </w:p>
    <w:p w:rsidR="0026492A" w:rsidRDefault="00692D46">
      <w:pPr>
        <w:rPr>
          <w:sz w:val="36"/>
          <w:szCs w:val="36"/>
        </w:rPr>
      </w:pPr>
      <w:r>
        <w:rPr>
          <w:sz w:val="36"/>
          <w:szCs w:val="36"/>
        </w:rPr>
        <w:lastRenderedPageBreak/>
        <w:t>Step 4</w:t>
      </w:r>
      <w:r w:rsidR="0026492A">
        <w:rPr>
          <w:sz w:val="36"/>
          <w:szCs w:val="36"/>
        </w:rPr>
        <w:t>: Go to your “</w:t>
      </w:r>
      <w:proofErr w:type="spellStart"/>
      <w:r w:rsidR="0026492A">
        <w:rPr>
          <w:sz w:val="36"/>
          <w:szCs w:val="36"/>
        </w:rPr>
        <w:t>ExampleJeeApplication</w:t>
      </w:r>
      <w:proofErr w:type="spellEnd"/>
      <w:r w:rsidR="0026492A">
        <w:rPr>
          <w:sz w:val="36"/>
          <w:szCs w:val="36"/>
        </w:rPr>
        <w:t xml:space="preserve">” folder and go to </w:t>
      </w:r>
      <w:proofErr w:type="spellStart"/>
      <w:r w:rsidR="0026492A" w:rsidRPr="0026492A">
        <w:rPr>
          <w:sz w:val="36"/>
          <w:szCs w:val="36"/>
        </w:rPr>
        <w:t>ExampleJEEA</w:t>
      </w:r>
      <w:r>
        <w:rPr>
          <w:sz w:val="36"/>
          <w:szCs w:val="36"/>
        </w:rPr>
        <w:t>pplication</w:t>
      </w:r>
      <w:proofErr w:type="spellEnd"/>
      <w:r>
        <w:rPr>
          <w:sz w:val="36"/>
          <w:szCs w:val="36"/>
        </w:rPr>
        <w:t>\rest\</w:t>
      </w:r>
    </w:p>
    <w:p w:rsidR="0026492A" w:rsidRDefault="0026492A">
      <w:pPr>
        <w:rPr>
          <w:sz w:val="36"/>
          <w:szCs w:val="36"/>
        </w:rPr>
      </w:pPr>
      <w:r>
        <w:rPr>
          <w:noProof/>
          <w:sz w:val="36"/>
          <w:szCs w:val="36"/>
        </w:rPr>
        <w:drawing>
          <wp:inline distT="0" distB="0" distL="0" distR="0">
            <wp:extent cx="5943600" cy="3341643"/>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6492A" w:rsidRDefault="0026492A">
      <w:pPr>
        <w:rPr>
          <w:sz w:val="36"/>
          <w:szCs w:val="36"/>
        </w:rPr>
      </w:pPr>
      <w:r>
        <w:rPr>
          <w:sz w:val="36"/>
          <w:szCs w:val="36"/>
        </w:rPr>
        <w:t>Step 4: Copy the path and open “CMD” and paste the path in the terminal following the “</w:t>
      </w:r>
      <w:proofErr w:type="spellStart"/>
      <w:r>
        <w:rPr>
          <w:sz w:val="36"/>
          <w:szCs w:val="36"/>
        </w:rPr>
        <w:t>cd</w:t>
      </w:r>
      <w:proofErr w:type="spellEnd"/>
      <w:r>
        <w:rPr>
          <w:sz w:val="36"/>
          <w:szCs w:val="36"/>
        </w:rPr>
        <w:t>” command. Example “</w:t>
      </w:r>
      <w:proofErr w:type="spellStart"/>
      <w:r>
        <w:rPr>
          <w:sz w:val="36"/>
          <w:szCs w:val="36"/>
        </w:rPr>
        <w:t>cd</w:t>
      </w:r>
      <w:proofErr w:type="spellEnd"/>
      <w:r>
        <w:rPr>
          <w:sz w:val="36"/>
          <w:szCs w:val="36"/>
        </w:rPr>
        <w:t xml:space="preserve"> </w:t>
      </w:r>
      <w:r w:rsidRPr="0026492A">
        <w:rPr>
          <w:sz w:val="36"/>
          <w:szCs w:val="36"/>
        </w:rPr>
        <w:t>C:\Users\Dawie\Desktop\E</w:t>
      </w:r>
      <w:r w:rsidR="00692D46">
        <w:rPr>
          <w:sz w:val="36"/>
          <w:szCs w:val="36"/>
        </w:rPr>
        <w:t>xampleJEEApplication\rest\</w:t>
      </w:r>
      <w:r>
        <w:rPr>
          <w:sz w:val="36"/>
          <w:szCs w:val="36"/>
        </w:rPr>
        <w:t>”</w:t>
      </w:r>
    </w:p>
    <w:p w:rsidR="0026492A" w:rsidRDefault="0026492A">
      <w:pPr>
        <w:rPr>
          <w:sz w:val="36"/>
          <w:szCs w:val="36"/>
        </w:rPr>
      </w:pPr>
      <w:r>
        <w:rPr>
          <w:noProof/>
          <w:sz w:val="36"/>
          <w:szCs w:val="36"/>
        </w:rPr>
        <w:lastRenderedPageBreak/>
        <w:drawing>
          <wp:inline distT="0" distB="0" distL="0" distR="0">
            <wp:extent cx="5943600" cy="3341643"/>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92D46" w:rsidRDefault="00692D46">
      <w:pPr>
        <w:rPr>
          <w:sz w:val="36"/>
          <w:szCs w:val="36"/>
        </w:rPr>
      </w:pPr>
    </w:p>
    <w:p w:rsidR="00105A21" w:rsidRDefault="0026492A">
      <w:pPr>
        <w:rPr>
          <w:sz w:val="36"/>
          <w:szCs w:val="36"/>
        </w:rPr>
      </w:pPr>
      <w:r>
        <w:rPr>
          <w:sz w:val="36"/>
          <w:szCs w:val="36"/>
        </w:rPr>
        <w:t>Step 6: Once you are in that directory of yours, run the command “</w:t>
      </w:r>
      <w:proofErr w:type="spellStart"/>
      <w:r>
        <w:rPr>
          <w:sz w:val="36"/>
          <w:szCs w:val="36"/>
        </w:rPr>
        <w:t>mvn</w:t>
      </w:r>
      <w:proofErr w:type="spellEnd"/>
      <w:r>
        <w:rPr>
          <w:sz w:val="36"/>
          <w:szCs w:val="36"/>
        </w:rPr>
        <w:t xml:space="preserve"> clean install”</w:t>
      </w:r>
      <w:r w:rsidR="00105A21">
        <w:rPr>
          <w:sz w:val="36"/>
          <w:szCs w:val="36"/>
        </w:rPr>
        <w:t>, this will generate a .WAR file in your rest/target directory in your project. NOTE STEP 6+7 work together</w:t>
      </w:r>
    </w:p>
    <w:p w:rsidR="00105A21" w:rsidRDefault="00105A21">
      <w:pPr>
        <w:rPr>
          <w:sz w:val="36"/>
          <w:szCs w:val="36"/>
        </w:rPr>
      </w:pPr>
      <w:r>
        <w:rPr>
          <w:sz w:val="36"/>
          <w:szCs w:val="36"/>
        </w:rPr>
        <w:t xml:space="preserve">Step 7: Open your </w:t>
      </w:r>
      <w:proofErr w:type="spellStart"/>
      <w:r>
        <w:rPr>
          <w:sz w:val="36"/>
          <w:szCs w:val="36"/>
        </w:rPr>
        <w:t>wildfly</w:t>
      </w:r>
      <w:proofErr w:type="spellEnd"/>
      <w:r>
        <w:rPr>
          <w:sz w:val="36"/>
          <w:szCs w:val="36"/>
        </w:rPr>
        <w:t xml:space="preserve"> folder and go to /standalone/deployments and copy your .war file to that directory from your </w:t>
      </w:r>
      <w:proofErr w:type="spellStart"/>
      <w:r>
        <w:rPr>
          <w:sz w:val="36"/>
          <w:szCs w:val="36"/>
        </w:rPr>
        <w:t>ExampleJEEApplication</w:t>
      </w:r>
      <w:proofErr w:type="spellEnd"/>
    </w:p>
    <w:p w:rsidR="00105A21" w:rsidRDefault="00105A21">
      <w:pPr>
        <w:rPr>
          <w:sz w:val="36"/>
          <w:szCs w:val="36"/>
        </w:rPr>
      </w:pPr>
      <w:r>
        <w:rPr>
          <w:noProof/>
          <w:sz w:val="36"/>
          <w:szCs w:val="36"/>
        </w:rPr>
        <w:lastRenderedPageBreak/>
        <w:drawing>
          <wp:inline distT="0" distB="0" distL="0" distR="0">
            <wp:extent cx="5943600" cy="3341643"/>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05A21" w:rsidRDefault="00105A21">
      <w:pPr>
        <w:rPr>
          <w:sz w:val="36"/>
          <w:szCs w:val="36"/>
        </w:rPr>
      </w:pPr>
      <w:r>
        <w:rPr>
          <w:noProof/>
          <w:sz w:val="36"/>
          <w:szCs w:val="36"/>
        </w:rPr>
        <w:drawing>
          <wp:inline distT="0" distB="0" distL="0" distR="0">
            <wp:extent cx="5943600" cy="3341643"/>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05A21" w:rsidRPr="00A248AA" w:rsidRDefault="00105A21">
      <w:pPr>
        <w:rPr>
          <w:sz w:val="36"/>
          <w:szCs w:val="36"/>
        </w:rPr>
      </w:pPr>
      <w:r>
        <w:rPr>
          <w:sz w:val="36"/>
          <w:szCs w:val="36"/>
        </w:rPr>
        <w:t xml:space="preserve">Step 8: Run </w:t>
      </w:r>
      <w:proofErr w:type="spellStart"/>
      <w:r>
        <w:rPr>
          <w:sz w:val="36"/>
          <w:szCs w:val="36"/>
        </w:rPr>
        <w:t>wildfly</w:t>
      </w:r>
      <w:proofErr w:type="spellEnd"/>
      <w:r>
        <w:rPr>
          <w:sz w:val="36"/>
          <w:szCs w:val="36"/>
        </w:rPr>
        <w:t xml:space="preserve"> from your standalone.bat file, SEE WILDFLY SECTION UP TOP. If everything is successful, you can look in </w:t>
      </w:r>
      <w:r>
        <w:rPr>
          <w:sz w:val="36"/>
          <w:szCs w:val="36"/>
        </w:rPr>
        <w:lastRenderedPageBreak/>
        <w:t>your /standalone/deployments directory and it should show a .deployed file</w:t>
      </w:r>
    </w:p>
    <w:sectPr w:rsidR="00105A21" w:rsidRPr="00A248AA" w:rsidSect="00C641A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248AA"/>
    <w:rsid w:val="00105A21"/>
    <w:rsid w:val="0026492A"/>
    <w:rsid w:val="002E5D87"/>
    <w:rsid w:val="002F631D"/>
    <w:rsid w:val="003430C0"/>
    <w:rsid w:val="003E7381"/>
    <w:rsid w:val="005F2F91"/>
    <w:rsid w:val="00692D46"/>
    <w:rsid w:val="00842E2B"/>
    <w:rsid w:val="00975DBD"/>
    <w:rsid w:val="00993108"/>
    <w:rsid w:val="00A248AA"/>
    <w:rsid w:val="00A56669"/>
    <w:rsid w:val="00C641A0"/>
    <w:rsid w:val="00DC77CB"/>
    <w:rsid w:val="00EE3231"/>
    <w:rsid w:val="00F236CB"/>
    <w:rsid w:val="00FE37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1A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48AA"/>
    <w:rPr>
      <w:color w:val="0000FF" w:themeColor="hyperlink"/>
      <w:u w:val="single"/>
    </w:rPr>
  </w:style>
  <w:style w:type="paragraph" w:styleId="BalloonText">
    <w:name w:val="Balloon Text"/>
    <w:basedOn w:val="Normal"/>
    <w:link w:val="BalloonTextChar"/>
    <w:uiPriority w:val="99"/>
    <w:semiHidden/>
    <w:unhideWhenUsed/>
    <w:rsid w:val="00F23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6C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381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ven.apache.org/plugins/maven-clean-plugin/dependency-info.html"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www.postgresql.org/download/windows/" TargetMode="External"/><Relationship Id="rId11" Type="http://schemas.openxmlformats.org/officeDocument/2006/relationships/image" Target="media/image4.png"/><Relationship Id="rId24" Type="http://schemas.openxmlformats.org/officeDocument/2006/relationships/hyperlink" Target="https://www.mkyong.com/maven/how-to-install-maven-in-windows/" TargetMode="External"/><Relationship Id="rId5" Type="http://schemas.openxmlformats.org/officeDocument/2006/relationships/hyperlink" Target="http://gitforwindows.org/" TargetMode="External"/><Relationship Id="rId15" Type="http://schemas.openxmlformats.org/officeDocument/2006/relationships/image" Target="media/image8.png"/><Relationship Id="rId23" Type="http://schemas.openxmlformats.org/officeDocument/2006/relationships/hyperlink" Target="https://maven.apache.org/download.cgi" TargetMode="External"/><Relationship Id="rId28" Type="http://schemas.openxmlformats.org/officeDocument/2006/relationships/image" Target="media/image18.png"/><Relationship Id="rId10" Type="http://schemas.openxmlformats.org/officeDocument/2006/relationships/hyperlink" Target="https://jdbc.postgresql.org/download.html"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hyperlink" Target="https://github.com/" TargetMode="Externa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19</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2018-01-19T06:35:00Z</dcterms:created>
  <dcterms:modified xsi:type="dcterms:W3CDTF">2018-01-22T04:59:00Z</dcterms:modified>
</cp:coreProperties>
</file>