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utenettabell1lys"/>
        <w:tblW w:w="8784" w:type="dxa"/>
        <w:tblLook w:val="04A0" w:firstRow="1" w:lastRow="0" w:firstColumn="1" w:lastColumn="0" w:noHBand="0" w:noVBand="1"/>
      </w:tblPr>
      <w:tblGrid>
        <w:gridCol w:w="1502"/>
        <w:gridCol w:w="1612"/>
        <w:gridCol w:w="2977"/>
        <w:gridCol w:w="1559"/>
        <w:gridCol w:w="1134"/>
      </w:tblGrid>
      <w:tr w:rsidR="00977EFB" w14:paraId="749DC756" w14:textId="77777777" w:rsidTr="0097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AEFEC1E" w14:textId="556DDE12" w:rsidR="00977EFB" w:rsidRDefault="00977EFB">
            <w:r>
              <w:t>Model</w:t>
            </w:r>
          </w:p>
        </w:tc>
        <w:tc>
          <w:tcPr>
            <w:tcW w:w="1612" w:type="dxa"/>
          </w:tcPr>
          <w:p w14:paraId="3141DECA" w14:textId="15F6CD00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pretrained</w:t>
            </w:r>
          </w:p>
        </w:tc>
        <w:tc>
          <w:tcPr>
            <w:tcW w:w="2977" w:type="dxa"/>
          </w:tcPr>
          <w:p w14:paraId="0B64BC3A" w14:textId="2A296CBC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freeze</w:t>
            </w:r>
          </w:p>
        </w:tc>
        <w:tc>
          <w:tcPr>
            <w:tcW w:w="1559" w:type="dxa"/>
          </w:tcPr>
          <w:p w14:paraId="470CC572" w14:textId="5FDBB968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iters</w:t>
            </w:r>
          </w:p>
        </w:tc>
        <w:tc>
          <w:tcPr>
            <w:tcW w:w="1134" w:type="dxa"/>
          </w:tcPr>
          <w:p w14:paraId="4FFF8CFE" w14:textId="27DC173A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</w:tr>
      <w:tr w:rsidR="00977EFB" w14:paraId="176D76C2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F52FA4" w14:textId="4720F1A1" w:rsidR="00977EFB" w:rsidRDefault="00977EFB">
            <w:r>
              <w:t>Basic90</w:t>
            </w:r>
          </w:p>
        </w:tc>
        <w:tc>
          <w:tcPr>
            <w:tcW w:w="1612" w:type="dxa"/>
          </w:tcPr>
          <w:p w14:paraId="50319B17" w14:textId="39E8154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7" w:type="dxa"/>
          </w:tcPr>
          <w:p w14:paraId="6D965286" w14:textId="416B906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A17AC81" w14:textId="08D4FA6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1941A0F7" w14:textId="2D1BA77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</w:tr>
      <w:tr w:rsidR="00977EFB" w14:paraId="2FB44825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71B9AE" w14:textId="18F383C2" w:rsidR="00977EFB" w:rsidRDefault="00977EFB">
            <w:r>
              <w:t>Resnet</w:t>
            </w:r>
          </w:p>
        </w:tc>
        <w:tc>
          <w:tcPr>
            <w:tcW w:w="1612" w:type="dxa"/>
          </w:tcPr>
          <w:p w14:paraId="6EED33CE" w14:textId="2DC46106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2F01B9EF" w14:textId="56A11B1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CE95FBF" w14:textId="7105A9E1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12.5k</w:t>
            </w:r>
          </w:p>
        </w:tc>
        <w:tc>
          <w:tcPr>
            <w:tcW w:w="1134" w:type="dxa"/>
          </w:tcPr>
          <w:p w14:paraId="400AEA3E" w14:textId="0093FB7F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</w:tr>
      <w:tr w:rsidR="00977EFB" w14:paraId="5884A87B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240875D" w14:textId="45A8EB66" w:rsidR="00977EFB" w:rsidRDefault="00977EFB">
            <w:r>
              <w:t>ResneXt50</w:t>
            </w:r>
          </w:p>
        </w:tc>
        <w:tc>
          <w:tcPr>
            <w:tcW w:w="1612" w:type="dxa"/>
          </w:tcPr>
          <w:p w14:paraId="7095BF0B" w14:textId="26500945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57F36C93" w14:textId="19380C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3BCEF50B" w14:textId="39BA446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0D9B7E24" w14:textId="24696F3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</w:tr>
      <w:tr w:rsidR="00977EFB" w14:paraId="59241024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63FA231" w14:textId="50B32F19" w:rsidR="00977EFB" w:rsidRDefault="00977EFB">
            <w:r>
              <w:t>ResneXt50</w:t>
            </w:r>
          </w:p>
        </w:tc>
        <w:tc>
          <w:tcPr>
            <w:tcW w:w="1612" w:type="dxa"/>
          </w:tcPr>
          <w:p w14:paraId="123E04E6" w14:textId="771897B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704EAFE3" w14:textId="45962152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(last </w:t>
            </w:r>
            <w:r w:rsidR="00411FA3">
              <w:t>block trained</w:t>
            </w:r>
            <w:r>
              <w:t>)</w:t>
            </w:r>
          </w:p>
        </w:tc>
        <w:tc>
          <w:tcPr>
            <w:tcW w:w="1559" w:type="dxa"/>
          </w:tcPr>
          <w:p w14:paraId="15BE8A7C" w14:textId="5680F7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22.5k</w:t>
            </w:r>
          </w:p>
        </w:tc>
        <w:tc>
          <w:tcPr>
            <w:tcW w:w="1134" w:type="dxa"/>
          </w:tcPr>
          <w:p w14:paraId="49D363A1" w14:textId="5EABDE5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977EFB" w14:paraId="49D5C5AE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DD6C5F" w14:textId="52B5607B" w:rsidR="00977EFB" w:rsidRDefault="00E27FE8">
            <w:r>
              <w:t>ResneXt101</w:t>
            </w:r>
          </w:p>
        </w:tc>
        <w:tc>
          <w:tcPr>
            <w:tcW w:w="1612" w:type="dxa"/>
          </w:tcPr>
          <w:p w14:paraId="4593313C" w14:textId="338A91D9" w:rsidR="00977EFB" w:rsidRDefault="0054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3AD49188" w14:textId="032132F4" w:rsidR="00977EFB" w:rsidRDefault="0041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(last 3 block trained)</w:t>
            </w:r>
          </w:p>
        </w:tc>
        <w:tc>
          <w:tcPr>
            <w:tcW w:w="1559" w:type="dxa"/>
          </w:tcPr>
          <w:p w14:paraId="07DFD3DE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0CFADB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7EDD1379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C6C801" w14:textId="77777777" w:rsidR="00977EFB" w:rsidRDefault="00977EFB"/>
        </w:tc>
        <w:tc>
          <w:tcPr>
            <w:tcW w:w="1612" w:type="dxa"/>
          </w:tcPr>
          <w:p w14:paraId="2CF3BB29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D5FE3D8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2B4A80B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79F67EA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2B3BE16C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1514630" w14:textId="77777777" w:rsidR="00977EFB" w:rsidRDefault="00977EFB"/>
        </w:tc>
        <w:tc>
          <w:tcPr>
            <w:tcW w:w="1612" w:type="dxa"/>
          </w:tcPr>
          <w:p w14:paraId="55FEA15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481456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E513BD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D72823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B908F" w14:textId="38E05154" w:rsidR="00BD7D8F" w:rsidRDefault="00BD7D8F"/>
    <w:p w14:paraId="109CE321" w14:textId="6DC213C5" w:rsidR="00F61FA4" w:rsidRDefault="00F61FA4"/>
    <w:tbl>
      <w:tblPr>
        <w:tblStyle w:val="Vanligtabell2"/>
        <w:tblW w:w="12044" w:type="dxa"/>
        <w:tblLook w:val="04A0" w:firstRow="1" w:lastRow="0" w:firstColumn="1" w:lastColumn="0" w:noHBand="0" w:noVBand="1"/>
      </w:tblPr>
      <w:tblGrid>
        <w:gridCol w:w="1389"/>
        <w:gridCol w:w="1647"/>
        <w:gridCol w:w="1369"/>
        <w:gridCol w:w="2255"/>
        <w:gridCol w:w="1953"/>
        <w:gridCol w:w="1529"/>
        <w:gridCol w:w="1902"/>
      </w:tblGrid>
      <w:tr w:rsidR="005F7CB0" w14:paraId="4AC06AF5" w14:textId="77777777" w:rsidTr="003E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0F8E56A8" w14:textId="04D8243B" w:rsidR="00112E15" w:rsidRDefault="00112E15">
            <w:r>
              <w:t>Model</w:t>
            </w:r>
          </w:p>
        </w:tc>
        <w:tc>
          <w:tcPr>
            <w:tcW w:w="1682" w:type="dxa"/>
          </w:tcPr>
          <w:p w14:paraId="629F35F5" w14:textId="2928FC35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Pretrained</w:t>
            </w:r>
          </w:p>
        </w:tc>
        <w:tc>
          <w:tcPr>
            <w:tcW w:w="1418" w:type="dxa"/>
          </w:tcPr>
          <w:p w14:paraId="10E5EA6C" w14:textId="63F82E14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268" w:type="dxa"/>
          </w:tcPr>
          <w:p w14:paraId="5F5EF2B8" w14:textId="103AB024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rate</w:t>
            </w:r>
          </w:p>
        </w:tc>
        <w:tc>
          <w:tcPr>
            <w:tcW w:w="1984" w:type="dxa"/>
          </w:tcPr>
          <w:p w14:paraId="5892739B" w14:textId="51B2C325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aug.</w:t>
            </w:r>
          </w:p>
        </w:tc>
        <w:tc>
          <w:tcPr>
            <w:tcW w:w="1560" w:type="dxa"/>
          </w:tcPr>
          <w:p w14:paraId="0569D755" w14:textId="411DE0AA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Optimizer</w:t>
            </w:r>
          </w:p>
        </w:tc>
        <w:tc>
          <w:tcPr>
            <w:tcW w:w="1984" w:type="dxa"/>
          </w:tcPr>
          <w:p w14:paraId="48767912" w14:textId="2442B729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</w:tr>
      <w:tr w:rsidR="005F7CB0" w14:paraId="336BA6B0" w14:textId="77777777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52D40714" w14:textId="1D02CABA" w:rsidR="00900B63" w:rsidRPr="005F7CB0" w:rsidRDefault="00112E15">
            <w:pPr>
              <w:rPr>
                <w:b w:val="0"/>
                <w:bCs w:val="0"/>
              </w:rPr>
            </w:pPr>
            <w:r>
              <w:t>Resnext50</w:t>
            </w:r>
            <w:r w:rsidR="005F7CB0">
              <w:t>_1</w:t>
            </w:r>
          </w:p>
        </w:tc>
        <w:tc>
          <w:tcPr>
            <w:tcW w:w="1682" w:type="dxa"/>
          </w:tcPr>
          <w:p w14:paraId="2B206E72" w14:textId="741C269F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no freeze</w:t>
            </w:r>
          </w:p>
        </w:tc>
        <w:tc>
          <w:tcPr>
            <w:tcW w:w="1418" w:type="dxa"/>
          </w:tcPr>
          <w:p w14:paraId="1639DFA3" w14:textId="1B108148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5FD0F63A" w14:textId="518BF029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ReduceLROnPlateau:</w:t>
            </w:r>
          </w:p>
          <w:p w14:paraId="008926DF" w14:textId="06021B67" w:rsidR="00112E15" w:rsidRDefault="00112E15" w:rsidP="00AB4F71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 lr = 1e-4</w:t>
            </w:r>
          </w:p>
          <w:p w14:paraId="2BCB251D" w14:textId="5FCCA0EE" w:rsidR="00112E15" w:rsidRDefault="00112E15" w:rsidP="0033301B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 = 0.7</w:t>
            </w:r>
          </w:p>
          <w:p w14:paraId="454529FC" w14:textId="1E9EEA37" w:rsidR="00112E15" w:rsidRDefault="00112E15" w:rsidP="0033301B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Patience = 3</w:t>
            </w:r>
          </w:p>
        </w:tc>
        <w:tc>
          <w:tcPr>
            <w:tcW w:w="1984" w:type="dxa"/>
          </w:tcPr>
          <w:p w14:paraId="37965D4F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RandomMirror</w:t>
            </w:r>
          </w:p>
          <w:p w14:paraId="0968841D" w14:textId="1D395330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RandomEffect</w:t>
            </w:r>
          </w:p>
        </w:tc>
        <w:tc>
          <w:tcPr>
            <w:tcW w:w="1560" w:type="dxa"/>
          </w:tcPr>
          <w:p w14:paraId="09A0FEAA" w14:textId="040ADF08" w:rsidR="00112E15" w:rsidRDefault="00112E15" w:rsidP="003E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AdamW</w:t>
            </w:r>
          </w:p>
        </w:tc>
        <w:tc>
          <w:tcPr>
            <w:tcW w:w="1984" w:type="dxa"/>
          </w:tcPr>
          <w:p w14:paraId="45A8570B" w14:textId="77777777" w:rsidR="00112E15" w:rsidRDefault="0032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0.3067</w:t>
            </w:r>
            <w:r w:rsidR="003E3721">
              <w:t xml:space="preserve"> – step 20k</w:t>
            </w:r>
          </w:p>
          <w:p w14:paraId="00568718" w14:textId="14BD9EEB" w:rsidR="003E3721" w:rsidRDefault="003E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0.3018 – step 10k</w:t>
            </w:r>
          </w:p>
        </w:tc>
      </w:tr>
      <w:tr w:rsidR="005F7CB0" w14:paraId="0BE1129A" w14:textId="77777777" w:rsidTr="003E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43E67E43" w14:textId="77777777" w:rsidR="00112E15" w:rsidRDefault="00112E15"/>
        </w:tc>
        <w:tc>
          <w:tcPr>
            <w:tcW w:w="1682" w:type="dxa"/>
          </w:tcPr>
          <w:p w14:paraId="7C869F63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39D8B01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DEA90E2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AC5210C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7916EE6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1584778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CB0" w14:paraId="238E9E07" w14:textId="77777777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54935C49" w14:textId="77777777" w:rsidR="00112E15" w:rsidRDefault="00112E15"/>
        </w:tc>
        <w:tc>
          <w:tcPr>
            <w:tcW w:w="1682" w:type="dxa"/>
          </w:tcPr>
          <w:p w14:paraId="34483B28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21230D1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E7A01D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6F63860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EDD8B6D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43A9231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7D61E7" w14:textId="2E19F5AE" w:rsidR="00F61FA4" w:rsidRDefault="00F61FA4"/>
    <w:p w14:paraId="34F2D567" w14:textId="62F19071" w:rsidR="00AC78DA" w:rsidRDefault="00AC78DA"/>
    <w:p w14:paraId="683F3433" w14:textId="2E547521" w:rsidR="00AC78DA" w:rsidRDefault="00AC78DA">
      <w:r>
        <w:t>Augmentation:</w:t>
      </w:r>
    </w:p>
    <w:p w14:paraId="791E3479" w14:textId="31EE575C" w:rsidR="00AC78DA" w:rsidRDefault="00CC01B6" w:rsidP="00AC78DA">
      <w:pPr>
        <w:pStyle w:val="Listeavsnitt"/>
        <w:numPr>
          <w:ilvl w:val="0"/>
          <w:numId w:val="1"/>
        </w:numPr>
      </w:pPr>
      <w:r>
        <w:t>B</w:t>
      </w:r>
      <w:r w:rsidR="00AC78DA">
        <w:t>lur</w:t>
      </w:r>
      <w:r>
        <w:t xml:space="preserve"> = </w:t>
      </w:r>
      <w:r>
        <w:rPr>
          <w:rFonts w:cstheme="minorHAnsi"/>
        </w:rPr>
        <w:t>±</w:t>
      </w:r>
      <w:r>
        <w:t>0.4</w:t>
      </w:r>
    </w:p>
    <w:p w14:paraId="1F9A247D" w14:textId="7065245E" w:rsidR="00CC01B6" w:rsidRDefault="00CC01B6" w:rsidP="00AC78DA">
      <w:pPr>
        <w:pStyle w:val="Listeavsnitt"/>
        <w:numPr>
          <w:ilvl w:val="0"/>
          <w:numId w:val="1"/>
        </w:numPr>
      </w:pPr>
      <w:r>
        <w:t xml:space="preserve">Brightness = </w:t>
      </w:r>
      <w:r w:rsidR="00705E57">
        <w:rPr>
          <w:rFonts w:cstheme="minorHAnsi"/>
        </w:rPr>
        <w:t>±</w:t>
      </w:r>
      <w:r w:rsidR="00705E57">
        <w:t>0.4</w:t>
      </w:r>
    </w:p>
    <w:p w14:paraId="7331269A" w14:textId="793F0C04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Contrast = </w:t>
      </w:r>
      <w:r>
        <w:rPr>
          <w:rFonts w:cstheme="minorHAnsi"/>
        </w:rPr>
        <w:t>±</w:t>
      </w:r>
      <w:r>
        <w:t>0.2</w:t>
      </w:r>
    </w:p>
    <w:p w14:paraId="02BCDCC9" w14:textId="4519CBC6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Saturation = </w:t>
      </w:r>
      <w:r>
        <w:rPr>
          <w:rFonts w:cstheme="minorHAnsi"/>
        </w:rPr>
        <w:t>±</w:t>
      </w:r>
      <w:r>
        <w:t>0.3</w:t>
      </w:r>
    </w:p>
    <w:p w14:paraId="09AB3C61" w14:textId="046A8CF0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Sharpness = </w:t>
      </w:r>
      <w:r>
        <w:rPr>
          <w:rFonts w:cstheme="minorHAnsi"/>
        </w:rPr>
        <w:t>±</w:t>
      </w:r>
      <w:r>
        <w:t>0.5</w:t>
      </w:r>
    </w:p>
    <w:p w14:paraId="06AD8133" w14:textId="25968393" w:rsidR="00CF2E38" w:rsidRDefault="00CF2E38" w:rsidP="00CF2E38"/>
    <w:p w14:paraId="55C23250" w14:textId="77777777" w:rsidR="00810AD1" w:rsidRDefault="00810AD1" w:rsidP="00266ABC">
      <w:pPr>
        <w:sectPr w:rsidR="00810AD1" w:rsidSect="00266AB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05A1C0E" w14:textId="77777777" w:rsidR="00266ABC" w:rsidRDefault="00266ABC" w:rsidP="00266ABC">
      <w:r>
        <w:lastRenderedPageBreak/>
        <w:t>Ideer</w:t>
      </w:r>
    </w:p>
    <w:p w14:paraId="39D184CC" w14:textId="3844646C" w:rsidR="00266ABC" w:rsidRDefault="00266ABC" w:rsidP="00266ABC">
      <w:pPr>
        <w:pStyle w:val="Listeavsnitt"/>
        <w:numPr>
          <w:ilvl w:val="0"/>
          <w:numId w:val="3"/>
        </w:numPr>
      </w:pPr>
      <w:r>
        <w:t>Sjekk hvor mye plass de forskjellige classes tar i bildet + hvilke calsses som forekommer oftest</w:t>
      </w:r>
    </w:p>
    <w:p w14:paraId="4C167E12" w14:textId="07E00FF9" w:rsidR="008567C6" w:rsidRDefault="008567C6" w:rsidP="008567C6">
      <w:pPr>
        <w:pStyle w:val="Listeavsnitt"/>
        <w:numPr>
          <w:ilvl w:val="0"/>
          <w:numId w:val="3"/>
        </w:numPr>
      </w:pPr>
      <w:r>
        <w:t>Konverter alle bilder til grayscale i trenings settet</w:t>
      </w:r>
    </w:p>
    <w:p w14:paraId="6C723286" w14:textId="068CD900" w:rsidR="009C5A75" w:rsidRDefault="00D25561" w:rsidP="008567C6">
      <w:pPr>
        <w:pStyle w:val="Listeavsnitt"/>
        <w:numPr>
          <w:ilvl w:val="0"/>
          <w:numId w:val="3"/>
        </w:numPr>
      </w:pPr>
      <w:r>
        <w:t>Start med større resolution og legg til polling midt i nettverket</w:t>
      </w:r>
    </w:p>
    <w:p w14:paraId="2A5CA142" w14:textId="146B966E" w:rsidR="006C4405" w:rsidRDefault="006C4405" w:rsidP="006C4405"/>
    <w:tbl>
      <w:tblPr>
        <w:tblStyle w:val="Tabellrutenett"/>
        <w:tblpPr w:leftFromText="180" w:rightFromText="180" w:vertAnchor="text" w:horzAnchor="margin" w:tblpXSpec="center" w:tblpY="-7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AD1F5D" w14:paraId="357BB3B3" w14:textId="77777777" w:rsidTr="00AD1F5D">
        <w:tc>
          <w:tcPr>
            <w:tcW w:w="988" w:type="dxa"/>
          </w:tcPr>
          <w:p w14:paraId="37C82EF3" w14:textId="77777777" w:rsidR="00AD1F5D" w:rsidRDefault="00AD1F5D" w:rsidP="00AD1F5D">
            <w:r>
              <w:t>class</w:t>
            </w:r>
          </w:p>
        </w:tc>
        <w:tc>
          <w:tcPr>
            <w:tcW w:w="850" w:type="dxa"/>
          </w:tcPr>
          <w:p w14:paraId="15BE02BC" w14:textId="79D820AE" w:rsidR="00AD1F5D" w:rsidRDefault="00AD1F5D" w:rsidP="00AD1F5D"/>
        </w:tc>
      </w:tr>
      <w:tr w:rsidR="00AD1F5D" w14:paraId="6D10529F" w14:textId="77777777" w:rsidTr="00AD1F5D">
        <w:tc>
          <w:tcPr>
            <w:tcW w:w="988" w:type="dxa"/>
          </w:tcPr>
          <w:p w14:paraId="65A9A5DA" w14:textId="4C0FC6BD" w:rsidR="00AD1F5D" w:rsidRDefault="00AD1F5D" w:rsidP="00AD1F5D">
            <w:r>
              <w:t>D</w:t>
            </w:r>
            <w:r w:rsidR="000E09DE">
              <w:t>1</w:t>
            </w:r>
            <w:r>
              <w:t>0</w:t>
            </w:r>
          </w:p>
        </w:tc>
        <w:tc>
          <w:tcPr>
            <w:tcW w:w="850" w:type="dxa"/>
          </w:tcPr>
          <w:p w14:paraId="384C9581" w14:textId="77777777" w:rsidR="00AD1F5D" w:rsidRDefault="00AD1F5D" w:rsidP="00AD1F5D">
            <w:r>
              <w:t>4692</w:t>
            </w:r>
          </w:p>
        </w:tc>
      </w:tr>
      <w:tr w:rsidR="00AD1F5D" w14:paraId="57C281E5" w14:textId="77777777" w:rsidTr="00AD1F5D">
        <w:tc>
          <w:tcPr>
            <w:tcW w:w="988" w:type="dxa"/>
          </w:tcPr>
          <w:p w14:paraId="263E9905" w14:textId="30694CED" w:rsidR="00AD1F5D" w:rsidRDefault="00AD1F5D" w:rsidP="00AD1F5D">
            <w:r>
              <w:t>D</w:t>
            </w:r>
            <w:r w:rsidR="000E09DE">
              <w:t>20</w:t>
            </w:r>
          </w:p>
        </w:tc>
        <w:tc>
          <w:tcPr>
            <w:tcW w:w="850" w:type="dxa"/>
          </w:tcPr>
          <w:p w14:paraId="4A812703" w14:textId="77777777" w:rsidR="00AD1F5D" w:rsidRDefault="00AD1F5D" w:rsidP="00AD1F5D">
            <w:r>
              <w:t>2544</w:t>
            </w:r>
          </w:p>
        </w:tc>
      </w:tr>
      <w:tr w:rsidR="00AD1F5D" w14:paraId="327B2E38" w14:textId="77777777" w:rsidTr="00AD1F5D">
        <w:tc>
          <w:tcPr>
            <w:tcW w:w="988" w:type="dxa"/>
          </w:tcPr>
          <w:p w14:paraId="5BFE05EE" w14:textId="1DA3FA80" w:rsidR="00AD1F5D" w:rsidRDefault="00AD1F5D" w:rsidP="00AD1F5D">
            <w:r>
              <w:t>D</w:t>
            </w:r>
            <w:r w:rsidR="000E09DE">
              <w:t>30</w:t>
            </w:r>
          </w:p>
        </w:tc>
        <w:tc>
          <w:tcPr>
            <w:tcW w:w="850" w:type="dxa"/>
          </w:tcPr>
          <w:p w14:paraId="3B367033" w14:textId="77777777" w:rsidR="00AD1F5D" w:rsidRDefault="00AD1F5D" w:rsidP="00AD1F5D">
            <w:r>
              <w:t>5463</w:t>
            </w:r>
          </w:p>
        </w:tc>
      </w:tr>
      <w:tr w:rsidR="00AD1F5D" w14:paraId="27AFF308" w14:textId="77777777" w:rsidTr="00AD1F5D">
        <w:tc>
          <w:tcPr>
            <w:tcW w:w="988" w:type="dxa"/>
          </w:tcPr>
          <w:p w14:paraId="3AA8DE14" w14:textId="0D9DC290" w:rsidR="00AD1F5D" w:rsidRDefault="00AD1F5D" w:rsidP="00AD1F5D">
            <w:r>
              <w:t>D</w:t>
            </w:r>
            <w:r w:rsidR="000E09DE">
              <w:t>40</w:t>
            </w:r>
          </w:p>
        </w:tc>
        <w:tc>
          <w:tcPr>
            <w:tcW w:w="850" w:type="dxa"/>
          </w:tcPr>
          <w:p w14:paraId="7B5C86E5" w14:textId="77777777" w:rsidR="00AD1F5D" w:rsidRDefault="00AD1F5D" w:rsidP="00AD1F5D">
            <w:r>
              <w:t>4580</w:t>
            </w:r>
          </w:p>
        </w:tc>
      </w:tr>
    </w:tbl>
    <w:p w14:paraId="7E76BAB2" w14:textId="484F779C" w:rsidR="006C4405" w:rsidRDefault="006C4405" w:rsidP="006C4405">
      <w:r>
        <w:t>About dataset:</w:t>
      </w:r>
    </w:p>
    <w:p w14:paraId="2BAC815A" w14:textId="77AEEB9D" w:rsidR="006C4405" w:rsidRDefault="00186BDC" w:rsidP="006C4405">
      <w:pPr>
        <w:pStyle w:val="Listeavsnitt"/>
        <w:numPr>
          <w:ilvl w:val="0"/>
          <w:numId w:val="3"/>
        </w:numPr>
      </w:pPr>
      <w:r>
        <w:t>Mean = [116.18, 121.74, 121.28]</w:t>
      </w:r>
    </w:p>
    <w:p w14:paraId="0C91D4B5" w14:textId="2751C6C4" w:rsidR="002109E0" w:rsidRDefault="002109E0" w:rsidP="006C4405">
      <w:pPr>
        <w:pStyle w:val="Listeavsnitt"/>
        <w:numPr>
          <w:ilvl w:val="0"/>
          <w:numId w:val="3"/>
        </w:numPr>
      </w:pPr>
      <w:r>
        <w:t>Std = [64.97, 67.24, 72.36]</w:t>
      </w:r>
    </w:p>
    <w:p w14:paraId="07431404" w14:textId="70A6BAB8" w:rsidR="0036670A" w:rsidRDefault="0036670A" w:rsidP="0036670A"/>
    <w:bookmarkStart w:id="0" w:name="_MON_1680009276"/>
    <w:bookmarkEnd w:id="0"/>
    <w:p w14:paraId="75D23682" w14:textId="6E88AEE8" w:rsidR="00F55E75" w:rsidRDefault="000A4601" w:rsidP="0036670A">
      <w:r>
        <w:object w:dxaOrig="3886" w:dyaOrig="1762" w14:anchorId="50469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4.1pt;height:88.3pt" o:ole="">
            <v:imagedata r:id="rId6" o:title=""/>
          </v:shape>
          <o:OLEObject Type="Embed" ProgID="Excel.Sheet.12" ShapeID="_x0000_i1033" DrawAspect="Content" ObjectID="_1680098747" r:id="rId7"/>
        </w:object>
      </w:r>
    </w:p>
    <w:p w14:paraId="0D22EB1E" w14:textId="18390F2D" w:rsidR="00990167" w:rsidRDefault="00990167" w:rsidP="0036670A">
      <w:pPr>
        <w:rPr>
          <w:lang w:val="en-GB"/>
        </w:rPr>
      </w:pPr>
      <w:r w:rsidRPr="00990167">
        <w:rPr>
          <w:lang w:val="en-GB"/>
        </w:rPr>
        <w:t xml:space="preserve">Balanced weights: </w:t>
      </w:r>
      <w:hyperlink r:id="rId8" w:history="1">
        <w:r w:rsidRPr="005D5625">
          <w:rPr>
            <w:rStyle w:val="Hyperkobling"/>
            <w:lang w:val="en-GB"/>
          </w:rPr>
          <w:t>https://arxiv.org/ftp/arxiv/papers/2006/2006.01413.pdf</w:t>
        </w:r>
      </w:hyperlink>
      <w:r w:rsidRPr="00990167">
        <w:rPr>
          <w:lang w:val="en-GB"/>
        </w:rPr>
        <w:t xml:space="preserve"> </w:t>
      </w:r>
    </w:p>
    <w:p w14:paraId="34F11E42" w14:textId="77777777" w:rsidR="004414C2" w:rsidRDefault="004414C2" w:rsidP="0036670A">
      <w:pPr>
        <w:rPr>
          <w:lang w:val="en-GB"/>
        </w:rPr>
      </w:pPr>
    </w:p>
    <w:p w14:paraId="4A240CE4" w14:textId="77777777" w:rsidR="004414C2" w:rsidRDefault="004414C2" w:rsidP="0036670A">
      <w:pPr>
        <w:rPr>
          <w:lang w:val="en-GB"/>
        </w:rPr>
      </w:pPr>
    </w:p>
    <w:p w14:paraId="7774E67A" w14:textId="2122ABC3" w:rsidR="00183D5B" w:rsidRDefault="00E216CA" w:rsidP="0036670A">
      <w:pPr>
        <w:rPr>
          <w:lang w:val="en-GB"/>
        </w:rPr>
      </w:pPr>
      <w:r w:rsidRPr="00F472AA">
        <w:drawing>
          <wp:anchor distT="0" distB="0" distL="114300" distR="114300" simplePos="0" relativeHeight="251659264" behindDoc="0" locked="0" layoutInCell="1" allowOverlap="1" wp14:anchorId="2E4AC333" wp14:editId="7E0426D4">
            <wp:simplePos x="0" y="0"/>
            <wp:positionH relativeFrom="column">
              <wp:posOffset>3473202</wp:posOffset>
            </wp:positionH>
            <wp:positionV relativeFrom="paragraph">
              <wp:posOffset>352701</wp:posOffset>
            </wp:positionV>
            <wp:extent cx="2965450" cy="2190115"/>
            <wp:effectExtent l="0" t="0" r="6350" b="635"/>
            <wp:wrapTopAndBottom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2B6532" wp14:editId="20D31B9A">
            <wp:simplePos x="0" y="0"/>
            <wp:positionH relativeFrom="margin">
              <wp:posOffset>-635</wp:posOffset>
            </wp:positionH>
            <wp:positionV relativeFrom="paragraph">
              <wp:posOffset>309245</wp:posOffset>
            </wp:positionV>
            <wp:extent cx="3092450" cy="2277745"/>
            <wp:effectExtent l="0" t="0" r="0" b="8255"/>
            <wp:wrapTopAndBottom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D5B">
        <w:rPr>
          <w:lang w:val="en-GB"/>
        </w:rPr>
        <w:t>Box position</w:t>
      </w:r>
      <w:r w:rsidR="00C8617E">
        <w:rPr>
          <w:lang w:val="en-GB"/>
        </w:rPr>
        <w:t xml:space="preserve"> distribution:</w:t>
      </w:r>
      <w:r w:rsidR="00FA1163">
        <w:rPr>
          <w:lang w:val="en-GB"/>
        </w:rPr>
        <w:t xml:space="preserve"> (0 = </w:t>
      </w:r>
      <w:r w:rsidR="00854BE8">
        <w:rPr>
          <w:lang w:val="en-GB"/>
        </w:rPr>
        <w:t>up-left)</w:t>
      </w:r>
    </w:p>
    <w:p w14:paraId="5B32E295" w14:textId="7B9FFE80" w:rsidR="00C8617E" w:rsidRDefault="00C8617E" w:rsidP="0036670A">
      <w:pPr>
        <w:rPr>
          <w:lang w:val="en-GB"/>
        </w:rPr>
      </w:pPr>
    </w:p>
    <w:p w14:paraId="3AB1EC2D" w14:textId="77777777" w:rsidR="004414C2" w:rsidRDefault="004414C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6611"/>
      </w:tblGrid>
      <w:tr w:rsidR="009623D6" w14:paraId="0F000E00" w14:textId="77777777" w:rsidTr="00406335">
        <w:tc>
          <w:tcPr>
            <w:tcW w:w="1413" w:type="dxa"/>
          </w:tcPr>
          <w:p w14:paraId="153B3C4A" w14:textId="28BBDC19" w:rsidR="009623D6" w:rsidRDefault="0040633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Output size</w:t>
            </w:r>
          </w:p>
        </w:tc>
        <w:tc>
          <w:tcPr>
            <w:tcW w:w="992" w:type="dxa"/>
          </w:tcPr>
          <w:p w14:paraId="1C84B289" w14:textId="4975E065" w:rsidR="009623D6" w:rsidRDefault="00406335">
            <w:pPr>
              <w:rPr>
                <w:lang w:val="en-GB"/>
              </w:rPr>
            </w:pPr>
            <w:r>
              <w:rPr>
                <w:lang w:val="en-GB"/>
              </w:rPr>
              <w:t># block</w:t>
            </w:r>
          </w:p>
        </w:tc>
        <w:tc>
          <w:tcPr>
            <w:tcW w:w="6611" w:type="dxa"/>
          </w:tcPr>
          <w:p w14:paraId="29C1E878" w14:textId="77777777" w:rsidR="009623D6" w:rsidRPr="007C7721" w:rsidRDefault="009623D6">
            <w:pPr>
              <w:rPr>
                <w:lang w:val="en-GB"/>
              </w:rPr>
            </w:pPr>
          </w:p>
        </w:tc>
      </w:tr>
      <w:tr w:rsidR="00E80F74" w14:paraId="4AF28264" w14:textId="77777777" w:rsidTr="00406335">
        <w:tc>
          <w:tcPr>
            <w:tcW w:w="1413" w:type="dxa"/>
          </w:tcPr>
          <w:p w14:paraId="630A5AA4" w14:textId="77777777" w:rsidR="00E80F74" w:rsidRDefault="00255474">
            <w:pPr>
              <w:rPr>
                <w:lang w:val="en-GB"/>
              </w:rPr>
            </w:pPr>
            <w:r>
              <w:rPr>
                <w:lang w:val="en-GB"/>
              </w:rPr>
              <w:t>150x150</w:t>
            </w:r>
            <w:r w:rsidR="00A9690B">
              <w:rPr>
                <w:lang w:val="en-GB"/>
              </w:rPr>
              <w:t>x64</w:t>
            </w:r>
          </w:p>
          <w:p w14:paraId="60BB7628" w14:textId="38E35D50" w:rsidR="006177AF" w:rsidRDefault="006177AF">
            <w:pPr>
              <w:rPr>
                <w:lang w:val="en-GB"/>
              </w:rPr>
            </w:pPr>
            <w:r>
              <w:rPr>
                <w:lang w:val="en-GB"/>
              </w:rPr>
              <w:t>300x300</w:t>
            </w:r>
          </w:p>
        </w:tc>
        <w:tc>
          <w:tcPr>
            <w:tcW w:w="992" w:type="dxa"/>
          </w:tcPr>
          <w:p w14:paraId="7351C2EC" w14:textId="526DFE23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611" w:type="dxa"/>
          </w:tcPr>
          <w:p w14:paraId="22AFBD01" w14:textId="1D99A84F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Conv2d</w:t>
            </w:r>
          </w:p>
        </w:tc>
      </w:tr>
      <w:tr w:rsidR="00E80F74" w14:paraId="1A8CE096" w14:textId="77777777" w:rsidTr="00406335">
        <w:tc>
          <w:tcPr>
            <w:tcW w:w="1413" w:type="dxa"/>
          </w:tcPr>
          <w:p w14:paraId="0D00A3DD" w14:textId="77777777" w:rsidR="00E80F74" w:rsidRDefault="00E80F7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5481048D" w14:textId="41A5B43F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611" w:type="dxa"/>
          </w:tcPr>
          <w:p w14:paraId="74988756" w14:textId="2ADAAD00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BatchNorm2d</w:t>
            </w:r>
          </w:p>
        </w:tc>
      </w:tr>
      <w:tr w:rsidR="00E80F74" w14:paraId="4F93D218" w14:textId="77777777" w:rsidTr="00406335">
        <w:tc>
          <w:tcPr>
            <w:tcW w:w="1413" w:type="dxa"/>
          </w:tcPr>
          <w:p w14:paraId="6755CE0B" w14:textId="77777777" w:rsidR="00E80F74" w:rsidRDefault="00E80F7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990952A" w14:textId="7CC687D4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611" w:type="dxa"/>
          </w:tcPr>
          <w:p w14:paraId="2AB7285A" w14:textId="6D5D194C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ReLU</w:t>
            </w:r>
          </w:p>
        </w:tc>
      </w:tr>
      <w:tr w:rsidR="00E80F74" w14:paraId="1D5A9AB2" w14:textId="77777777" w:rsidTr="00406335">
        <w:tc>
          <w:tcPr>
            <w:tcW w:w="1413" w:type="dxa"/>
            <w:tcBorders>
              <w:bottom w:val="single" w:sz="12" w:space="0" w:color="auto"/>
            </w:tcBorders>
          </w:tcPr>
          <w:p w14:paraId="4C112285" w14:textId="77777777" w:rsidR="00E80F74" w:rsidRDefault="00A9690B">
            <w:pPr>
              <w:rPr>
                <w:lang w:val="en-GB"/>
              </w:rPr>
            </w:pPr>
            <w:r>
              <w:rPr>
                <w:lang w:val="en-GB"/>
              </w:rPr>
              <w:t>75x75x64</w:t>
            </w:r>
          </w:p>
          <w:p w14:paraId="2D8A0F1F" w14:textId="0DB0006B" w:rsidR="00EB7067" w:rsidRDefault="00EB7067">
            <w:pPr>
              <w:rPr>
                <w:lang w:val="en-GB"/>
              </w:rPr>
            </w:pPr>
            <w:r>
              <w:rPr>
                <w:lang w:val="en-GB"/>
              </w:rPr>
              <w:t>150x150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4EFD4E8" w14:textId="2095CA99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611" w:type="dxa"/>
            <w:tcBorders>
              <w:bottom w:val="single" w:sz="12" w:space="0" w:color="auto"/>
            </w:tcBorders>
          </w:tcPr>
          <w:p w14:paraId="2FC7C197" w14:textId="222BABB9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MaxPool2d</w:t>
            </w:r>
          </w:p>
        </w:tc>
      </w:tr>
      <w:tr w:rsidR="00E80F74" w14:paraId="1317CA31" w14:textId="77777777" w:rsidTr="00406335">
        <w:tc>
          <w:tcPr>
            <w:tcW w:w="1413" w:type="dxa"/>
            <w:tcBorders>
              <w:top w:val="single" w:sz="12" w:space="0" w:color="auto"/>
            </w:tcBorders>
          </w:tcPr>
          <w:p w14:paraId="6B3D2A7D" w14:textId="77777777" w:rsidR="00E80F74" w:rsidRDefault="00593247">
            <w:pPr>
              <w:rPr>
                <w:lang w:val="en-GB"/>
              </w:rPr>
            </w:pPr>
            <w:r>
              <w:rPr>
                <w:lang w:val="en-GB"/>
              </w:rPr>
              <w:t>75x75x</w:t>
            </w:r>
            <w:r w:rsidR="00C711D5">
              <w:rPr>
                <w:lang w:val="en-GB"/>
              </w:rPr>
              <w:t>256</w:t>
            </w:r>
          </w:p>
          <w:p w14:paraId="51C3495A" w14:textId="4831FB50" w:rsidR="00EB7067" w:rsidRDefault="00EB7067">
            <w:pPr>
              <w:rPr>
                <w:lang w:val="en-GB"/>
              </w:rPr>
            </w:pPr>
            <w:r>
              <w:rPr>
                <w:lang w:val="en-GB"/>
              </w:rPr>
              <w:t>150x150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7ED542A" w14:textId="589E738A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611" w:type="dxa"/>
            <w:tcBorders>
              <w:top w:val="single" w:sz="12" w:space="0" w:color="auto"/>
            </w:tcBorders>
          </w:tcPr>
          <w:p w14:paraId="31EA4972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041055D6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26C29D43" w14:textId="01B9A7CC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</w:tc>
      </w:tr>
      <w:tr w:rsidR="00E80F74" w14:paraId="07A47ECF" w14:textId="77777777" w:rsidTr="00406335">
        <w:tc>
          <w:tcPr>
            <w:tcW w:w="1413" w:type="dxa"/>
          </w:tcPr>
          <w:p w14:paraId="480D73D2" w14:textId="77777777" w:rsidR="00E80F74" w:rsidRDefault="009623D6">
            <w:pPr>
              <w:rPr>
                <w:lang w:val="en-GB"/>
              </w:rPr>
            </w:pPr>
            <w:r>
              <w:rPr>
                <w:lang w:val="en-GB"/>
              </w:rPr>
              <w:t>38x38x512</w:t>
            </w:r>
          </w:p>
          <w:p w14:paraId="380EDE4F" w14:textId="13401A23" w:rsidR="00F53142" w:rsidRDefault="00F53142">
            <w:pPr>
              <w:rPr>
                <w:lang w:val="en-GB"/>
              </w:rPr>
            </w:pPr>
            <w:r>
              <w:rPr>
                <w:lang w:val="en-GB"/>
              </w:rPr>
              <w:t>75x75</w:t>
            </w:r>
          </w:p>
        </w:tc>
        <w:tc>
          <w:tcPr>
            <w:tcW w:w="992" w:type="dxa"/>
          </w:tcPr>
          <w:p w14:paraId="12B46BC8" w14:textId="508FCF41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611" w:type="dxa"/>
          </w:tcPr>
          <w:p w14:paraId="4A66E14D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67DE168C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77A74D68" w14:textId="77777777" w:rsidR="00E80F74" w:rsidRDefault="00E80F74" w:rsidP="00A213A5">
            <w:pPr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  <w:p w14:paraId="2E97910D" w14:textId="4C16DAEF" w:rsidR="00E80F74" w:rsidRDefault="00E80F74" w:rsidP="00A213A5">
            <w:pPr>
              <w:rPr>
                <w:lang w:val="en-GB"/>
              </w:rPr>
            </w:pPr>
            <w:r>
              <w:rPr>
                <w:lang w:val="en-GB"/>
              </w:rPr>
              <w:t>Bottleneck</w:t>
            </w:r>
            <w:r>
              <w:rPr>
                <w:lang w:val="en-GB"/>
              </w:rPr>
              <w:t>3</w:t>
            </w:r>
          </w:p>
        </w:tc>
      </w:tr>
      <w:tr w:rsidR="00E80F74" w14:paraId="410DA708" w14:textId="77777777" w:rsidTr="00406335">
        <w:tc>
          <w:tcPr>
            <w:tcW w:w="1413" w:type="dxa"/>
          </w:tcPr>
          <w:p w14:paraId="1CDB3430" w14:textId="0E390DBC" w:rsidR="00E80F74" w:rsidRDefault="009623D6">
            <w:pPr>
              <w:rPr>
                <w:lang w:val="en-GB"/>
              </w:rPr>
            </w:pPr>
            <w:r>
              <w:rPr>
                <w:lang w:val="en-GB"/>
              </w:rPr>
              <w:t>19x19x1024</w:t>
            </w:r>
          </w:p>
        </w:tc>
        <w:tc>
          <w:tcPr>
            <w:tcW w:w="992" w:type="dxa"/>
          </w:tcPr>
          <w:p w14:paraId="2FF19C43" w14:textId="343CD59A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611" w:type="dxa"/>
          </w:tcPr>
          <w:p w14:paraId="45A5ADE4" w14:textId="77777777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000CF0B4" w14:textId="77777777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0B7AD9F3" w14:textId="77777777" w:rsidR="00E80F74" w:rsidRDefault="00E80F74" w:rsidP="00D5579D">
            <w:pPr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  <w:p w14:paraId="0086A477" w14:textId="77777777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Bottleneck3</w:t>
            </w:r>
          </w:p>
          <w:p w14:paraId="7966059D" w14:textId="59F255B0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</w:t>
            </w:r>
            <w:r>
              <w:rPr>
                <w:lang w:val="en-GB"/>
              </w:rPr>
              <w:t>4</w:t>
            </w:r>
          </w:p>
          <w:p w14:paraId="63048FCD" w14:textId="380FD0BD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</w:t>
            </w:r>
            <w:r>
              <w:rPr>
                <w:lang w:val="en-GB"/>
              </w:rPr>
              <w:t>5</w:t>
            </w:r>
          </w:p>
        </w:tc>
      </w:tr>
      <w:tr w:rsidR="00E80F74" w14:paraId="34E8BBF7" w14:textId="77777777" w:rsidTr="00406335">
        <w:tc>
          <w:tcPr>
            <w:tcW w:w="1413" w:type="dxa"/>
          </w:tcPr>
          <w:p w14:paraId="50A7D7CD" w14:textId="3EF2AAB4" w:rsidR="00E80F74" w:rsidRDefault="00907882" w:rsidP="00E80F74">
            <w:pPr>
              <w:rPr>
                <w:lang w:val="en-GB"/>
              </w:rPr>
            </w:pPr>
            <w:r>
              <w:rPr>
                <w:lang w:val="en-GB"/>
              </w:rPr>
              <w:t>10x10</w:t>
            </w:r>
            <w:r w:rsidR="009623D6">
              <w:rPr>
                <w:lang w:val="en-GB"/>
              </w:rPr>
              <w:t>x2048</w:t>
            </w:r>
          </w:p>
        </w:tc>
        <w:tc>
          <w:tcPr>
            <w:tcW w:w="992" w:type="dxa"/>
          </w:tcPr>
          <w:p w14:paraId="18AC5169" w14:textId="04DA958C" w:rsidR="00E80F74" w:rsidRDefault="00E80F74" w:rsidP="00E80F7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611" w:type="dxa"/>
          </w:tcPr>
          <w:p w14:paraId="644675EA" w14:textId="77777777" w:rsidR="00E80F74" w:rsidRDefault="00E80F74" w:rsidP="00E80F74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7E268206" w14:textId="77777777" w:rsidR="00E80F74" w:rsidRDefault="00E80F74" w:rsidP="00E80F74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25BBE90F" w14:textId="26570F3A" w:rsidR="00E80F74" w:rsidRDefault="00E80F74" w:rsidP="00E80F74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</w:tc>
      </w:tr>
    </w:tbl>
    <w:p w14:paraId="43F379F3" w14:textId="640F5161" w:rsidR="00E216CA" w:rsidRDefault="00E216CA">
      <w:pPr>
        <w:rPr>
          <w:lang w:val="en-GB"/>
        </w:rPr>
      </w:pPr>
      <w:r>
        <w:rPr>
          <w:lang w:val="en-GB"/>
        </w:rPr>
        <w:br w:type="page"/>
      </w:r>
    </w:p>
    <w:p w14:paraId="68625277" w14:textId="77777777" w:rsidR="00E216CA" w:rsidRPr="00990167" w:rsidRDefault="00E216CA" w:rsidP="0036670A">
      <w:pPr>
        <w:rPr>
          <w:lang w:val="en-GB"/>
        </w:rPr>
      </w:pPr>
    </w:p>
    <w:sectPr w:rsidR="00E216CA" w:rsidRPr="00990167" w:rsidSect="004C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5E82"/>
    <w:multiLevelType w:val="hybridMultilevel"/>
    <w:tmpl w:val="DCAC2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15535"/>
    <w:multiLevelType w:val="hybridMultilevel"/>
    <w:tmpl w:val="4F56E582"/>
    <w:lvl w:ilvl="0" w:tplc="87787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E2A47"/>
    <w:multiLevelType w:val="hybridMultilevel"/>
    <w:tmpl w:val="5CE2E580"/>
    <w:lvl w:ilvl="0" w:tplc="5A388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E0"/>
    <w:rsid w:val="000A4601"/>
    <w:rsid w:val="000B1FCB"/>
    <w:rsid w:val="000E09DE"/>
    <w:rsid w:val="00112E15"/>
    <w:rsid w:val="00183D5B"/>
    <w:rsid w:val="00186BDC"/>
    <w:rsid w:val="001D0F08"/>
    <w:rsid w:val="001D3017"/>
    <w:rsid w:val="002109E0"/>
    <w:rsid w:val="00255474"/>
    <w:rsid w:val="00266ABC"/>
    <w:rsid w:val="002D1B30"/>
    <w:rsid w:val="00326EF8"/>
    <w:rsid w:val="0033301B"/>
    <w:rsid w:val="00333C02"/>
    <w:rsid w:val="0036670A"/>
    <w:rsid w:val="003E3593"/>
    <w:rsid w:val="003E3721"/>
    <w:rsid w:val="003F3CAE"/>
    <w:rsid w:val="00406335"/>
    <w:rsid w:val="00411FA3"/>
    <w:rsid w:val="004414C2"/>
    <w:rsid w:val="00466F90"/>
    <w:rsid w:val="004C7C67"/>
    <w:rsid w:val="00541440"/>
    <w:rsid w:val="00546D61"/>
    <w:rsid w:val="005615F4"/>
    <w:rsid w:val="00593247"/>
    <w:rsid w:val="005F7CB0"/>
    <w:rsid w:val="006177AF"/>
    <w:rsid w:val="00663AC1"/>
    <w:rsid w:val="006C4405"/>
    <w:rsid w:val="006D493A"/>
    <w:rsid w:val="00705E57"/>
    <w:rsid w:val="007B3852"/>
    <w:rsid w:val="007C7721"/>
    <w:rsid w:val="00810AD1"/>
    <w:rsid w:val="00854BE8"/>
    <w:rsid w:val="008567C6"/>
    <w:rsid w:val="00900B63"/>
    <w:rsid w:val="00907882"/>
    <w:rsid w:val="009623D6"/>
    <w:rsid w:val="00977EFB"/>
    <w:rsid w:val="0098555B"/>
    <w:rsid w:val="00990167"/>
    <w:rsid w:val="00990FE6"/>
    <w:rsid w:val="009C5A75"/>
    <w:rsid w:val="00A213A5"/>
    <w:rsid w:val="00A86E7B"/>
    <w:rsid w:val="00A9690B"/>
    <w:rsid w:val="00AB4F71"/>
    <w:rsid w:val="00AC78DA"/>
    <w:rsid w:val="00AD1F5D"/>
    <w:rsid w:val="00B54375"/>
    <w:rsid w:val="00BD7D8F"/>
    <w:rsid w:val="00C02ED2"/>
    <w:rsid w:val="00C13FD4"/>
    <w:rsid w:val="00C711D5"/>
    <w:rsid w:val="00C8617E"/>
    <w:rsid w:val="00CC01B6"/>
    <w:rsid w:val="00CF2E38"/>
    <w:rsid w:val="00D25561"/>
    <w:rsid w:val="00D5579D"/>
    <w:rsid w:val="00DC42C8"/>
    <w:rsid w:val="00DD6DBA"/>
    <w:rsid w:val="00E216CA"/>
    <w:rsid w:val="00E23B9C"/>
    <w:rsid w:val="00E27FE8"/>
    <w:rsid w:val="00E43B5A"/>
    <w:rsid w:val="00E519E0"/>
    <w:rsid w:val="00E80F74"/>
    <w:rsid w:val="00EB7067"/>
    <w:rsid w:val="00EC2C6E"/>
    <w:rsid w:val="00ED20FE"/>
    <w:rsid w:val="00F36234"/>
    <w:rsid w:val="00F42C95"/>
    <w:rsid w:val="00F472AA"/>
    <w:rsid w:val="00F53142"/>
    <w:rsid w:val="00F55E75"/>
    <w:rsid w:val="00F61FA4"/>
    <w:rsid w:val="00FA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3DDB"/>
  <w15:chartTrackingRefBased/>
  <w15:docId w15:val="{EA3B29D0-A89E-44C4-944D-D7B0D2B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79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6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1lys">
    <w:name w:val="Grid Table 1 Light"/>
    <w:basedOn w:val="Vanligtabell"/>
    <w:uiPriority w:val="46"/>
    <w:rsid w:val="006D49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avsnitt">
    <w:name w:val="List Paragraph"/>
    <w:basedOn w:val="Normal"/>
    <w:uiPriority w:val="34"/>
    <w:qFormat/>
    <w:rsid w:val="0033301B"/>
    <w:pPr>
      <w:ind w:left="720"/>
      <w:contextualSpacing/>
    </w:pPr>
  </w:style>
  <w:style w:type="table" w:styleId="Vanligtabell2">
    <w:name w:val="Plain Table 2"/>
    <w:basedOn w:val="Vanligtabell"/>
    <w:uiPriority w:val="42"/>
    <w:rsid w:val="003E37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bletekst">
    <w:name w:val="Balloon Text"/>
    <w:basedOn w:val="Normal"/>
    <w:link w:val="BobletekstTegn"/>
    <w:uiPriority w:val="99"/>
    <w:semiHidden/>
    <w:unhideWhenUsed/>
    <w:rsid w:val="00856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567C6"/>
    <w:rPr>
      <w:rFonts w:ascii="Segoe UI" w:hAnsi="Segoe UI" w:cs="Segoe UI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99016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9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2006/2006.01413.pdf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CBB03-40BB-418F-8951-73D6D577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80</cp:revision>
  <dcterms:created xsi:type="dcterms:W3CDTF">2021-03-31T14:29:00Z</dcterms:created>
  <dcterms:modified xsi:type="dcterms:W3CDTF">2021-04-16T15:19:00Z</dcterms:modified>
</cp:coreProperties>
</file>