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10EE" w14:textId="269BBD2B" w:rsidR="009F6120" w:rsidRDefault="00E2485A" w:rsidP="008D6F05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>LOGISTIC REGRESSION</w:t>
      </w:r>
    </w:p>
    <w:p w14:paraId="3FB4F390" w14:textId="6622BE88" w:rsidR="00E2485A" w:rsidRDefault="00E2485A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supervised learning techniques</w:t>
      </w:r>
    </w:p>
    <w:p w14:paraId="5DF444D7" w14:textId="30894106" w:rsidR="00E2485A" w:rsidRDefault="00E2485A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used for predicting the categorical dependent variable using a given set of independent variables.</w:t>
      </w:r>
    </w:p>
    <w:p w14:paraId="1C9060D8" w14:textId="0450105F" w:rsidR="00E2485A" w:rsidRDefault="00E2485A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The outcome must be categorical or discrete value. </w:t>
      </w:r>
      <w:r w:rsidR="008D6F05">
        <w:rPr>
          <w:rFonts w:ascii="Gabriola" w:hAnsi="Gabriola"/>
          <w:sz w:val="40"/>
          <w:szCs w:val="40"/>
        </w:rPr>
        <w:t>It can</w:t>
      </w:r>
      <w:r>
        <w:rPr>
          <w:rFonts w:ascii="Gabriola" w:hAnsi="Gabriola"/>
          <w:sz w:val="40"/>
          <w:szCs w:val="40"/>
        </w:rPr>
        <w:t xml:space="preserve"> be either yes or no, 0 or 1, true or false, etc.</w:t>
      </w:r>
      <w:r w:rsidR="008D6F05">
        <w:rPr>
          <w:rFonts w:ascii="Gabriola" w:hAnsi="Gabriola"/>
          <w:sz w:val="40"/>
          <w:szCs w:val="40"/>
        </w:rPr>
        <w:t xml:space="preserve"> but instead of giving the exact value as 0 and 1, it gives the probabilistic value which lie between 0 and 1.</w:t>
      </w:r>
    </w:p>
    <w:p w14:paraId="153B505A" w14:textId="69B83583" w:rsidR="008D6F05" w:rsidRDefault="008D6F05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In logistic regression, instead of fitting a regression line, we fit an “S” shaped logistic function, which predicts two maximum values (0 or 1).</w:t>
      </w:r>
    </w:p>
    <w:p w14:paraId="5AE9CEC9" w14:textId="571F191B" w:rsidR="008D6F05" w:rsidRDefault="008D6F05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curve can be created by logistic function or sigmoid function</w:t>
      </w:r>
    </w:p>
    <w:p w14:paraId="5F12F82C" w14:textId="790EDB6E" w:rsidR="008D6F05" w:rsidRDefault="00980BA3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It is a significant machine learning algorithm because it </w:t>
      </w:r>
      <w:r w:rsidR="009575EA">
        <w:rPr>
          <w:rFonts w:ascii="Gabriola" w:hAnsi="Gabriola"/>
          <w:sz w:val="40"/>
          <w:szCs w:val="40"/>
        </w:rPr>
        <w:t>can</w:t>
      </w:r>
      <w:r>
        <w:rPr>
          <w:rFonts w:ascii="Gabriola" w:hAnsi="Gabriola"/>
          <w:sz w:val="40"/>
          <w:szCs w:val="40"/>
        </w:rPr>
        <w:t xml:space="preserve"> provide probabilities and classify new data using continuous and discrete datasets.</w:t>
      </w:r>
    </w:p>
    <w:p w14:paraId="2D89C619" w14:textId="4A050F6F" w:rsidR="00980BA3" w:rsidRDefault="00980BA3" w:rsidP="008D6F05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uses the concept of predictive modelling as regression; therefore, it is called logistic regression, but is used to classify samples; therefore, it falls under the classification algorithm.</w:t>
      </w:r>
    </w:p>
    <w:p w14:paraId="3F2DF48F" w14:textId="6D99C45A" w:rsidR="009575EA" w:rsidRDefault="009575EA" w:rsidP="009575EA">
      <w:pPr>
        <w:jc w:val="both"/>
        <w:rPr>
          <w:rFonts w:ascii="Gabriola" w:hAnsi="Gabriola"/>
          <w:sz w:val="40"/>
          <w:szCs w:val="40"/>
        </w:rPr>
      </w:pPr>
    </w:p>
    <w:p w14:paraId="3F0E9314" w14:textId="7DC02482" w:rsidR="009575EA" w:rsidRDefault="009575EA" w:rsidP="009575EA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w:lastRenderedPageBreak/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0"/>
          <w:szCs w:val="40"/>
        </w:rPr>
        <w:t>️LOGISTIC FUNCTION (SIGMOID FUCNTION)</w:t>
      </w:r>
    </w:p>
    <w:p w14:paraId="4F457BDF" w14:textId="63D99EC9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a mathematical function used to map the predicted values to the probabilities.</w:t>
      </w:r>
    </w:p>
    <w:p w14:paraId="5A8BE257" w14:textId="6CEC98BB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maps any real value into another value within a range of 0 and 1.</w:t>
      </w:r>
    </w:p>
    <w:p w14:paraId="4BAC4255" w14:textId="4D931706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We use the concept of threshold value, which defined the probabilities of either 0 or 1. Such as values above the threshold values tends to 1, and the value below the threshold values tends to 0.</w:t>
      </w:r>
    </w:p>
    <w:p w14:paraId="1EE70EBC" w14:textId="77777777" w:rsid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</w:p>
    <w:p w14:paraId="40E23502" w14:textId="42726A35" w:rsidR="009575EA" w:rsidRDefault="009575EA" w:rsidP="00180B33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Gabriola" w:hAnsi="Gabriola"/>
          <w:sz w:val="40"/>
          <w:szCs w:val="40"/>
        </w:rPr>
        <w:t>ASSUMPTION FOR LOGISTIC REGRESSION</w:t>
      </w:r>
    </w:p>
    <w:p w14:paraId="3A614347" w14:textId="51FD8FB8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dependent variable must be categorical in nature.</w:t>
      </w:r>
    </w:p>
    <w:p w14:paraId="077F72A5" w14:textId="0A52C48C" w:rsidR="009575EA" w:rsidRDefault="009575EA" w:rsidP="009575EA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independent variable should not have multi-collinearity.</w:t>
      </w:r>
    </w:p>
    <w:p w14:paraId="244AF7B1" w14:textId="03088A9A" w:rsidR="009575EA" w:rsidRDefault="009575EA" w:rsidP="00FE6C41">
      <w:pPr>
        <w:jc w:val="both"/>
        <w:rPr>
          <w:rFonts w:ascii="Gabriola" w:hAnsi="Gabriola"/>
          <w:sz w:val="40"/>
          <w:szCs w:val="40"/>
        </w:rPr>
      </w:pPr>
    </w:p>
    <w:p w14:paraId="79B9D88F" w14:textId="4F6FCD17" w:rsidR="00FE6C41" w:rsidRDefault="00FE6C41" w:rsidP="00FE6C41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 xml:space="preserve">TYPES OF LOGISTIC REGRESSION </w:t>
      </w:r>
    </w:p>
    <w:p w14:paraId="0F1BD54F" w14:textId="117F81D1" w:rsidR="00FE6C41" w:rsidRDefault="00FE6C41" w:rsidP="00FE6C41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Binomial:</w:t>
      </w:r>
    </w:p>
    <w:p w14:paraId="63A3DD74" w14:textId="1F7909A0" w:rsid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There can be only two possible types of the dependent variables, such as 0 or 1, pass or fail, etc.</w:t>
      </w:r>
    </w:p>
    <w:p w14:paraId="017302A4" w14:textId="77777777" w:rsid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</w:p>
    <w:p w14:paraId="78773D81" w14:textId="3438F3F1" w:rsidR="00FE6C41" w:rsidRDefault="00FE6C41" w:rsidP="00FE6C41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 xml:space="preserve">Multinomial: </w:t>
      </w:r>
    </w:p>
    <w:p w14:paraId="79E4FAD4" w14:textId="27606D56" w:rsidR="00FE6C41" w:rsidRPr="00FE6C41" w:rsidRDefault="00FE6C41" w:rsidP="00FE6C41">
      <w:pPr>
        <w:pStyle w:val="ListParagraph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There can be more </w:t>
      </w:r>
      <w:r w:rsidR="00180B33">
        <w:rPr>
          <w:rFonts w:ascii="Gabriola" w:hAnsi="Gabriola"/>
          <w:sz w:val="40"/>
          <w:szCs w:val="40"/>
        </w:rPr>
        <w:t xml:space="preserve">than </w:t>
      </w:r>
      <w:r>
        <w:rPr>
          <w:rFonts w:ascii="Gabriola" w:hAnsi="Gabriola"/>
          <w:sz w:val="40"/>
          <w:szCs w:val="40"/>
        </w:rPr>
        <w:t>2 possible unordered types of the dependent variable, such as “cat”, “dog” or “sheep”.</w:t>
      </w:r>
    </w:p>
    <w:p w14:paraId="557C5FEE" w14:textId="006CA566" w:rsidR="00FE6C41" w:rsidRDefault="00FE6C41" w:rsidP="00FE6C41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Ordinal: </w:t>
      </w:r>
    </w:p>
    <w:p w14:paraId="40B857D4" w14:textId="4CAB781D" w:rsidR="00AC2AE0" w:rsidRDefault="00180B33" w:rsidP="00AC2AE0">
      <w:pPr>
        <w:pStyle w:val="ListParagraph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There can be more than 2 passible ordered typed of the dependent variable, such as “low”, “medium”, “high”. </w:t>
      </w:r>
    </w:p>
    <w:p w14:paraId="692BBFBB" w14:textId="0FAA3FEF" w:rsidR="00AC2AE0" w:rsidRDefault="00AC2AE0" w:rsidP="00AC2AE0">
      <w:pPr>
        <w:jc w:val="both"/>
        <w:rPr>
          <w:rFonts w:ascii="Gabriola" w:hAnsi="Gabriola"/>
          <w:sz w:val="40"/>
          <w:szCs w:val="40"/>
        </w:rPr>
      </w:pPr>
    </w:p>
    <w:p w14:paraId="11636D86" w14:textId="0E49EF0D" w:rsidR="00AC2AE0" w:rsidRDefault="00AC2AE0" w:rsidP="00AC2AE0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0"/>
          <w:szCs w:val="40"/>
        </w:rPr>
        <w:t>️EXAMPLE: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301" w14:paraId="57FFCEA6" w14:textId="77777777" w:rsidTr="00005301">
        <w:tc>
          <w:tcPr>
            <w:tcW w:w="4508" w:type="dxa"/>
          </w:tcPr>
          <w:p w14:paraId="012FDEFA" w14:textId="3F540CD3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Hours studies</w:t>
            </w:r>
          </w:p>
        </w:tc>
        <w:tc>
          <w:tcPr>
            <w:tcW w:w="4508" w:type="dxa"/>
          </w:tcPr>
          <w:p w14:paraId="2489DD69" w14:textId="4DBB3781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Result (1=pass, 0=fail)</w:t>
            </w:r>
          </w:p>
        </w:tc>
      </w:tr>
      <w:tr w:rsidR="00005301" w14:paraId="5E503899" w14:textId="77777777" w:rsidTr="00005301">
        <w:tc>
          <w:tcPr>
            <w:tcW w:w="4508" w:type="dxa"/>
          </w:tcPr>
          <w:p w14:paraId="0BA7A2EB" w14:textId="7BBD0D11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29</w:t>
            </w:r>
          </w:p>
        </w:tc>
        <w:tc>
          <w:tcPr>
            <w:tcW w:w="4508" w:type="dxa"/>
          </w:tcPr>
          <w:p w14:paraId="3921BCAE" w14:textId="1EAB44C8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</w:tr>
      <w:tr w:rsidR="00005301" w14:paraId="683D9FA3" w14:textId="77777777" w:rsidTr="00005301">
        <w:tc>
          <w:tcPr>
            <w:tcW w:w="4508" w:type="dxa"/>
          </w:tcPr>
          <w:p w14:paraId="46983A2C" w14:textId="0E7A4BB2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15</w:t>
            </w:r>
          </w:p>
        </w:tc>
        <w:tc>
          <w:tcPr>
            <w:tcW w:w="4508" w:type="dxa"/>
          </w:tcPr>
          <w:p w14:paraId="58FC75BC" w14:textId="2B7A6D05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</w:tr>
      <w:tr w:rsidR="00005301" w14:paraId="2D47A997" w14:textId="77777777" w:rsidTr="00005301">
        <w:tc>
          <w:tcPr>
            <w:tcW w:w="4508" w:type="dxa"/>
          </w:tcPr>
          <w:p w14:paraId="1F221119" w14:textId="6D6B7517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33</w:t>
            </w:r>
          </w:p>
        </w:tc>
        <w:tc>
          <w:tcPr>
            <w:tcW w:w="4508" w:type="dxa"/>
          </w:tcPr>
          <w:p w14:paraId="78F6C099" w14:textId="12B533C8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  <w:tr w:rsidR="00005301" w14:paraId="16988711" w14:textId="77777777" w:rsidTr="00005301">
        <w:tc>
          <w:tcPr>
            <w:tcW w:w="4508" w:type="dxa"/>
          </w:tcPr>
          <w:p w14:paraId="3141D103" w14:textId="426B8BDB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28</w:t>
            </w:r>
          </w:p>
        </w:tc>
        <w:tc>
          <w:tcPr>
            <w:tcW w:w="4508" w:type="dxa"/>
          </w:tcPr>
          <w:p w14:paraId="44FC1AAF" w14:textId="4C9046C3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  <w:tr w:rsidR="00005301" w14:paraId="264F8B35" w14:textId="77777777" w:rsidTr="00005301">
        <w:tc>
          <w:tcPr>
            <w:tcW w:w="4508" w:type="dxa"/>
          </w:tcPr>
          <w:p w14:paraId="74824255" w14:textId="02DC7FF7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39</w:t>
            </w:r>
          </w:p>
        </w:tc>
        <w:tc>
          <w:tcPr>
            <w:tcW w:w="4508" w:type="dxa"/>
          </w:tcPr>
          <w:p w14:paraId="4437A8B2" w14:textId="55F78F24" w:rsidR="00005301" w:rsidRDefault="00005301" w:rsidP="00AC2AE0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</w:tbl>
    <w:p w14:paraId="2845E9B7" w14:textId="4EB01283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model optimized by a method:</w:t>
      </w:r>
    </w:p>
    <w:p w14:paraId="53C31936" w14:textId="604EEF7A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Log(odds) = -64 +2*hours</w:t>
      </w:r>
    </w:p>
    <w:p w14:paraId="4F45F383" w14:textId="2D9A0DF8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Q1). How to calculate the probability of pass for the student who studies 33 hours? </w:t>
      </w:r>
    </w:p>
    <w:p w14:paraId="683DA79D" w14:textId="252BD760" w:rsidR="00005301" w:rsidRDefault="00005301" w:rsidP="00AC2AE0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 xml:space="preserve">     Z   = -64+2*hours</w:t>
      </w:r>
    </w:p>
    <w:p w14:paraId="20286ED9" w14:textId="18772DD5" w:rsidR="00005301" w:rsidRDefault="00005301" w:rsidP="00005301">
      <w:pPr>
        <w:ind w:firstLine="720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= -64 + 2*33</w:t>
      </w:r>
    </w:p>
    <w:p w14:paraId="2F260019" w14:textId="42BC93A5" w:rsidR="00005301" w:rsidRDefault="00005301" w:rsidP="00005301">
      <w:pPr>
        <w:ind w:firstLine="720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= -64 +66</w:t>
      </w:r>
    </w:p>
    <w:p w14:paraId="577901BF" w14:textId="1C6DC14C" w:rsidR="00005301" w:rsidRDefault="00005301" w:rsidP="00005301">
      <w:pPr>
        <w:ind w:firstLine="720"/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= 2</w:t>
      </w:r>
    </w:p>
    <w:p w14:paraId="3CD35E0B" w14:textId="00DEADD8" w:rsidR="00005301" w:rsidRDefault="00005301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P    = 1/(1+e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</w:p>
    <w:p w14:paraId="65B5162C" w14:textId="172D1DC4" w:rsidR="00005301" w:rsidRDefault="00005301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=</w:t>
      </w:r>
      <w:r>
        <w:rPr>
          <w:rFonts w:ascii="Gabriola" w:hAnsi="Gabriola"/>
          <w:sz w:val="40"/>
          <w:szCs w:val="40"/>
        </w:rPr>
        <w:t>1/(1+e</w:t>
      </w:r>
      <w:r w:rsidR="00550D16">
        <w:rPr>
          <w:rFonts w:ascii="Gabriola" w:hAnsi="Gabriola"/>
          <w:sz w:val="40"/>
          <w:szCs w:val="40"/>
          <w:vertAlign w:val="superscript"/>
        </w:rPr>
        <w:t>2</w:t>
      </w:r>
      <w:r>
        <w:rPr>
          <w:rFonts w:ascii="Gabriola" w:hAnsi="Gabriola"/>
          <w:sz w:val="40"/>
          <w:szCs w:val="40"/>
        </w:rPr>
        <w:t>)</w:t>
      </w:r>
    </w:p>
    <w:p w14:paraId="38DBAF03" w14:textId="3AA014B2" w:rsidR="00550D16" w:rsidRDefault="00550D16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= 0.88</w:t>
      </w:r>
    </w:p>
    <w:p w14:paraId="2A46BB4B" w14:textId="4CDDE70C" w:rsidR="00550D16" w:rsidRDefault="00550D16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So, the student who studies 33 hours have the probability of 88% to pass, and 12% to fail.</w:t>
      </w:r>
    </w:p>
    <w:p w14:paraId="77F58DC0" w14:textId="2C9EB4B4" w:rsidR="00550D16" w:rsidRDefault="00550D16" w:rsidP="00005301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Q2). At least how many hours the student should study that makes sure will pass the course with probability of more than 95%?</w:t>
      </w:r>
    </w:p>
    <w:p w14:paraId="4B15825D" w14:textId="437BAA24" w:rsidR="00550D16" w:rsidRDefault="00550D16" w:rsidP="00550D1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We use sigmoid function for probability</w:t>
      </w:r>
    </w:p>
    <w:p w14:paraId="7D25D32E" w14:textId="77777777" w:rsidR="005A1DA1" w:rsidRDefault="005A1DA1" w:rsidP="00550D16">
      <w:pPr>
        <w:jc w:val="both"/>
        <w:rPr>
          <w:rFonts w:ascii="Gabriola" w:hAnsi="Gabriola"/>
          <w:sz w:val="40"/>
          <w:szCs w:val="40"/>
        </w:rPr>
        <w:sectPr w:rsidR="005A1DA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3B01F7" w14:textId="08632959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P = </w:t>
      </w:r>
      <w:r>
        <w:rPr>
          <w:rFonts w:ascii="Gabriola" w:hAnsi="Gabriola"/>
          <w:sz w:val="40"/>
          <w:szCs w:val="40"/>
        </w:rPr>
        <w:t>1/(1+e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</w:p>
    <w:p w14:paraId="5F35EE6E" w14:textId="64C25A58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0.95 = </w:t>
      </w:r>
      <w:r>
        <w:rPr>
          <w:rFonts w:ascii="Gabriola" w:hAnsi="Gabriola"/>
          <w:sz w:val="40"/>
          <w:szCs w:val="40"/>
        </w:rPr>
        <w:t>1/(1+e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</w:p>
    <w:p w14:paraId="0F10D955" w14:textId="141B541D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0.95(</w:t>
      </w:r>
      <w:r>
        <w:rPr>
          <w:rFonts w:ascii="Gabriola" w:hAnsi="Gabriola"/>
          <w:sz w:val="40"/>
          <w:szCs w:val="40"/>
        </w:rPr>
        <w:t>1+e</w:t>
      </w:r>
      <w:r>
        <w:rPr>
          <w:rFonts w:ascii="Gabriola" w:hAnsi="Gabriola"/>
          <w:sz w:val="40"/>
          <w:szCs w:val="40"/>
          <w:vertAlign w:val="superscript"/>
        </w:rPr>
        <w:t>z</w:t>
      </w:r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</w:rPr>
        <w:t xml:space="preserve"> = 1</w:t>
      </w:r>
    </w:p>
    <w:p w14:paraId="777686CB" w14:textId="5445DB9D" w:rsidR="00550D16" w:rsidRDefault="00550D16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 + 0.95(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</w:rPr>
        <w:t xml:space="preserve"> = 1</w:t>
      </w:r>
    </w:p>
    <w:p w14:paraId="1706F3EC" w14:textId="33DEDC9B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</w:rPr>
        <w:t xml:space="preserve"> = 1-0.95</w:t>
      </w:r>
    </w:p>
    <w:p w14:paraId="07C1E9AC" w14:textId="55EBD708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0.95(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</w:rPr>
        <w:t xml:space="preserve"> = 0.05</w:t>
      </w:r>
    </w:p>
    <w:p w14:paraId="53A528B8" w14:textId="51300671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 xml:space="preserve"> = 0.05/0.95</w:t>
      </w:r>
    </w:p>
    <w:p w14:paraId="3A7406B3" w14:textId="2A741853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ln(</w:t>
      </w:r>
      <w:proofErr w:type="spellStart"/>
      <w:r>
        <w:rPr>
          <w:rFonts w:ascii="Gabriola" w:hAnsi="Gabriola"/>
          <w:sz w:val="40"/>
          <w:szCs w:val="40"/>
        </w:rPr>
        <w:t>e</w:t>
      </w:r>
      <w:r>
        <w:rPr>
          <w:rFonts w:ascii="Gabriola" w:hAnsi="Gabriola"/>
          <w:sz w:val="40"/>
          <w:szCs w:val="40"/>
          <w:vertAlign w:val="superscript"/>
        </w:rPr>
        <w:t>z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</w:rPr>
        <w:t xml:space="preserve"> = </w:t>
      </w:r>
      <w:proofErr w:type="gramStart"/>
      <w:r>
        <w:rPr>
          <w:rFonts w:ascii="Gabriola" w:hAnsi="Gabriola"/>
          <w:sz w:val="40"/>
          <w:szCs w:val="40"/>
        </w:rPr>
        <w:t>ln(</w:t>
      </w:r>
      <w:proofErr w:type="gramEnd"/>
      <w:r>
        <w:rPr>
          <w:rFonts w:ascii="Gabriola" w:hAnsi="Gabriola"/>
          <w:sz w:val="40"/>
          <w:szCs w:val="40"/>
        </w:rPr>
        <w:t>0.05/0.95</w:t>
      </w:r>
      <w:r>
        <w:rPr>
          <w:rFonts w:ascii="Gabriola" w:hAnsi="Gabriola"/>
          <w:sz w:val="40"/>
          <w:szCs w:val="40"/>
        </w:rPr>
        <w:t>)</w:t>
      </w:r>
    </w:p>
    <w:p w14:paraId="42D6031E" w14:textId="202792B9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z = </w:t>
      </w:r>
      <w:proofErr w:type="gramStart"/>
      <w:r>
        <w:rPr>
          <w:rFonts w:ascii="Gabriola" w:hAnsi="Gabriola"/>
          <w:sz w:val="40"/>
          <w:szCs w:val="40"/>
        </w:rPr>
        <w:t>ln(</w:t>
      </w:r>
      <w:proofErr w:type="gramEnd"/>
      <w:r>
        <w:rPr>
          <w:rFonts w:ascii="Gabriola" w:hAnsi="Gabriola"/>
          <w:sz w:val="40"/>
          <w:szCs w:val="40"/>
        </w:rPr>
        <w:t>0.05/0.95)</w:t>
      </w:r>
    </w:p>
    <w:p w14:paraId="29348F0A" w14:textId="2F2384F2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z = 2.94</w:t>
      </w:r>
    </w:p>
    <w:p w14:paraId="00B00DDC" w14:textId="7D107182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</w:p>
    <w:p w14:paraId="7ADF7818" w14:textId="6A0F1D70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</w:p>
    <w:p w14:paraId="04BA3025" w14:textId="77777777" w:rsidR="005A1DA1" w:rsidRDefault="005A1DA1" w:rsidP="00550D16">
      <w:pPr>
        <w:jc w:val="both"/>
        <w:rPr>
          <w:rFonts w:ascii="Gabriola" w:hAnsi="Gabriola"/>
          <w:sz w:val="40"/>
          <w:szCs w:val="40"/>
        </w:rPr>
        <w:sectPr w:rsidR="005A1DA1" w:rsidSect="005A1DA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E9411B" w14:textId="5DEEC8AB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>Now, find the hours</w:t>
      </w:r>
    </w:p>
    <w:p w14:paraId="2C953212" w14:textId="6CAB97D8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z = -64 + 2*hours</w:t>
      </w:r>
    </w:p>
    <w:p w14:paraId="0DED1F14" w14:textId="0BF829A0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hours = (z+64)/2</w:t>
      </w:r>
    </w:p>
    <w:p w14:paraId="4A6196B9" w14:textId="4425B4E9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hours = (2.94+64)/2</w:t>
      </w:r>
    </w:p>
    <w:p w14:paraId="759A37C4" w14:textId="5D363C75" w:rsidR="005A1DA1" w:rsidRDefault="005A1DA1" w:rsidP="00550D1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hours = 33.47</w:t>
      </w:r>
    </w:p>
    <w:p w14:paraId="75D5B489" w14:textId="77777777" w:rsidR="005A1DA1" w:rsidRDefault="005A1DA1" w:rsidP="00550D16">
      <w:pPr>
        <w:jc w:val="both"/>
        <w:rPr>
          <w:rFonts w:ascii="Gabriola" w:hAnsi="Gabriola"/>
          <w:sz w:val="40"/>
          <w:szCs w:val="40"/>
        </w:rPr>
        <w:sectPr w:rsidR="005A1DA1" w:rsidSect="005A1DA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1C5B9EA" w14:textId="77777777" w:rsidR="005A1DA1" w:rsidRPr="00550D16" w:rsidRDefault="005A1DA1" w:rsidP="00550D16">
      <w:pPr>
        <w:jc w:val="both"/>
        <w:rPr>
          <w:rFonts w:ascii="Gabriola" w:hAnsi="Gabriola"/>
          <w:sz w:val="40"/>
          <w:szCs w:val="40"/>
        </w:rPr>
      </w:pPr>
    </w:p>
    <w:sectPr w:rsidR="005A1DA1" w:rsidRPr="00550D16" w:rsidSect="005A1D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12C7" w14:textId="77777777" w:rsidR="00660F28" w:rsidRDefault="00660F28" w:rsidP="00E744CC">
      <w:pPr>
        <w:spacing w:after="0" w:line="240" w:lineRule="auto"/>
      </w:pPr>
      <w:r>
        <w:separator/>
      </w:r>
    </w:p>
  </w:endnote>
  <w:endnote w:type="continuationSeparator" w:id="0">
    <w:p w14:paraId="02DADD4C" w14:textId="77777777" w:rsidR="00660F28" w:rsidRDefault="00660F28" w:rsidP="00E7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20A3" w14:textId="77777777" w:rsidR="00660F28" w:rsidRDefault="00660F28" w:rsidP="00E744CC">
      <w:pPr>
        <w:spacing w:after="0" w:line="240" w:lineRule="auto"/>
      </w:pPr>
      <w:r>
        <w:separator/>
      </w:r>
    </w:p>
  </w:footnote>
  <w:footnote w:type="continuationSeparator" w:id="0">
    <w:p w14:paraId="7826E640" w14:textId="77777777" w:rsidR="00660F28" w:rsidRDefault="00660F28" w:rsidP="00E7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6AD4" w14:textId="248D46C1" w:rsidR="00E744CC" w:rsidRPr="00E744CC" w:rsidRDefault="00E744CC" w:rsidP="00E744CC">
    <w:pPr>
      <w:pStyle w:val="Header"/>
      <w:jc w:val="right"/>
      <w:rPr>
        <w:rFonts w:ascii="Gabriola" w:hAnsi="Gabriola"/>
        <w:sz w:val="40"/>
        <w:szCs w:val="40"/>
      </w:rPr>
    </w:pPr>
    <w:r>
      <w:rPr>
        <w:rFonts w:ascii="Gabriola" w:hAnsi="Gabriola"/>
        <w:sz w:val="40"/>
        <w:szCs w:val="40"/>
      </w:rPr>
      <w:t>Machine Learning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65D"/>
    <w:multiLevelType w:val="hybridMultilevel"/>
    <w:tmpl w:val="B3A08E1C"/>
    <w:lvl w:ilvl="0" w:tplc="A5B8F828">
      <w:start w:val="1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433"/>
    <w:multiLevelType w:val="hybridMultilevel"/>
    <w:tmpl w:val="98BAC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216B"/>
    <w:multiLevelType w:val="hybridMultilevel"/>
    <w:tmpl w:val="95A4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F2E"/>
    <w:multiLevelType w:val="hybridMultilevel"/>
    <w:tmpl w:val="6E867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074D0"/>
    <w:multiLevelType w:val="hybridMultilevel"/>
    <w:tmpl w:val="F8381D2A"/>
    <w:lvl w:ilvl="0" w:tplc="58AC4184"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A"/>
    <w:rsid w:val="00005301"/>
    <w:rsid w:val="00063C4A"/>
    <w:rsid w:val="00096D7A"/>
    <w:rsid w:val="00180B33"/>
    <w:rsid w:val="001A7E35"/>
    <w:rsid w:val="001E72FE"/>
    <w:rsid w:val="00221D89"/>
    <w:rsid w:val="00242883"/>
    <w:rsid w:val="003F5AFB"/>
    <w:rsid w:val="0045364B"/>
    <w:rsid w:val="00464D13"/>
    <w:rsid w:val="00550D16"/>
    <w:rsid w:val="005A1DA1"/>
    <w:rsid w:val="00660F28"/>
    <w:rsid w:val="0087077F"/>
    <w:rsid w:val="008D6F05"/>
    <w:rsid w:val="009575EA"/>
    <w:rsid w:val="00980BA3"/>
    <w:rsid w:val="009B462F"/>
    <w:rsid w:val="009F6120"/>
    <w:rsid w:val="00A21A9D"/>
    <w:rsid w:val="00AC2AE0"/>
    <w:rsid w:val="00AC6FAB"/>
    <w:rsid w:val="00E2485A"/>
    <w:rsid w:val="00E744CC"/>
    <w:rsid w:val="00EE419B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070"/>
  <w15:chartTrackingRefBased/>
  <w15:docId w15:val="{A4A4A2F6-779F-4E71-9C88-2094DBD8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CC"/>
  </w:style>
  <w:style w:type="paragraph" w:styleId="Footer">
    <w:name w:val="footer"/>
    <w:basedOn w:val="Normal"/>
    <w:link w:val="Foot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CC"/>
  </w:style>
  <w:style w:type="table" w:styleId="TableGrid">
    <w:name w:val="Table Grid"/>
    <w:basedOn w:val="TableNormal"/>
    <w:uiPriority w:val="39"/>
    <w:rsid w:val="004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E6B0-15EF-46EF-B554-09F3427B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11</cp:revision>
  <dcterms:created xsi:type="dcterms:W3CDTF">2022-03-24T17:46:00Z</dcterms:created>
  <dcterms:modified xsi:type="dcterms:W3CDTF">2022-04-05T05:14:00Z</dcterms:modified>
</cp:coreProperties>
</file>