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7FF" w:rsidRPr="00083108" w:rsidRDefault="00EF47FF" w:rsidP="00EF47FF">
      <w:pPr>
        <w:shd w:val="clear" w:color="auto" w:fill="FFFFFF"/>
        <w:spacing w:before="225" w:after="150"/>
        <w:outlineLvl w:val="3"/>
        <w:rPr>
          <w:rFonts w:ascii="inherit" w:hAnsi="inherit" w:cs="Segoe UI"/>
          <w:b/>
          <w:bCs/>
          <w:caps/>
          <w:color w:val="000000" w:themeColor="text1"/>
          <w:sz w:val="27"/>
          <w:szCs w:val="27"/>
        </w:rPr>
      </w:pPr>
      <w:r w:rsidRPr="00083108">
        <w:rPr>
          <w:rFonts w:ascii="inherit" w:hAnsi="inherit" w:cs="Segoe UI"/>
          <w:b/>
          <w:bCs/>
          <w:caps/>
          <w:color w:val="000000" w:themeColor="text1"/>
          <w:sz w:val="27"/>
          <w:szCs w:val="27"/>
        </w:rPr>
        <w:t>JOB DESCRIPTION</w:t>
      </w:r>
    </w:p>
    <w:p w:rsidR="00EF47FF" w:rsidRPr="00083108" w:rsidRDefault="00EF47FF" w:rsidP="00EF47FF">
      <w:pPr>
        <w:shd w:val="clear" w:color="auto" w:fill="FFFFFF"/>
        <w:spacing w:before="100" w:beforeAutospacing="1" w:after="100" w:afterAutospacing="1"/>
        <w:rPr>
          <w:rFonts w:ascii="inherit" w:hAnsi="inherit" w:cs="Segoe UI"/>
          <w:color w:val="000000" w:themeColor="text1"/>
          <w:sz w:val="27"/>
          <w:szCs w:val="27"/>
        </w:rPr>
      </w:pPr>
      <w:r w:rsidRPr="00083108">
        <w:rPr>
          <w:rFonts w:ascii="inherit" w:hAnsi="inherit" w:cs="Segoe UI"/>
          <w:b/>
          <w:bCs/>
          <w:color w:val="000000" w:themeColor="text1"/>
          <w:sz w:val="27"/>
          <w:szCs w:val="27"/>
        </w:rPr>
        <w:t>Job Title</w:t>
      </w:r>
      <w:r w:rsidRPr="00083108">
        <w:rPr>
          <w:rFonts w:ascii="inherit" w:hAnsi="inherit" w:cs="Segoe UI"/>
          <w:color w:val="000000" w:themeColor="text1"/>
          <w:sz w:val="27"/>
          <w:szCs w:val="27"/>
        </w:rPr>
        <w:t xml:space="preserve">: Salesforce </w:t>
      </w:r>
      <w:r w:rsidR="00B2052F">
        <w:rPr>
          <w:rFonts w:ascii="inherit" w:hAnsi="inherit" w:cs="Segoe UI"/>
          <w:color w:val="000000" w:themeColor="text1"/>
          <w:sz w:val="27"/>
          <w:szCs w:val="27"/>
        </w:rPr>
        <w:t>B2B Commerce Cloud</w:t>
      </w:r>
      <w:r w:rsidRPr="00083108">
        <w:rPr>
          <w:rFonts w:ascii="inherit" w:hAnsi="inherit" w:cs="Segoe UI"/>
          <w:color w:val="000000" w:themeColor="text1"/>
          <w:sz w:val="27"/>
          <w:szCs w:val="27"/>
        </w:rPr>
        <w:t xml:space="preserve"> Specialist </w:t>
      </w:r>
      <w:r w:rsidR="00083108">
        <w:rPr>
          <w:rFonts w:ascii="inherit" w:hAnsi="inherit" w:cs="Segoe UI"/>
          <w:color w:val="000000" w:themeColor="text1"/>
          <w:sz w:val="27"/>
          <w:szCs w:val="27"/>
        </w:rPr>
        <w:t>/ Leader</w:t>
      </w:r>
    </w:p>
    <w:p w:rsidR="00077DF9" w:rsidRPr="00083108" w:rsidRDefault="00EF47FF" w:rsidP="00EF47FF">
      <w:pPr>
        <w:shd w:val="clear" w:color="auto" w:fill="FFFFFF"/>
        <w:spacing w:before="100" w:beforeAutospacing="1" w:after="100" w:afterAutospacing="1"/>
        <w:rPr>
          <w:rFonts w:ascii="inherit" w:hAnsi="inherit" w:cs="Segoe UI"/>
          <w:color w:val="000000" w:themeColor="text1"/>
          <w:sz w:val="27"/>
          <w:szCs w:val="27"/>
        </w:rPr>
      </w:pPr>
      <w:r w:rsidRPr="00083108">
        <w:rPr>
          <w:rFonts w:ascii="inherit" w:hAnsi="inherit" w:cs="Segoe UI"/>
          <w:b/>
          <w:bCs/>
          <w:color w:val="000000" w:themeColor="text1"/>
          <w:sz w:val="27"/>
          <w:szCs w:val="27"/>
        </w:rPr>
        <w:t>Location:</w:t>
      </w:r>
      <w:r w:rsidRPr="00083108">
        <w:rPr>
          <w:rFonts w:ascii="inherit" w:hAnsi="inherit" w:cs="Segoe UI"/>
          <w:color w:val="000000" w:themeColor="text1"/>
          <w:sz w:val="27"/>
          <w:szCs w:val="27"/>
        </w:rPr>
        <w:t> Remote/Anywhere in India</w:t>
      </w:r>
    </w:p>
    <w:p w:rsidR="00EF47FF" w:rsidRDefault="00EF47FF" w:rsidP="008931C9">
      <w:pPr>
        <w:rPr>
          <w:rFonts w:ascii="inherit" w:hAnsi="inherit" w:cs="Segoe UI"/>
          <w:b/>
          <w:bCs/>
          <w:color w:val="000000" w:themeColor="text1"/>
          <w:sz w:val="27"/>
          <w:szCs w:val="27"/>
        </w:rPr>
      </w:pPr>
      <w:r w:rsidRPr="00083108">
        <w:rPr>
          <w:rFonts w:ascii="inherit" w:hAnsi="inherit" w:cs="Segoe UI"/>
          <w:color w:val="000000" w:themeColor="text1"/>
          <w:sz w:val="27"/>
          <w:szCs w:val="27"/>
        </w:rPr>
        <w:br/>
      </w:r>
      <w:r w:rsidRPr="00083108">
        <w:rPr>
          <w:rFonts w:ascii="inherit" w:hAnsi="inherit" w:cs="Segoe UI"/>
          <w:b/>
          <w:bCs/>
          <w:color w:val="000000" w:themeColor="text1"/>
          <w:sz w:val="27"/>
          <w:szCs w:val="27"/>
        </w:rPr>
        <w:t>Job Description:</w:t>
      </w:r>
      <w:r w:rsidRPr="00083108">
        <w:rPr>
          <w:rFonts w:ascii="inherit" w:hAnsi="inherit" w:cs="Segoe UI"/>
          <w:color w:val="000000" w:themeColor="text1"/>
          <w:sz w:val="27"/>
          <w:szCs w:val="27"/>
        </w:rPr>
        <w:br/>
      </w:r>
      <w:r w:rsidRPr="00083108">
        <w:rPr>
          <w:rFonts w:ascii="inherit" w:hAnsi="inherit" w:cs="Segoe UI"/>
          <w:color w:val="000000" w:themeColor="text1"/>
          <w:sz w:val="27"/>
          <w:szCs w:val="27"/>
        </w:rPr>
        <w:br/>
      </w:r>
      <w:r w:rsidR="008931C9">
        <w:rPr>
          <w:rFonts w:ascii="Calibri" w:hAnsi="Calibri" w:cs="Calibri"/>
          <w:color w:val="000000"/>
          <w:sz w:val="22"/>
          <w:szCs w:val="22"/>
          <w:shd w:val="clear" w:color="auto" w:fill="FFFFFF"/>
        </w:rPr>
        <w:t>The B2B Commerce specialist </w:t>
      </w:r>
      <w:r w:rsidR="0067252D">
        <w:rPr>
          <w:rFonts w:ascii="Calibri" w:hAnsi="Calibri" w:cs="Calibri"/>
          <w:color w:val="000000"/>
          <w:sz w:val="22"/>
          <w:szCs w:val="22"/>
          <w:shd w:val="clear" w:color="auto" w:fill="FFFFFF"/>
        </w:rPr>
        <w:t xml:space="preserve">will be responsible for building a high performing team for B2B Commerce Cloud practice. This role </w:t>
      </w:r>
      <w:r w:rsidR="008931C9">
        <w:rPr>
          <w:rFonts w:ascii="Calibri" w:hAnsi="Calibri" w:cs="Calibri"/>
          <w:color w:val="333333"/>
          <w:sz w:val="22"/>
          <w:szCs w:val="22"/>
          <w:shd w:val="clear" w:color="auto" w:fill="FFFFFF"/>
        </w:rPr>
        <w:t>works to interpret client requirements, business processes, and use cases to produce high-level design and lower-level technical specifications for the development team.  The specialist provides guidance and oversight for the development team to ensure that the solution delivered is consistent with development practices and standards.  They are a leader on our project teams, providing oversight and experience, helping to control scope, and estimate additional work.   </w:t>
      </w:r>
      <w:r w:rsidRPr="00083108">
        <w:rPr>
          <w:rFonts w:ascii="inherit" w:hAnsi="inherit" w:cs="Segoe UI"/>
          <w:color w:val="000000" w:themeColor="text1"/>
          <w:sz w:val="27"/>
          <w:szCs w:val="27"/>
        </w:rPr>
        <w:br/>
      </w:r>
      <w:r w:rsidRPr="00083108">
        <w:rPr>
          <w:rFonts w:ascii="inherit" w:hAnsi="inherit" w:cs="Segoe UI"/>
          <w:color w:val="000000" w:themeColor="text1"/>
          <w:sz w:val="27"/>
          <w:szCs w:val="27"/>
        </w:rPr>
        <w:br/>
      </w:r>
      <w:r w:rsidRPr="0044256F">
        <w:rPr>
          <w:rFonts w:ascii="inherit" w:hAnsi="inherit" w:cs="Segoe UI"/>
          <w:b/>
          <w:bCs/>
          <w:color w:val="000000" w:themeColor="text1"/>
          <w:sz w:val="27"/>
          <w:szCs w:val="27"/>
        </w:rPr>
        <w:t>Role &amp; Responsibilities:</w:t>
      </w:r>
    </w:p>
    <w:p w:rsidR="0044256F" w:rsidRPr="008931C9" w:rsidRDefault="0044256F" w:rsidP="008931C9"/>
    <w:p w:rsidR="009B5A55" w:rsidRPr="00083108" w:rsidRDefault="009B5A55" w:rsidP="00F244D0">
      <w:pPr>
        <w:numPr>
          <w:ilvl w:val="0"/>
          <w:numId w:val="1"/>
        </w:numPr>
        <w:shd w:val="clear" w:color="auto" w:fill="FFFFFF"/>
        <w:textAlignment w:val="baseline"/>
        <w:rPr>
          <w:rFonts w:ascii="Arial" w:hAnsi="Arial" w:cs="Arial"/>
          <w:color w:val="000000" w:themeColor="text1"/>
          <w:sz w:val="21"/>
          <w:szCs w:val="21"/>
        </w:rPr>
      </w:pPr>
      <w:r w:rsidRPr="00083108">
        <w:rPr>
          <w:rFonts w:ascii="Arial" w:hAnsi="Arial" w:cs="Arial"/>
          <w:color w:val="000000" w:themeColor="text1"/>
          <w:sz w:val="21"/>
          <w:szCs w:val="21"/>
        </w:rPr>
        <w:t xml:space="preserve">Build high performance team for Salesforce </w:t>
      </w:r>
      <w:r w:rsidR="008931C9">
        <w:rPr>
          <w:rFonts w:ascii="Arial" w:hAnsi="Arial" w:cs="Arial"/>
          <w:color w:val="000000" w:themeColor="text1"/>
          <w:sz w:val="21"/>
          <w:szCs w:val="21"/>
        </w:rPr>
        <w:t>B2B Commerce Cloud</w:t>
      </w:r>
      <w:r w:rsidRPr="00083108">
        <w:rPr>
          <w:rFonts w:ascii="Arial" w:hAnsi="Arial" w:cs="Arial"/>
          <w:color w:val="000000" w:themeColor="text1"/>
          <w:sz w:val="21"/>
          <w:szCs w:val="21"/>
        </w:rPr>
        <w:t xml:space="preserve"> practice</w:t>
      </w:r>
    </w:p>
    <w:p w:rsidR="00F244D0" w:rsidRPr="00F244D0" w:rsidRDefault="00F244D0" w:rsidP="00F244D0">
      <w:pPr>
        <w:numPr>
          <w:ilvl w:val="0"/>
          <w:numId w:val="1"/>
        </w:numPr>
        <w:shd w:val="clear" w:color="auto" w:fill="FFFFFF"/>
        <w:textAlignment w:val="baseline"/>
        <w:rPr>
          <w:rFonts w:ascii="Arial" w:hAnsi="Arial" w:cs="Arial"/>
          <w:color w:val="000000" w:themeColor="text1"/>
          <w:sz w:val="21"/>
          <w:szCs w:val="21"/>
        </w:rPr>
      </w:pPr>
      <w:r w:rsidRPr="00F244D0">
        <w:rPr>
          <w:rFonts w:ascii="Arial" w:hAnsi="Arial" w:cs="Arial"/>
          <w:color w:val="000000" w:themeColor="text1"/>
          <w:sz w:val="21"/>
          <w:szCs w:val="21"/>
        </w:rPr>
        <w:t>Facilitate business process reviews to identify client requirements and processes.</w:t>
      </w:r>
    </w:p>
    <w:p w:rsidR="00F244D0" w:rsidRPr="00F244D0" w:rsidRDefault="00F244D0" w:rsidP="00F244D0">
      <w:pPr>
        <w:numPr>
          <w:ilvl w:val="0"/>
          <w:numId w:val="1"/>
        </w:numPr>
        <w:shd w:val="clear" w:color="auto" w:fill="FFFFFF"/>
        <w:textAlignment w:val="baseline"/>
        <w:rPr>
          <w:rFonts w:ascii="Arial" w:hAnsi="Arial" w:cs="Arial"/>
          <w:color w:val="000000" w:themeColor="text1"/>
          <w:sz w:val="21"/>
          <w:szCs w:val="21"/>
        </w:rPr>
      </w:pPr>
      <w:r w:rsidRPr="00F244D0">
        <w:rPr>
          <w:rFonts w:ascii="Arial" w:hAnsi="Arial" w:cs="Arial"/>
          <w:color w:val="000000" w:themeColor="text1"/>
          <w:sz w:val="21"/>
          <w:szCs w:val="21"/>
        </w:rPr>
        <w:t>Translate client requirements into design, leveraging best practices and minimizing the need for custom development</w:t>
      </w:r>
    </w:p>
    <w:p w:rsidR="00F244D0" w:rsidRPr="00083108" w:rsidRDefault="00F244D0" w:rsidP="00F244D0">
      <w:pPr>
        <w:numPr>
          <w:ilvl w:val="0"/>
          <w:numId w:val="1"/>
        </w:numPr>
        <w:shd w:val="clear" w:color="auto" w:fill="FFFFFF"/>
        <w:textAlignment w:val="baseline"/>
        <w:rPr>
          <w:rFonts w:ascii="Arial" w:hAnsi="Arial" w:cs="Arial"/>
          <w:color w:val="000000" w:themeColor="text1"/>
          <w:sz w:val="21"/>
          <w:szCs w:val="21"/>
        </w:rPr>
      </w:pPr>
      <w:r w:rsidRPr="00F244D0">
        <w:rPr>
          <w:rFonts w:ascii="Arial" w:hAnsi="Arial" w:cs="Arial"/>
          <w:color w:val="000000" w:themeColor="text1"/>
          <w:sz w:val="21"/>
          <w:szCs w:val="21"/>
        </w:rPr>
        <w:t xml:space="preserve">Configure Salesforce </w:t>
      </w:r>
      <w:r w:rsidR="008931C9">
        <w:rPr>
          <w:rFonts w:ascii="Arial" w:hAnsi="Arial" w:cs="Arial"/>
          <w:color w:val="000000" w:themeColor="text1"/>
          <w:sz w:val="21"/>
          <w:szCs w:val="21"/>
        </w:rPr>
        <w:t>B2B Commerce Cloud</w:t>
      </w:r>
    </w:p>
    <w:p w:rsidR="00F244D0" w:rsidRPr="00F244D0" w:rsidRDefault="00F244D0" w:rsidP="00F244D0">
      <w:pPr>
        <w:numPr>
          <w:ilvl w:val="0"/>
          <w:numId w:val="1"/>
        </w:numPr>
        <w:shd w:val="clear" w:color="auto" w:fill="FFFFFF"/>
        <w:textAlignment w:val="baseline"/>
        <w:rPr>
          <w:rFonts w:ascii="Arial" w:hAnsi="Arial" w:cs="Arial"/>
          <w:color w:val="000000" w:themeColor="text1"/>
          <w:sz w:val="21"/>
          <w:szCs w:val="21"/>
        </w:rPr>
      </w:pPr>
      <w:r w:rsidRPr="00F244D0">
        <w:rPr>
          <w:rFonts w:ascii="Arial" w:hAnsi="Arial" w:cs="Arial"/>
          <w:color w:val="000000" w:themeColor="text1"/>
          <w:sz w:val="21"/>
          <w:szCs w:val="21"/>
        </w:rPr>
        <w:t>Effectively manage all aspects of projects and client communications.</w:t>
      </w:r>
    </w:p>
    <w:p w:rsidR="00F244D0" w:rsidRPr="00083108" w:rsidRDefault="00F244D0" w:rsidP="00F244D0">
      <w:pPr>
        <w:numPr>
          <w:ilvl w:val="0"/>
          <w:numId w:val="1"/>
        </w:numPr>
        <w:shd w:val="clear" w:color="auto" w:fill="FFFFFF"/>
        <w:textAlignment w:val="baseline"/>
        <w:rPr>
          <w:rFonts w:ascii="Arial" w:hAnsi="Arial" w:cs="Arial"/>
          <w:color w:val="000000" w:themeColor="text1"/>
          <w:sz w:val="21"/>
          <w:szCs w:val="21"/>
        </w:rPr>
      </w:pPr>
      <w:r w:rsidRPr="00F244D0">
        <w:rPr>
          <w:rFonts w:ascii="Arial" w:hAnsi="Arial" w:cs="Arial"/>
          <w:color w:val="000000" w:themeColor="text1"/>
          <w:sz w:val="21"/>
          <w:szCs w:val="21"/>
        </w:rPr>
        <w:t xml:space="preserve">Deliver </w:t>
      </w:r>
      <w:r w:rsidR="009B5A55" w:rsidRPr="00083108">
        <w:rPr>
          <w:rFonts w:ascii="Arial" w:hAnsi="Arial" w:cs="Arial"/>
          <w:color w:val="000000" w:themeColor="text1"/>
          <w:sz w:val="21"/>
          <w:szCs w:val="21"/>
        </w:rPr>
        <w:t>Internal training and provide coaching</w:t>
      </w:r>
    </w:p>
    <w:p w:rsidR="00EF47FF" w:rsidRPr="00083108" w:rsidRDefault="00EF47FF" w:rsidP="00EF47FF">
      <w:pPr>
        <w:shd w:val="clear" w:color="auto" w:fill="FFFFFF"/>
        <w:spacing w:before="100" w:beforeAutospacing="1" w:after="100" w:afterAutospacing="1"/>
        <w:rPr>
          <w:rFonts w:ascii="inherit" w:hAnsi="inherit" w:cs="Segoe UI"/>
          <w:color w:val="000000" w:themeColor="text1"/>
          <w:sz w:val="27"/>
          <w:szCs w:val="27"/>
        </w:rPr>
      </w:pPr>
      <w:r w:rsidRPr="00083108">
        <w:rPr>
          <w:rFonts w:ascii="inherit" w:hAnsi="inherit" w:cs="Segoe UI"/>
          <w:color w:val="000000" w:themeColor="text1"/>
          <w:sz w:val="27"/>
          <w:szCs w:val="27"/>
        </w:rPr>
        <w:br/>
      </w:r>
      <w:r w:rsidRPr="00083108">
        <w:rPr>
          <w:rFonts w:ascii="inherit" w:hAnsi="inherit" w:cs="Segoe UI"/>
          <w:b/>
          <w:bCs/>
          <w:color w:val="000000" w:themeColor="text1"/>
          <w:sz w:val="27"/>
          <w:szCs w:val="27"/>
        </w:rPr>
        <w:t>Skills &amp; Qualifications:</w:t>
      </w:r>
    </w:p>
    <w:p w:rsidR="0067252D" w:rsidRPr="0067252D" w:rsidRDefault="0067252D" w:rsidP="0067252D">
      <w:pPr>
        <w:numPr>
          <w:ilvl w:val="0"/>
          <w:numId w:val="5"/>
        </w:numPr>
        <w:shd w:val="clear" w:color="auto" w:fill="FFFFFF"/>
        <w:spacing w:before="100" w:beforeAutospacing="1" w:after="100" w:afterAutospacing="1"/>
        <w:rPr>
          <w:rFonts w:ascii="Arial" w:hAnsi="Arial" w:cs="Arial"/>
          <w:color w:val="333333"/>
          <w:sz w:val="21"/>
          <w:szCs w:val="21"/>
        </w:rPr>
      </w:pPr>
      <w:r w:rsidRPr="0067252D">
        <w:rPr>
          <w:rFonts w:ascii="Calibri" w:hAnsi="Calibri" w:cs="Calibri"/>
          <w:color w:val="000000"/>
          <w:sz w:val="22"/>
          <w:szCs w:val="22"/>
          <w:shd w:val="clear" w:color="auto" w:fill="FFFFFF"/>
        </w:rPr>
        <w:t>B.</w:t>
      </w:r>
      <w:r>
        <w:rPr>
          <w:rFonts w:ascii="Calibri" w:hAnsi="Calibri" w:cs="Calibri"/>
          <w:color w:val="000000"/>
          <w:sz w:val="22"/>
          <w:szCs w:val="22"/>
          <w:shd w:val="clear" w:color="auto" w:fill="FFFFFF"/>
        </w:rPr>
        <w:t>E</w:t>
      </w:r>
      <w:r w:rsidRPr="0067252D">
        <w:rPr>
          <w:rFonts w:ascii="Calibri" w:hAnsi="Calibri" w:cs="Calibri"/>
          <w:color w:val="000000"/>
          <w:sz w:val="22"/>
          <w:szCs w:val="22"/>
          <w:shd w:val="clear" w:color="auto" w:fill="FFFFFF"/>
        </w:rPr>
        <w:t>. Computer Science / Software Engineering, or equivalent experience</w:t>
      </w:r>
      <w:r w:rsidRPr="0067252D">
        <w:rPr>
          <w:rFonts w:ascii="Calibri" w:hAnsi="Calibri" w:cs="Calibri"/>
          <w:color w:val="333333"/>
          <w:sz w:val="22"/>
          <w:szCs w:val="22"/>
          <w:shd w:val="clear" w:color="auto" w:fill="FFFFFF"/>
        </w:rPr>
        <w:t> </w:t>
      </w:r>
    </w:p>
    <w:p w:rsidR="0067252D" w:rsidRPr="0067252D" w:rsidRDefault="0067252D" w:rsidP="0067252D">
      <w:pPr>
        <w:numPr>
          <w:ilvl w:val="0"/>
          <w:numId w:val="5"/>
        </w:numPr>
        <w:shd w:val="clear" w:color="auto" w:fill="FFFFFF"/>
        <w:spacing w:before="100" w:beforeAutospacing="1" w:after="100" w:afterAutospacing="1"/>
        <w:rPr>
          <w:rFonts w:ascii="Arial" w:hAnsi="Arial" w:cs="Arial"/>
          <w:color w:val="333333"/>
          <w:sz w:val="21"/>
          <w:szCs w:val="21"/>
        </w:rPr>
      </w:pPr>
      <w:r w:rsidRPr="0067252D">
        <w:rPr>
          <w:rFonts w:ascii="Calibri" w:hAnsi="Calibri" w:cs="Calibri"/>
          <w:color w:val="000000"/>
          <w:sz w:val="22"/>
          <w:szCs w:val="22"/>
          <w:shd w:val="clear" w:color="auto" w:fill="FFFFFF"/>
        </w:rPr>
        <w:t>5+ years of Salesforce experience</w:t>
      </w:r>
      <w:r w:rsidRPr="0067252D">
        <w:rPr>
          <w:rFonts w:ascii="Calibri" w:hAnsi="Calibri" w:cs="Calibri"/>
          <w:color w:val="333333"/>
          <w:sz w:val="22"/>
          <w:szCs w:val="22"/>
          <w:shd w:val="clear" w:color="auto" w:fill="FFFFFF"/>
        </w:rPr>
        <w:t> </w:t>
      </w:r>
    </w:p>
    <w:p w:rsidR="0067252D" w:rsidRPr="0067252D" w:rsidRDefault="0067252D" w:rsidP="0067252D">
      <w:pPr>
        <w:numPr>
          <w:ilvl w:val="0"/>
          <w:numId w:val="5"/>
        </w:numPr>
        <w:shd w:val="clear" w:color="auto" w:fill="FFFFFF"/>
        <w:spacing w:before="100" w:beforeAutospacing="1" w:after="100" w:afterAutospacing="1"/>
        <w:rPr>
          <w:rFonts w:ascii="Arial" w:hAnsi="Arial" w:cs="Arial"/>
          <w:color w:val="333333"/>
          <w:sz w:val="21"/>
          <w:szCs w:val="21"/>
        </w:rPr>
      </w:pPr>
      <w:r w:rsidRPr="0067252D">
        <w:rPr>
          <w:rFonts w:ascii="Calibri" w:hAnsi="Calibri" w:cs="Calibri"/>
          <w:color w:val="000000"/>
          <w:sz w:val="22"/>
          <w:szCs w:val="22"/>
          <w:shd w:val="clear" w:color="auto" w:fill="FFFFFF"/>
        </w:rPr>
        <w:t>3+ years leading Salesforce Commerce Cloud B2B implementations (CloudCraze or Lightning B2B)</w:t>
      </w:r>
      <w:r w:rsidRPr="0067252D">
        <w:rPr>
          <w:rFonts w:ascii="Calibri" w:hAnsi="Calibri" w:cs="Calibri"/>
          <w:color w:val="333333"/>
          <w:sz w:val="22"/>
          <w:szCs w:val="22"/>
          <w:shd w:val="clear" w:color="auto" w:fill="FFFFFF"/>
        </w:rPr>
        <w:t> </w:t>
      </w:r>
    </w:p>
    <w:p w:rsidR="0067252D" w:rsidRPr="0067252D" w:rsidRDefault="0067252D" w:rsidP="0067252D">
      <w:pPr>
        <w:numPr>
          <w:ilvl w:val="0"/>
          <w:numId w:val="5"/>
        </w:numPr>
        <w:shd w:val="clear" w:color="auto" w:fill="FFFFFF"/>
        <w:spacing w:before="100" w:beforeAutospacing="1" w:after="100" w:afterAutospacing="1"/>
        <w:rPr>
          <w:rFonts w:ascii="Arial" w:hAnsi="Arial" w:cs="Arial"/>
          <w:color w:val="333333"/>
          <w:sz w:val="21"/>
          <w:szCs w:val="21"/>
        </w:rPr>
      </w:pPr>
      <w:r w:rsidRPr="0067252D">
        <w:rPr>
          <w:rFonts w:ascii="Calibri" w:hAnsi="Calibri" w:cs="Calibri"/>
          <w:color w:val="000000"/>
          <w:sz w:val="22"/>
          <w:szCs w:val="22"/>
          <w:shd w:val="clear" w:color="auto" w:fill="FFFFFF"/>
        </w:rPr>
        <w:t>Experience in documenting technical requirements, architectural diagrams, and technical specifications</w:t>
      </w:r>
      <w:r w:rsidRPr="0067252D">
        <w:rPr>
          <w:rFonts w:ascii="Calibri" w:hAnsi="Calibri" w:cs="Calibri"/>
          <w:color w:val="333333"/>
          <w:sz w:val="22"/>
          <w:szCs w:val="22"/>
          <w:shd w:val="clear" w:color="auto" w:fill="FFFFFF"/>
        </w:rPr>
        <w:t> </w:t>
      </w:r>
    </w:p>
    <w:p w:rsidR="0067252D" w:rsidRPr="0067252D" w:rsidRDefault="0067252D" w:rsidP="0067252D">
      <w:pPr>
        <w:numPr>
          <w:ilvl w:val="0"/>
          <w:numId w:val="5"/>
        </w:numPr>
        <w:shd w:val="clear" w:color="auto" w:fill="FFFFFF"/>
        <w:spacing w:before="100" w:beforeAutospacing="1" w:after="100" w:afterAutospacing="1"/>
        <w:rPr>
          <w:rFonts w:ascii="Arial" w:hAnsi="Arial" w:cs="Arial"/>
          <w:color w:val="333333"/>
          <w:sz w:val="21"/>
          <w:szCs w:val="21"/>
        </w:rPr>
      </w:pPr>
      <w:r w:rsidRPr="0067252D">
        <w:rPr>
          <w:rFonts w:ascii="Calibri" w:hAnsi="Calibri" w:cs="Calibri"/>
          <w:color w:val="000000"/>
          <w:sz w:val="22"/>
          <w:szCs w:val="22"/>
          <w:shd w:val="clear" w:color="auto" w:fill="FFFFFF"/>
        </w:rPr>
        <w:t>Expert-level client-facing communication and consulting skills</w:t>
      </w:r>
      <w:r w:rsidRPr="0067252D">
        <w:rPr>
          <w:rFonts w:ascii="Calibri" w:hAnsi="Calibri" w:cs="Calibri"/>
          <w:color w:val="333333"/>
          <w:sz w:val="22"/>
          <w:szCs w:val="22"/>
          <w:shd w:val="clear" w:color="auto" w:fill="FFFFFF"/>
        </w:rPr>
        <w:t> </w:t>
      </w:r>
    </w:p>
    <w:p w:rsidR="0067252D" w:rsidRPr="0067252D" w:rsidRDefault="0067252D" w:rsidP="0067252D">
      <w:pPr>
        <w:numPr>
          <w:ilvl w:val="0"/>
          <w:numId w:val="5"/>
        </w:numPr>
        <w:shd w:val="clear" w:color="auto" w:fill="FFFFFF"/>
        <w:spacing w:before="100" w:beforeAutospacing="1" w:after="100" w:afterAutospacing="1"/>
        <w:rPr>
          <w:rFonts w:ascii="Arial" w:hAnsi="Arial" w:cs="Arial"/>
          <w:color w:val="333333"/>
          <w:sz w:val="21"/>
          <w:szCs w:val="21"/>
        </w:rPr>
      </w:pPr>
      <w:r w:rsidRPr="0067252D">
        <w:rPr>
          <w:rFonts w:ascii="Calibri" w:hAnsi="Calibri" w:cs="Calibri"/>
          <w:color w:val="000000"/>
          <w:sz w:val="22"/>
          <w:szCs w:val="22"/>
          <w:shd w:val="clear" w:color="auto" w:fill="FFFFFF"/>
        </w:rPr>
        <w:t>Experience overseeing and mentoring development teams</w:t>
      </w:r>
      <w:r w:rsidRPr="0067252D">
        <w:rPr>
          <w:rFonts w:ascii="Calibri" w:hAnsi="Calibri" w:cs="Calibri"/>
          <w:color w:val="333333"/>
          <w:sz w:val="22"/>
          <w:szCs w:val="22"/>
          <w:shd w:val="clear" w:color="auto" w:fill="FFFFFF"/>
        </w:rPr>
        <w:t> </w:t>
      </w:r>
    </w:p>
    <w:p w:rsidR="0067252D" w:rsidRPr="0067252D" w:rsidRDefault="0067252D" w:rsidP="0067252D">
      <w:pPr>
        <w:numPr>
          <w:ilvl w:val="0"/>
          <w:numId w:val="5"/>
        </w:numPr>
        <w:shd w:val="clear" w:color="auto" w:fill="FFFFFF"/>
        <w:spacing w:before="100" w:beforeAutospacing="1" w:after="100" w:afterAutospacing="1"/>
        <w:rPr>
          <w:rFonts w:ascii="Arial" w:hAnsi="Arial" w:cs="Arial"/>
          <w:color w:val="333333"/>
          <w:sz w:val="21"/>
          <w:szCs w:val="21"/>
        </w:rPr>
      </w:pPr>
      <w:r w:rsidRPr="0067252D">
        <w:rPr>
          <w:rFonts w:ascii="Calibri" w:hAnsi="Calibri" w:cs="Calibri"/>
          <w:color w:val="000000"/>
          <w:sz w:val="22"/>
          <w:szCs w:val="22"/>
          <w:shd w:val="clear" w:color="auto" w:fill="FFFFFF"/>
        </w:rPr>
        <w:t>Wide experience with common eCommerce integrations (payment, tax, invoicing, inventory, OMS/ERP, middleware, analytics, internationalization, REST, SOAP, etc.)</w:t>
      </w:r>
      <w:r w:rsidRPr="0067252D">
        <w:rPr>
          <w:rFonts w:ascii="Calibri" w:hAnsi="Calibri" w:cs="Calibri"/>
          <w:color w:val="333333"/>
          <w:sz w:val="22"/>
          <w:szCs w:val="22"/>
          <w:shd w:val="clear" w:color="auto" w:fill="FFFFFF"/>
        </w:rPr>
        <w:t> </w:t>
      </w:r>
    </w:p>
    <w:p w:rsidR="0067252D" w:rsidRPr="0067252D" w:rsidRDefault="0067252D" w:rsidP="0067252D">
      <w:pPr>
        <w:numPr>
          <w:ilvl w:val="0"/>
          <w:numId w:val="5"/>
        </w:numPr>
        <w:shd w:val="clear" w:color="auto" w:fill="FFFFFF"/>
        <w:spacing w:before="100" w:beforeAutospacing="1" w:after="100" w:afterAutospacing="1"/>
        <w:rPr>
          <w:rFonts w:ascii="Arial" w:hAnsi="Arial" w:cs="Arial"/>
          <w:color w:val="333333"/>
          <w:sz w:val="21"/>
          <w:szCs w:val="21"/>
        </w:rPr>
      </w:pPr>
      <w:r w:rsidRPr="0067252D">
        <w:rPr>
          <w:rFonts w:ascii="Calibri" w:hAnsi="Calibri" w:cs="Calibri"/>
          <w:color w:val="000000"/>
          <w:sz w:val="22"/>
          <w:szCs w:val="22"/>
          <w:shd w:val="clear" w:color="auto" w:fill="FFFFFF"/>
        </w:rPr>
        <w:t>Experience developing in Apex, Lightning Web Components, and Lightning Flows</w:t>
      </w:r>
      <w:r w:rsidRPr="0067252D">
        <w:rPr>
          <w:rFonts w:ascii="Calibri" w:hAnsi="Calibri" w:cs="Calibri"/>
          <w:color w:val="333333"/>
          <w:sz w:val="22"/>
          <w:szCs w:val="22"/>
          <w:shd w:val="clear" w:color="auto" w:fill="FFFFFF"/>
        </w:rPr>
        <w:t> </w:t>
      </w:r>
    </w:p>
    <w:p w:rsidR="00564F91" w:rsidRPr="0044256F" w:rsidRDefault="0067252D" w:rsidP="0044256F">
      <w:pPr>
        <w:numPr>
          <w:ilvl w:val="0"/>
          <w:numId w:val="5"/>
        </w:numPr>
        <w:shd w:val="clear" w:color="auto" w:fill="FFFFFF"/>
        <w:spacing w:before="100" w:beforeAutospacing="1" w:after="100" w:afterAutospacing="1"/>
        <w:rPr>
          <w:rFonts w:ascii="Calibri" w:hAnsi="Calibri" w:cs="Calibri"/>
          <w:color w:val="000000"/>
          <w:sz w:val="22"/>
          <w:szCs w:val="22"/>
          <w:shd w:val="clear" w:color="auto" w:fill="FFFFFF"/>
        </w:rPr>
      </w:pPr>
      <w:r w:rsidRPr="0067252D">
        <w:rPr>
          <w:rFonts w:ascii="Calibri" w:hAnsi="Calibri" w:cs="Calibri"/>
          <w:color w:val="000000"/>
          <w:sz w:val="22"/>
          <w:szCs w:val="22"/>
          <w:shd w:val="clear" w:color="auto" w:fill="FFFFFF"/>
        </w:rPr>
        <w:t>Strong background of project estimation and sales support</w:t>
      </w:r>
    </w:p>
    <w:p w:rsidR="00667740" w:rsidRPr="00724AB0" w:rsidRDefault="00564F91" w:rsidP="00724AB0">
      <w:pPr>
        <w:numPr>
          <w:ilvl w:val="0"/>
          <w:numId w:val="5"/>
        </w:numPr>
        <w:shd w:val="clear" w:color="auto" w:fill="FFFFFF"/>
        <w:spacing w:before="100" w:beforeAutospacing="1" w:after="100" w:afterAutospacing="1"/>
        <w:rPr>
          <w:rFonts w:ascii="Calibri" w:hAnsi="Calibri" w:cs="Calibri"/>
          <w:color w:val="000000"/>
          <w:sz w:val="22"/>
          <w:szCs w:val="22"/>
          <w:shd w:val="clear" w:color="auto" w:fill="FFFFFF"/>
        </w:rPr>
      </w:pPr>
      <w:r w:rsidRPr="0044256F">
        <w:rPr>
          <w:rFonts w:ascii="Calibri" w:hAnsi="Calibri" w:cs="Calibri"/>
          <w:color w:val="000000"/>
          <w:sz w:val="22"/>
          <w:szCs w:val="22"/>
          <w:shd w:val="clear" w:color="auto" w:fill="FFFFFF"/>
        </w:rPr>
        <w:t>Proven ability to successfully juggle multiple projects, deliverables and deadlines at once</w:t>
      </w:r>
    </w:p>
    <w:sectPr w:rsidR="00667740" w:rsidRPr="00724AB0" w:rsidSect="00B810F2">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52B0" w:rsidRDefault="000152B0" w:rsidP="001E07E0">
      <w:r>
        <w:separator/>
      </w:r>
    </w:p>
  </w:endnote>
  <w:endnote w:type="continuationSeparator" w:id="1">
    <w:p w:rsidR="000152B0" w:rsidRDefault="000152B0" w:rsidP="001E07E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nherit">
    <w:altName w:val="Cambria"/>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7E0" w:rsidRDefault="001E07E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7E0" w:rsidRDefault="001E07E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7E0" w:rsidRDefault="001E07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52B0" w:rsidRDefault="000152B0" w:rsidP="001E07E0">
      <w:r>
        <w:separator/>
      </w:r>
    </w:p>
  </w:footnote>
  <w:footnote w:type="continuationSeparator" w:id="1">
    <w:p w:rsidR="000152B0" w:rsidRDefault="000152B0" w:rsidP="001E07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7E0" w:rsidRDefault="001E07E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7E0" w:rsidRDefault="001E07E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7E0" w:rsidRDefault="001E07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B36B7E"/>
    <w:multiLevelType w:val="multilevel"/>
    <w:tmpl w:val="0D56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336745"/>
    <w:multiLevelType w:val="multilevel"/>
    <w:tmpl w:val="0A44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AA346E"/>
    <w:multiLevelType w:val="multilevel"/>
    <w:tmpl w:val="1BF0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B5322D"/>
    <w:multiLevelType w:val="multilevel"/>
    <w:tmpl w:val="4F7E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6A2166"/>
    <w:multiLevelType w:val="multilevel"/>
    <w:tmpl w:val="FAFE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4098"/>
  </w:hdrShapeDefaults>
  <w:footnotePr>
    <w:footnote w:id="0"/>
    <w:footnote w:id="1"/>
  </w:footnotePr>
  <w:endnotePr>
    <w:endnote w:id="0"/>
    <w:endnote w:id="1"/>
  </w:endnotePr>
  <w:compat/>
  <w:rsids>
    <w:rsidRoot w:val="00EF47FF"/>
    <w:rsid w:val="000152B0"/>
    <w:rsid w:val="00077DF9"/>
    <w:rsid w:val="00083108"/>
    <w:rsid w:val="000C2AC5"/>
    <w:rsid w:val="00127E9B"/>
    <w:rsid w:val="001E07E0"/>
    <w:rsid w:val="00211CDF"/>
    <w:rsid w:val="0044256F"/>
    <w:rsid w:val="00564F91"/>
    <w:rsid w:val="005A0990"/>
    <w:rsid w:val="00667740"/>
    <w:rsid w:val="0067252D"/>
    <w:rsid w:val="006A5702"/>
    <w:rsid w:val="00724AB0"/>
    <w:rsid w:val="008931C9"/>
    <w:rsid w:val="009B5A55"/>
    <w:rsid w:val="00A16D74"/>
    <w:rsid w:val="00A44866"/>
    <w:rsid w:val="00AB7725"/>
    <w:rsid w:val="00B2052F"/>
    <w:rsid w:val="00B810F2"/>
    <w:rsid w:val="00D5087D"/>
    <w:rsid w:val="00EF47FF"/>
    <w:rsid w:val="00F244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1C9"/>
    <w:rPr>
      <w:rFonts w:ascii="Times New Roman" w:eastAsia="Times New Roman" w:hAnsi="Times New Roman" w:cs="Times New Roman"/>
      <w:lang w:eastAsia="en-GB"/>
    </w:rPr>
  </w:style>
  <w:style w:type="paragraph" w:styleId="Heading1">
    <w:name w:val="heading 1"/>
    <w:basedOn w:val="Normal"/>
    <w:link w:val="Heading1Char"/>
    <w:uiPriority w:val="9"/>
    <w:qFormat/>
    <w:rsid w:val="00EF47FF"/>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EF47FF"/>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EF47FF"/>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EF47FF"/>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7F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F47F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F47FF"/>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EF47FF"/>
    <w:rPr>
      <w:rFonts w:ascii="Times New Roman" w:eastAsia="Times New Roman" w:hAnsi="Times New Roman" w:cs="Times New Roman"/>
      <w:b/>
      <w:bCs/>
      <w:lang w:eastAsia="en-GB"/>
    </w:rPr>
  </w:style>
  <w:style w:type="character" w:customStyle="1" w:styleId="icon-with-text">
    <w:name w:val="icon-with-text"/>
    <w:basedOn w:val="DefaultParagraphFont"/>
    <w:rsid w:val="00EF47FF"/>
  </w:style>
  <w:style w:type="character" w:styleId="Hyperlink">
    <w:name w:val="Hyperlink"/>
    <w:basedOn w:val="DefaultParagraphFont"/>
    <w:uiPriority w:val="99"/>
    <w:semiHidden/>
    <w:unhideWhenUsed/>
    <w:rsid w:val="00EF47FF"/>
    <w:rPr>
      <w:color w:val="0000FF"/>
      <w:u w:val="single"/>
    </w:rPr>
  </w:style>
  <w:style w:type="paragraph" w:styleId="NormalWeb">
    <w:name w:val="Normal (Web)"/>
    <w:basedOn w:val="Normal"/>
    <w:uiPriority w:val="99"/>
    <w:semiHidden/>
    <w:unhideWhenUsed/>
    <w:rsid w:val="00EF47FF"/>
    <w:pPr>
      <w:spacing w:before="100" w:beforeAutospacing="1" w:after="100" w:afterAutospacing="1"/>
    </w:pPr>
  </w:style>
  <w:style w:type="paragraph" w:styleId="ListParagraph">
    <w:name w:val="List Paragraph"/>
    <w:basedOn w:val="Normal"/>
    <w:uiPriority w:val="34"/>
    <w:qFormat/>
    <w:rsid w:val="00211CDF"/>
    <w:pPr>
      <w:ind w:left="720"/>
      <w:contextualSpacing/>
    </w:pPr>
  </w:style>
  <w:style w:type="paragraph" w:customStyle="1" w:styleId="xparagraph">
    <w:name w:val="xparagraph"/>
    <w:basedOn w:val="Normal"/>
    <w:rsid w:val="0067252D"/>
    <w:pPr>
      <w:spacing w:before="100" w:beforeAutospacing="1" w:after="100" w:afterAutospacing="1"/>
    </w:pPr>
  </w:style>
  <w:style w:type="paragraph" w:styleId="Header">
    <w:name w:val="header"/>
    <w:basedOn w:val="Normal"/>
    <w:link w:val="HeaderChar"/>
    <w:uiPriority w:val="99"/>
    <w:semiHidden/>
    <w:unhideWhenUsed/>
    <w:rsid w:val="001E07E0"/>
    <w:pPr>
      <w:tabs>
        <w:tab w:val="center" w:pos="4680"/>
        <w:tab w:val="right" w:pos="9360"/>
      </w:tabs>
    </w:pPr>
  </w:style>
  <w:style w:type="character" w:customStyle="1" w:styleId="HeaderChar">
    <w:name w:val="Header Char"/>
    <w:basedOn w:val="DefaultParagraphFont"/>
    <w:link w:val="Header"/>
    <w:uiPriority w:val="99"/>
    <w:semiHidden/>
    <w:rsid w:val="001E07E0"/>
    <w:rPr>
      <w:rFonts w:ascii="Times New Roman" w:eastAsia="Times New Roman" w:hAnsi="Times New Roman" w:cs="Times New Roman"/>
      <w:lang w:eastAsia="en-GB"/>
    </w:rPr>
  </w:style>
  <w:style w:type="paragraph" w:styleId="Footer">
    <w:name w:val="footer"/>
    <w:basedOn w:val="Normal"/>
    <w:link w:val="FooterChar"/>
    <w:uiPriority w:val="99"/>
    <w:semiHidden/>
    <w:unhideWhenUsed/>
    <w:rsid w:val="001E07E0"/>
    <w:pPr>
      <w:tabs>
        <w:tab w:val="center" w:pos="4680"/>
        <w:tab w:val="right" w:pos="9360"/>
      </w:tabs>
    </w:pPr>
  </w:style>
  <w:style w:type="character" w:customStyle="1" w:styleId="FooterChar">
    <w:name w:val="Footer Char"/>
    <w:basedOn w:val="DefaultParagraphFont"/>
    <w:link w:val="Footer"/>
    <w:uiPriority w:val="99"/>
    <w:semiHidden/>
    <w:rsid w:val="001E07E0"/>
    <w:rPr>
      <w:rFonts w:ascii="Times New Roman" w:eastAsia="Times New Roman" w:hAnsi="Times New Roman" w:cs="Times New Roman"/>
      <w:lang w:eastAsia="en-GB"/>
    </w:rPr>
  </w:style>
</w:styles>
</file>

<file path=word/webSettings.xml><?xml version="1.0" encoding="utf-8"?>
<w:webSettings xmlns:r="http://schemas.openxmlformats.org/officeDocument/2006/relationships" xmlns:w="http://schemas.openxmlformats.org/wordprocessingml/2006/main">
  <w:divs>
    <w:div w:id="182672806">
      <w:bodyDiv w:val="1"/>
      <w:marLeft w:val="0"/>
      <w:marRight w:val="0"/>
      <w:marTop w:val="0"/>
      <w:marBottom w:val="0"/>
      <w:divBdr>
        <w:top w:val="none" w:sz="0" w:space="0" w:color="auto"/>
        <w:left w:val="none" w:sz="0" w:space="0" w:color="auto"/>
        <w:bottom w:val="none" w:sz="0" w:space="0" w:color="auto"/>
        <w:right w:val="none" w:sz="0" w:space="0" w:color="auto"/>
      </w:divBdr>
    </w:div>
    <w:div w:id="493424383">
      <w:bodyDiv w:val="1"/>
      <w:marLeft w:val="0"/>
      <w:marRight w:val="0"/>
      <w:marTop w:val="0"/>
      <w:marBottom w:val="0"/>
      <w:divBdr>
        <w:top w:val="none" w:sz="0" w:space="0" w:color="auto"/>
        <w:left w:val="none" w:sz="0" w:space="0" w:color="auto"/>
        <w:bottom w:val="none" w:sz="0" w:space="0" w:color="auto"/>
        <w:right w:val="none" w:sz="0" w:space="0" w:color="auto"/>
      </w:divBdr>
    </w:div>
    <w:div w:id="531695403">
      <w:bodyDiv w:val="1"/>
      <w:marLeft w:val="0"/>
      <w:marRight w:val="0"/>
      <w:marTop w:val="0"/>
      <w:marBottom w:val="0"/>
      <w:divBdr>
        <w:top w:val="none" w:sz="0" w:space="0" w:color="auto"/>
        <w:left w:val="none" w:sz="0" w:space="0" w:color="auto"/>
        <w:bottom w:val="none" w:sz="0" w:space="0" w:color="auto"/>
        <w:right w:val="none" w:sz="0" w:space="0" w:color="auto"/>
      </w:divBdr>
    </w:div>
    <w:div w:id="833180853">
      <w:bodyDiv w:val="1"/>
      <w:marLeft w:val="0"/>
      <w:marRight w:val="0"/>
      <w:marTop w:val="0"/>
      <w:marBottom w:val="0"/>
      <w:divBdr>
        <w:top w:val="none" w:sz="0" w:space="0" w:color="auto"/>
        <w:left w:val="none" w:sz="0" w:space="0" w:color="auto"/>
        <w:bottom w:val="none" w:sz="0" w:space="0" w:color="auto"/>
        <w:right w:val="none" w:sz="0" w:space="0" w:color="auto"/>
      </w:divBdr>
    </w:div>
    <w:div w:id="1628001842">
      <w:bodyDiv w:val="1"/>
      <w:marLeft w:val="0"/>
      <w:marRight w:val="0"/>
      <w:marTop w:val="0"/>
      <w:marBottom w:val="0"/>
      <w:divBdr>
        <w:top w:val="none" w:sz="0" w:space="0" w:color="auto"/>
        <w:left w:val="none" w:sz="0" w:space="0" w:color="auto"/>
        <w:bottom w:val="none" w:sz="0" w:space="0" w:color="auto"/>
        <w:right w:val="none" w:sz="0" w:space="0" w:color="auto"/>
      </w:divBdr>
      <w:divsChild>
        <w:div w:id="1762873269">
          <w:marLeft w:val="0"/>
          <w:marRight w:val="0"/>
          <w:marTop w:val="0"/>
          <w:marBottom w:val="0"/>
          <w:divBdr>
            <w:top w:val="none" w:sz="0" w:space="0" w:color="auto"/>
            <w:left w:val="none" w:sz="0" w:space="0" w:color="auto"/>
            <w:bottom w:val="none" w:sz="0" w:space="0" w:color="auto"/>
            <w:right w:val="none" w:sz="0" w:space="0" w:color="auto"/>
          </w:divBdr>
        </w:div>
        <w:div w:id="1808009704">
          <w:marLeft w:val="0"/>
          <w:marRight w:val="0"/>
          <w:marTop w:val="300"/>
          <w:marBottom w:val="900"/>
          <w:divBdr>
            <w:top w:val="none" w:sz="0" w:space="0" w:color="auto"/>
            <w:left w:val="none" w:sz="0" w:space="0" w:color="auto"/>
            <w:bottom w:val="none" w:sz="0" w:space="0" w:color="auto"/>
            <w:right w:val="none" w:sz="0" w:space="0" w:color="auto"/>
          </w:divBdr>
          <w:divsChild>
            <w:div w:id="207840502">
              <w:marLeft w:val="0"/>
              <w:marRight w:val="150"/>
              <w:marTop w:val="0"/>
              <w:marBottom w:val="150"/>
              <w:divBdr>
                <w:top w:val="none" w:sz="0" w:space="0" w:color="auto"/>
                <w:left w:val="none" w:sz="0" w:space="0" w:color="auto"/>
                <w:bottom w:val="none" w:sz="0" w:space="0" w:color="auto"/>
                <w:right w:val="none" w:sz="0" w:space="0" w:color="auto"/>
              </w:divBdr>
              <w:divsChild>
                <w:div w:id="2069643910">
                  <w:marLeft w:val="0"/>
                  <w:marRight w:val="0"/>
                  <w:marTop w:val="450"/>
                  <w:marBottom w:val="225"/>
                  <w:divBdr>
                    <w:top w:val="none" w:sz="0" w:space="0" w:color="auto"/>
                    <w:left w:val="none" w:sz="0" w:space="0" w:color="auto"/>
                    <w:bottom w:val="none" w:sz="0" w:space="0" w:color="auto"/>
                    <w:right w:val="none" w:sz="0" w:space="0" w:color="auto"/>
                  </w:divBdr>
                </w:div>
                <w:div w:id="1077359906">
                  <w:marLeft w:val="0"/>
                  <w:marRight w:val="0"/>
                  <w:marTop w:val="0"/>
                  <w:marBottom w:val="330"/>
                  <w:divBdr>
                    <w:top w:val="none" w:sz="0" w:space="0" w:color="auto"/>
                    <w:left w:val="none" w:sz="0" w:space="0" w:color="auto"/>
                    <w:bottom w:val="none" w:sz="0" w:space="0" w:color="auto"/>
                    <w:right w:val="none" w:sz="0" w:space="0" w:color="auto"/>
                  </w:divBdr>
                  <w:divsChild>
                    <w:div w:id="968626345">
                      <w:marLeft w:val="0"/>
                      <w:marRight w:val="0"/>
                      <w:marTop w:val="0"/>
                      <w:marBottom w:val="0"/>
                      <w:divBdr>
                        <w:top w:val="none" w:sz="0" w:space="0" w:color="auto"/>
                        <w:left w:val="none" w:sz="0" w:space="0" w:color="auto"/>
                        <w:bottom w:val="none" w:sz="0" w:space="0" w:color="auto"/>
                        <w:right w:val="none" w:sz="0" w:space="0" w:color="auto"/>
                      </w:divBdr>
                    </w:div>
                  </w:divsChild>
                </w:div>
                <w:div w:id="1609239760">
                  <w:marLeft w:val="0"/>
                  <w:marRight w:val="0"/>
                  <w:marTop w:val="0"/>
                  <w:marBottom w:val="0"/>
                  <w:divBdr>
                    <w:top w:val="none" w:sz="0" w:space="0" w:color="auto"/>
                    <w:left w:val="none" w:sz="0" w:space="0" w:color="auto"/>
                    <w:bottom w:val="none" w:sz="0" w:space="0" w:color="auto"/>
                    <w:right w:val="none" w:sz="0" w:space="0" w:color="auto"/>
                  </w:divBdr>
                  <w:divsChild>
                    <w:div w:id="19352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6244">
              <w:marLeft w:val="150"/>
              <w:marRight w:val="150"/>
              <w:marTop w:val="0"/>
              <w:marBottom w:val="150"/>
              <w:divBdr>
                <w:top w:val="none" w:sz="0" w:space="0" w:color="auto"/>
                <w:left w:val="none" w:sz="0" w:space="0" w:color="auto"/>
                <w:bottom w:val="none" w:sz="0" w:space="0" w:color="auto"/>
                <w:right w:val="none" w:sz="0" w:space="0" w:color="auto"/>
              </w:divBdr>
              <w:divsChild>
                <w:div w:id="1410037417">
                  <w:marLeft w:val="0"/>
                  <w:marRight w:val="0"/>
                  <w:marTop w:val="450"/>
                  <w:marBottom w:val="225"/>
                  <w:divBdr>
                    <w:top w:val="none" w:sz="0" w:space="0" w:color="auto"/>
                    <w:left w:val="none" w:sz="0" w:space="0" w:color="auto"/>
                    <w:bottom w:val="none" w:sz="0" w:space="0" w:color="auto"/>
                    <w:right w:val="none" w:sz="0" w:space="0" w:color="auto"/>
                  </w:divBdr>
                </w:div>
                <w:div w:id="957906900">
                  <w:marLeft w:val="0"/>
                  <w:marRight w:val="0"/>
                  <w:marTop w:val="0"/>
                  <w:marBottom w:val="330"/>
                  <w:divBdr>
                    <w:top w:val="none" w:sz="0" w:space="0" w:color="auto"/>
                    <w:left w:val="none" w:sz="0" w:space="0" w:color="auto"/>
                    <w:bottom w:val="none" w:sz="0" w:space="0" w:color="auto"/>
                    <w:right w:val="none" w:sz="0" w:space="0" w:color="auto"/>
                  </w:divBdr>
                  <w:divsChild>
                    <w:div w:id="1757288801">
                      <w:marLeft w:val="0"/>
                      <w:marRight w:val="0"/>
                      <w:marTop w:val="0"/>
                      <w:marBottom w:val="0"/>
                      <w:divBdr>
                        <w:top w:val="none" w:sz="0" w:space="0" w:color="auto"/>
                        <w:left w:val="none" w:sz="0" w:space="0" w:color="auto"/>
                        <w:bottom w:val="none" w:sz="0" w:space="0" w:color="auto"/>
                        <w:right w:val="none" w:sz="0" w:space="0" w:color="auto"/>
                      </w:divBdr>
                    </w:div>
                  </w:divsChild>
                </w:div>
                <w:div w:id="819035832">
                  <w:marLeft w:val="0"/>
                  <w:marRight w:val="0"/>
                  <w:marTop w:val="0"/>
                  <w:marBottom w:val="0"/>
                  <w:divBdr>
                    <w:top w:val="none" w:sz="0" w:space="0" w:color="auto"/>
                    <w:left w:val="none" w:sz="0" w:space="0" w:color="auto"/>
                    <w:bottom w:val="none" w:sz="0" w:space="0" w:color="auto"/>
                    <w:right w:val="none" w:sz="0" w:space="0" w:color="auto"/>
                  </w:divBdr>
                  <w:divsChild>
                    <w:div w:id="2124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4292">
              <w:marLeft w:val="150"/>
              <w:marRight w:val="0"/>
              <w:marTop w:val="0"/>
              <w:marBottom w:val="150"/>
              <w:divBdr>
                <w:top w:val="none" w:sz="0" w:space="0" w:color="auto"/>
                <w:left w:val="none" w:sz="0" w:space="0" w:color="auto"/>
                <w:bottom w:val="none" w:sz="0" w:space="0" w:color="auto"/>
                <w:right w:val="none" w:sz="0" w:space="0" w:color="auto"/>
              </w:divBdr>
              <w:divsChild>
                <w:div w:id="343630804">
                  <w:marLeft w:val="0"/>
                  <w:marRight w:val="0"/>
                  <w:marTop w:val="450"/>
                  <w:marBottom w:val="225"/>
                  <w:divBdr>
                    <w:top w:val="none" w:sz="0" w:space="0" w:color="auto"/>
                    <w:left w:val="none" w:sz="0" w:space="0" w:color="auto"/>
                    <w:bottom w:val="none" w:sz="0" w:space="0" w:color="auto"/>
                    <w:right w:val="none" w:sz="0" w:space="0" w:color="auto"/>
                  </w:divBdr>
                </w:div>
                <w:div w:id="201941374">
                  <w:marLeft w:val="0"/>
                  <w:marRight w:val="0"/>
                  <w:marTop w:val="0"/>
                  <w:marBottom w:val="330"/>
                  <w:divBdr>
                    <w:top w:val="none" w:sz="0" w:space="0" w:color="auto"/>
                    <w:left w:val="none" w:sz="0" w:space="0" w:color="auto"/>
                    <w:bottom w:val="none" w:sz="0" w:space="0" w:color="auto"/>
                    <w:right w:val="none" w:sz="0" w:space="0" w:color="auto"/>
                  </w:divBdr>
                  <w:divsChild>
                    <w:div w:id="1454253769">
                      <w:marLeft w:val="0"/>
                      <w:marRight w:val="0"/>
                      <w:marTop w:val="0"/>
                      <w:marBottom w:val="0"/>
                      <w:divBdr>
                        <w:top w:val="none" w:sz="0" w:space="0" w:color="auto"/>
                        <w:left w:val="none" w:sz="0" w:space="0" w:color="auto"/>
                        <w:bottom w:val="none" w:sz="0" w:space="0" w:color="auto"/>
                        <w:right w:val="none" w:sz="0" w:space="0" w:color="auto"/>
                      </w:divBdr>
                    </w:div>
                  </w:divsChild>
                </w:div>
                <w:div w:id="652834033">
                  <w:marLeft w:val="0"/>
                  <w:marRight w:val="0"/>
                  <w:marTop w:val="0"/>
                  <w:marBottom w:val="0"/>
                  <w:divBdr>
                    <w:top w:val="none" w:sz="0" w:space="0" w:color="auto"/>
                    <w:left w:val="none" w:sz="0" w:space="0" w:color="auto"/>
                    <w:bottom w:val="none" w:sz="0" w:space="0" w:color="auto"/>
                    <w:right w:val="none" w:sz="0" w:space="0" w:color="auto"/>
                  </w:divBdr>
                  <w:divsChild>
                    <w:div w:id="94118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411179">
          <w:marLeft w:val="0"/>
          <w:marRight w:val="0"/>
          <w:marTop w:val="300"/>
          <w:marBottom w:val="720"/>
          <w:divBdr>
            <w:top w:val="none" w:sz="0" w:space="0" w:color="auto"/>
            <w:left w:val="none" w:sz="0" w:space="0" w:color="auto"/>
            <w:bottom w:val="none" w:sz="0" w:space="0" w:color="auto"/>
            <w:right w:val="none" w:sz="0" w:space="0" w:color="auto"/>
          </w:divBdr>
          <w:divsChild>
            <w:div w:id="352073473">
              <w:marLeft w:val="0"/>
              <w:marRight w:val="0"/>
              <w:marTop w:val="360"/>
              <w:marBottom w:val="0"/>
              <w:divBdr>
                <w:top w:val="none" w:sz="0" w:space="0" w:color="auto"/>
                <w:left w:val="none" w:sz="0" w:space="0" w:color="auto"/>
                <w:bottom w:val="none" w:sz="0" w:space="0" w:color="auto"/>
                <w:right w:val="none" w:sz="0" w:space="0" w:color="auto"/>
              </w:divBdr>
            </w:div>
          </w:divsChild>
        </w:div>
        <w:div w:id="1307903374">
          <w:marLeft w:val="0"/>
          <w:marRight w:val="0"/>
          <w:marTop w:val="0"/>
          <w:marBottom w:val="0"/>
          <w:divBdr>
            <w:top w:val="none" w:sz="0" w:space="0" w:color="auto"/>
            <w:left w:val="none" w:sz="0" w:space="0" w:color="auto"/>
            <w:bottom w:val="none" w:sz="0" w:space="0" w:color="auto"/>
            <w:right w:val="none" w:sz="0" w:space="0" w:color="auto"/>
          </w:divBdr>
        </w:div>
        <w:div w:id="520171756">
          <w:marLeft w:val="0"/>
          <w:marRight w:val="0"/>
          <w:marTop w:val="0"/>
          <w:marBottom w:val="0"/>
          <w:divBdr>
            <w:top w:val="single" w:sz="6" w:space="0" w:color="D5D5D5"/>
            <w:left w:val="single" w:sz="6" w:space="0" w:color="D5D5D5"/>
            <w:bottom w:val="single" w:sz="6" w:space="0" w:color="D5D5D5"/>
            <w:right w:val="single" w:sz="6" w:space="0" w:color="D5D5D5"/>
          </w:divBdr>
        </w:div>
        <w:div w:id="989217252">
          <w:marLeft w:val="0"/>
          <w:marRight w:val="0"/>
          <w:marTop w:val="0"/>
          <w:marBottom w:val="600"/>
          <w:divBdr>
            <w:top w:val="none" w:sz="0" w:space="0" w:color="auto"/>
            <w:left w:val="single" w:sz="6" w:space="12" w:color="D5D5D5"/>
            <w:bottom w:val="single" w:sz="6" w:space="21" w:color="D5D5D5"/>
            <w:right w:val="single" w:sz="6" w:space="12" w:color="D5D5D5"/>
          </w:divBdr>
          <w:divsChild>
            <w:div w:id="2129349849">
              <w:marLeft w:val="0"/>
              <w:marRight w:val="0"/>
              <w:marTop w:val="0"/>
              <w:marBottom w:val="0"/>
              <w:divBdr>
                <w:top w:val="none" w:sz="0" w:space="0" w:color="auto"/>
                <w:left w:val="none" w:sz="0" w:space="0" w:color="auto"/>
                <w:bottom w:val="none" w:sz="0" w:space="0" w:color="auto"/>
                <w:right w:val="none" w:sz="0" w:space="0" w:color="auto"/>
              </w:divBdr>
              <w:divsChild>
                <w:div w:id="9371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236347">
      <w:bodyDiv w:val="1"/>
      <w:marLeft w:val="0"/>
      <w:marRight w:val="0"/>
      <w:marTop w:val="0"/>
      <w:marBottom w:val="0"/>
      <w:divBdr>
        <w:top w:val="none" w:sz="0" w:space="0" w:color="auto"/>
        <w:left w:val="none" w:sz="0" w:space="0" w:color="auto"/>
        <w:bottom w:val="none" w:sz="0" w:space="0" w:color="auto"/>
        <w:right w:val="none" w:sz="0" w:space="0" w:color="auto"/>
      </w:divBdr>
    </w:div>
    <w:div w:id="193569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2022-04-03T15:44:00Z</dcterms:created>
  <dcterms:modified xsi:type="dcterms:W3CDTF">2022-04-03T15:44:00Z</dcterms:modified>
</cp:coreProperties>
</file>