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黑体"/>
          <w:b/>
          <w:sz w:val="32"/>
        </w:rPr>
        <w:t>微网与外部电网电力调控策略的线性规划模型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摘  要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微网经济调度的核心是储能“低储高发”套利与光伏协同，降低向外网的购电费用。我们将每天离散为 144 个 10 分钟时段，以各时段计划购电量与储能充放电量为决策变量，建立</w:t>
      </w:r>
      <w:r>
        <w:rPr>
          <w:rFonts w:ascii="Times New Roman" w:hAnsi="Times New Roman" w:eastAsia="宋体"/>
          <w:b/>
          <w:sz w:val="24"/>
        </w:rPr>
        <w:t>线性规划</w:t>
      </w:r>
      <w:r>
        <w:rPr>
          <w:rFonts w:ascii="Times New Roman" w:hAnsi="Times New Roman" w:eastAsia="宋体"/>
          <w:b w:val="0"/>
          <w:sz w:val="24"/>
        </w:rPr>
        <w:t>模型，并用</w:t>
      </w:r>
      <w:r>
        <w:rPr>
          <w:rFonts w:ascii="Times New Roman" w:hAnsi="Times New Roman" w:eastAsia="宋体"/>
          <w:b/>
          <w:sz w:val="24"/>
        </w:rPr>
        <w:t>滚动时域模型预测控制（MPC）</w:t>
      </w:r>
      <w:r>
        <w:rPr>
          <w:rFonts w:ascii="Times New Roman" w:hAnsi="Times New Roman" w:eastAsia="宋体"/>
          <w:b w:val="0"/>
          <w:sz w:val="24"/>
        </w:rPr>
        <w:t>处理日内预报更新与计划调整。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问题一在典型日下引入日循环约束，建立单日周期模型，全天购电费 </w:t>
      </w:r>
      <w:r>
        <w:rPr>
          <w:rFonts w:ascii="Times New Roman" w:hAnsi="Times New Roman" w:eastAsia="宋体"/>
          <w:b/>
          <w:sz w:val="24"/>
        </w:rPr>
        <w:t>35118.60 元</w:t>
      </w:r>
      <w:r>
        <w:rPr>
          <w:rFonts w:ascii="Times New Roman" w:hAnsi="Times New Roman" w:eastAsia="宋体"/>
          <w:b w:val="0"/>
          <w:sz w:val="24"/>
        </w:rPr>
        <w:t xml:space="preserve">，策略呈“低储高发”特征。问题二取消日循环、允许 5 倍电价紧急购电，建立 </w:t>
      </w:r>
      <w:r>
        <w:rPr>
          <w:rFonts w:ascii="Times New Roman" w:hAnsi="Times New Roman" w:eastAsia="宋体"/>
          <w:b/>
          <w:sz w:val="24"/>
        </w:rPr>
        <w:t>SOC 跨天传递</w:t>
      </w:r>
      <w:r>
        <w:rPr>
          <w:rFonts w:ascii="Times New Roman" w:hAnsi="Times New Roman" w:eastAsia="宋体"/>
          <w:b w:val="0"/>
          <w:sz w:val="24"/>
        </w:rPr>
        <w:t xml:space="preserve">的全年滚动模型，全年总购电费 </w:t>
      </w:r>
      <w:r>
        <w:rPr>
          <w:rFonts w:ascii="Times New Roman" w:hAnsi="Times New Roman" w:eastAsia="宋体"/>
          <w:b/>
          <w:sz w:val="24"/>
        </w:rPr>
        <w:t>12,254,765.72 元</w:t>
      </w:r>
      <w:r>
        <w:rPr>
          <w:rFonts w:ascii="Times New Roman" w:hAnsi="Times New Roman" w:eastAsia="宋体"/>
          <w:b w:val="0"/>
          <w:sz w:val="24"/>
        </w:rPr>
        <w:t>，紧急购电恒为 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问题三按 0:00/6:00/12:00/18:00 滚动预报调整计划购电量，全年实际总电费 </w:t>
      </w:r>
      <w:r>
        <w:rPr>
          <w:rFonts w:ascii="Times New Roman" w:hAnsi="Times New Roman" w:eastAsia="宋体"/>
          <w:b/>
          <w:sz w:val="24"/>
        </w:rPr>
        <w:t>17,000,834.39 元</w:t>
      </w:r>
      <w:r>
        <w:rPr>
          <w:rFonts w:ascii="Times New Roman" w:hAnsi="Times New Roman" w:eastAsia="宋体"/>
          <w:b w:val="0"/>
          <w:sz w:val="24"/>
        </w:rPr>
        <w:t xml:space="preserve">，较不调整对照节省 </w:t>
      </w:r>
      <w:r>
        <w:rPr>
          <w:rFonts w:ascii="Times New Roman" w:hAnsi="Times New Roman" w:eastAsia="宋体"/>
          <w:b/>
          <w:sz w:val="24"/>
        </w:rPr>
        <w:t>399,193.90 元（2.29%）</w:t>
      </w:r>
      <w:r>
        <w:rPr>
          <w:rFonts w:ascii="Times New Roman" w:hAnsi="Times New Roman" w:eastAsia="宋体"/>
          <w:b w:val="0"/>
          <w:sz w:val="24"/>
        </w:rPr>
        <w:t xml:space="preserve">。问题四替换为附件 4 实时波动电价，全年总电费 </w:t>
      </w:r>
      <w:r>
        <w:rPr>
          <w:rFonts w:ascii="Times New Roman" w:hAnsi="Times New Roman" w:eastAsia="宋体"/>
          <w:b/>
          <w:sz w:val="24"/>
        </w:rPr>
        <w:t>17,742,495.98 元</w:t>
      </w:r>
      <w:r>
        <w:rPr>
          <w:rFonts w:ascii="Times New Roman" w:hAnsi="Times New Roman" w:eastAsia="宋体"/>
          <w:b w:val="0"/>
          <w:sz w:val="24"/>
        </w:rPr>
        <w:t>，滚动调整仍节省 2.16%，模型对电价形态稳健。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灵敏度分析</w:t>
      </w:r>
      <w:r>
        <w:rPr>
          <w:rFonts w:ascii="Times New Roman" w:hAnsi="Times New Roman" w:eastAsia="宋体"/>
          <w:b w:val="0"/>
          <w:sz w:val="24"/>
        </w:rPr>
        <w:t>表明，电池容量、充放电效率与预报偏差对成本的影响有限且可控。以纯</w:t>
      </w:r>
      <w:r>
        <w:rPr>
          <w:rFonts w:ascii="Times New Roman" w:hAnsi="Times New Roman" w:eastAsia="宋体"/>
          <w:b/>
          <w:sz w:val="24"/>
        </w:rPr>
        <w:t>线性规划</w:t>
      </w:r>
      <w:r>
        <w:rPr>
          <w:rFonts w:ascii="Times New Roman" w:hAnsi="Times New Roman" w:eastAsia="宋体"/>
          <w:b w:val="0"/>
          <w:sz w:val="24"/>
        </w:rPr>
        <w:t>精确刻画储能跨期套利，凸规划可全局最优、毫秒级求解；滚动框架把跨天问题分解为 365 个同构子问题，并推广至含违约罚则与波动电价情形。</w:t>
      </w:r>
    </w:p>
    <w:p>
      <w:r>
        <w:rPr>
          <w:rFonts w:ascii="Times New Roman" w:hAnsi="Times New Roman" w:eastAsia="黑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微网经济调度；</w:t>
      </w:r>
      <w:r>
        <w:rPr>
          <w:rFonts w:ascii="Times New Roman" w:hAnsi="Times New Roman" w:eastAsia="宋体"/>
          <w:b/>
          <w:sz w:val="24"/>
        </w:rPr>
        <w:t>储能充放电优化；</w:t>
      </w:r>
      <w:r>
        <w:rPr>
          <w:rFonts w:ascii="Times New Roman" w:hAnsi="Times New Roman" w:eastAsia="宋体"/>
          <w:b/>
          <w:sz w:val="24"/>
        </w:rPr>
        <w:t>线性规划；</w:t>
      </w:r>
      <w:r>
        <w:rPr>
          <w:rFonts w:ascii="Times New Roman" w:hAnsi="Times New Roman" w:eastAsia="宋体"/>
          <w:b/>
          <w:sz w:val="24"/>
        </w:rPr>
        <w:t>SOC 跨天传递；</w:t>
      </w:r>
      <w:r>
        <w:rPr>
          <w:rFonts w:ascii="Times New Roman" w:hAnsi="Times New Roman" w:eastAsia="宋体"/>
          <w:b/>
          <w:sz w:val="24"/>
        </w:rPr>
        <w:t>模型预测控制；</w:t>
      </w:r>
      <w:r>
        <w:rPr>
          <w:rFonts w:ascii="Times New Roman" w:hAnsi="Times New Roman" w:eastAsia="宋体"/>
          <w:b/>
          <w:sz w:val="24"/>
        </w:rPr>
        <w:t>灵敏度分析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一、问题重述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1.1 问题背景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是为解决光伏发电等分布式能源本地消纳、减少并网问题而快速发展起来的小型发用电系统[1-4]。出于经济方面的考虑，非孤岛式微网可在外部电网（以下简称外网）电价较低或分布式能源有剩余电量的时间段为储能设备充电，并在外网电价较高的时间段释放电能[5,8]。微网与外网的调控目的[6]是：利用小区负载、光伏发电量和储能设备当前储电量等数据，尽可能精准地给出微网的购电量和储能设备的充放电量，使微网提供的电力既能满足小区负载，又尽可能节省购电费用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微网所配置的储能设备最大容量为 12000 kWh，最大充放电功率为 5000 kW，充放电效率均为 90%；为避免过度充电或放电，运行中储能电量须保持在 1200～10800 kWh 之间，且 2025 年 1 月 1 日 0:00 的初始储电量为 6000 kWh。外网电价、小区负载与光伏发电功率均以 10 分钟为间隔给出（附件 1 为某典型日数据，附件 2 为 2025 年全年逐日数据）。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1.2 问题重述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问题一（典型日计划购电策略）：若每天的电价和小区负载相同，同时给出光伏发电功率一天的预测数据，要求微网提供的电能不可低于小区负载，且储能设备在 0:00 和 24:00 的储电量相同。需在每天 0:00 制定微网当天的计划购电策略，给出指定 10 分钟时段的购电量、全天购电量与购电费，以及储能设备在 6 个 4 小时时段的充放电量和 0:00、24:00 的储电量。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问题二（全年逐日计划购电策略）：若每天电价相同，而小区负载和光伏发电功率随时间变化，微网提供的电能不可低于小区负载；若出现缺口，需向外网紧急购电，其电价为交易时刻电价的 5 倍，其余时段购电费用仍按计划购电量计算。需在每天 0:00 制定当天的计划购电策略，给出 2025 年 3 月 20 日、6 月 21 日、9 月 23 日、12 月 21 日四个指定日的购电与充放电结果，并给出全年的紧急购电结果。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问题三（滚动预报下的计划购电与调整）：光伏发电功率改为按 0:00、6:00、12:00、18:00 四个时次滚动发布的预报数据（附件 3），微网在每天 0:00 依据当日预报制定计划购电量；在实际交割之前，计划购电量最多可调整三次：调整后购电量高于计划量的部分按 1.5 倍电价补购，低于计划量的部分按 0.5 倍电价回退（返还），交割时仍存在的缺口按 5 倍电价紧急购电。要求给出 3 月 20 日、6 月 21 日、9 月 23 日、12 月 21 日四个指定日在六个指定时段的计划购电量与调整购电量，四个指定日全天的计划购电量、调整购电量、紧急购电量与实际总电费，以及全年的实际总电费，并回答“是否需要引入其他时刻的光伏预报”。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问题四（实时波动电价下的重算与比较）：将固定分时电价替换为附件 4 给出的实时波动电价，在模型结构不变的前提下重新求解问题二与问题三，并与固定电价情形的结果对比。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二、问题分析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2.1 问题一的分析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问题一的本质是一个含储能跨期耦合的单日经济调度问题。电价、负载、光伏出力均以 10 分钟为间隔已知，决策量为各时段的购电量与储能充放电量，目标为全天购电费用最小。由于电价随时间波动，储能设备构成“低价买入、高价使用”的套利通道：在电价低谷时段多购电充电，在高峰时段放电替代购电。但套利空间受三类约束限制：一是储能电量须保持在 1200～10800 kWh；二是充放电功率受 5000 kW 变流器限幅，折算到 10 分钟时段的电量上限为 833.33 kWh；三是充放电效率均为 90%，每度放电需充入约 1.234 度电，仅当峰谷价差足以覆盖效率损耗时套利才有利可图。日循环约束 SOC(24:00) = SOC(0:00) 消除了“把电用光”的终端效应，保证策略可以逐日重复执行。由于目标函数与全部约束均为决策变量的线性式，问题一可建立为线性规划模型[11,12]，用成熟的 LP 求解器在毫秒级时间内求得全局最优解。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2.2 问题二的分析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问题二在问题一的基础上有三点变化：其一，负载与光伏出力逐日变化且按全年 365 天给出，单日模型须扩展为全年模型；其二，允许弃光前提下若供电低于负载，须以交易时刻电价的 5 倍紧急购电，目标函数中需计入该项费用；其三，题目不再要求日内 SOC 循环，储能电量应在全年尺度上连续传递。关键的结构观察是：若把 365 天合并为一个超大 LP（约 21 万个变量），固然可解，但跨天之间唯一的耦合变量是每日交接时刻的 SOC——当日 SOC 仅通过“前一日 24:00 储电量 = 当日 0:00 储电量”传递。据此可采用滚动优化框架[7,15]：从 1 月 1 日 0:00 初始 SOC = 6000 kWh 出发，逐日求解与问题一同构的日 LP，并将当日末 SOC 作为次日初值。该分解将计算量从“一次超大规模 LP”降为“365 次毫秒级日 LP”，总耗时仅数秒。此外，由于计划购电无功率上限、负荷与光伏数据在决策时视为确定已知，任何供电缺口都可由正常电价的计划购电弥补，直观上 5 倍电价的紧急购电应恒不经济，这一点需要在求解结果中验证并解释。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2.3 问题三的分析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问题三的核心变化是光伏数据由“确定已知”变为“滚动预报”：0:00 只能依据当日 24 小时预报制定计划购电量，而实际出力与预报存在偏差，且偏差随提前时长增大[10]。交割规则引入了三档费用[9]：计划内购电按正常电价，上调部分按 1.5 倍电价补购，下调部分按 0.5 倍电价回退，事后缺口按 5 倍电价紧急购电。这恰好构成滚动时域模型预测控制（MPC）的典型场景[16]：在 0:00、6:00、12:00、18:00 四个预报发布时刻，分别用最新预报重求解剩余时段的 LP，锁定当前交割区间的调整量，从而在“预报越近越准”与“调整越晚罚则越少”之间取得平衡。由于上调、下调、紧急购电费用均可表示为决策变量的线性（分段线性）函数，每个时刻的重求解仍是 LP，可沿用 HiGHS 求解器。“是否需要引入其他时刻的预报”取决于预报误差随提前时长的增长幅度与调整罚则的相对大小，需对附件 3 的预报误差作统计分析后定量回答。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2.4 问题四的分析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问题四将固定分时电价替换为附件 4 的实时波动电价，属于典型的“参数扰动重算”问题：问题二、三建立的 LP 模型中电价 p_t 只出现在目标函数系数与罚则项中，约束矩阵完全不含电价，因此模型结构、变量个数与求解流程均不变，仅需替换价格序列重新求解即可。分析的重点在于比较两种电价形态下购电费与策略的差异：若波动电价与固定电价均值相同，则总费用差异主要由价格波动与光伏、负荷、储能行为的相关性决定，需通过重算结果定量说明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三、模型假设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（1）忽略微网内部线路损耗与外网传输容量限制，计划购电功率不设上限。依据：小区级微网线路短、损耗通常不足 2%，对调度决策影响很小，且题目未给出线路与并网容量参数。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（2）问题一中光伏预测功率、问题二中光伏实际功率与小区负载数据准确可靠，视为确定已知。依据：这两问均为确定性决策场景，题目要求直接依据给定数据制定策略，不引入随机建模。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（3）允许弃光，即光伏发电不必全额消纳，微网提供的电能只需不低于小区负载。依据：题目允许储能充电与弃光并存，且未要求全额消纳光伏，弃光仅影响能量平衡的方向。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（4）储能设备充放电效率恒为 90%，不考虑自放电、温度效应与电池寿命衰减。依据：题目明确给出单一充放电效率值，一日尺度内自放电与衰减可忽略，温度效应无数据支撑。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（5）每个 10 分钟时段内电价恒定，购电费用按时段购电量乘以该时段电价计算。依据：附件电价以 10 分钟为粒度给出，时段内取恒值是对离散电价数据的自然离散化。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（6）微网不向外网售电，购电量、充放电量与紧急购电量均为非负变量。依据：题目只讨论“购电”与“充放电”方向，未设置余电上网机制，故售电变量不进入模型。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（7）问题三的费用口径为：当日实际总电费 = Σ p_t·plan_t + Σ 1.5p_t·(adj_t−plan_t)₊ − Σ 0.5p_t·(plan_t−adj_t)₊ + Σ 5p_t·e_t，其中 (·)₊ 表示取正部。依据：该式与题设“上调 1.5 倍、下调 0.5 倍回退、紧急 5 倍”的三档计价规则逐项对应。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（8）附件 3 的整点预报功率按阶梯（零阶保持）方式展开到 10 分钟时段；并采用如下约定：0:00 发布的提前 1～24 小时预报恰好完整覆盖当日 0:00—24:00，既无缺口也无跨日重叠，故以此组织各时次预报数据。依据：零阶保持是整点采样数据最保守、最常用的离散化方式，可避免插值引入虚假信息。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（9）每天划分为 0:00—6:00、6:00—12:00、12:00—18:00、18:00—24:00 四个交割区间，分别按 0:00 计划及 6:00、12:00、18:00 调整后的购电策略交割。依据：与题设“最多三次调整、调整后按区间锁定交割”的规则一致，四个区间恰好覆盖全天。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（10）问题四中附件 4 的实时波动电价视为已知的外生价格序列。依据：问题四要求按附件 4 的实际波动电价重算费用，电价本身不参与优化决策，仅作为费用核算输入。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数据与时段约定：附件中日期为 D 的数据行首列对应 D 日 0:10—0:20，末列对应次日 0:00—0:10，全表按 144 列组织为一天 144 个时段；四个指定日分别取 2025-03-20、2025-06-21、2025-09-23、2025-12-21，其数据由附件 2（问题一、二）或附件 3（问题三）按日期匹配获得。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四、符号说明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4-1  符号说明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符号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时段序号，t = 1, 2, …, 144（每时段 10 分钟）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时段长度，Δt = 1/6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时段外网电价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元/kWh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时段小区负载功率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PV_t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时段光伏发电功率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buy_t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时段计划购电量（决策变量）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时段储能充电量（决策变量）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dis_t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时段储能放电量（决策变量）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时段紧急购电量（决策变量，问题二）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时段初储能设备储电量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储能充/放电效率，η = 0.9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SOC_min, SOC_max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储能电量下限/上限（1200 / 10800）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P_inv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储能变流器最大充放电功率（5000）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注：下标 t 均表示时段序号；电量类变量均为对应 10 分钟时段内的电量。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五、基于日循环线性规划的典型日购电策略（问题一）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将每天 24 小时离散为 T = 144 个时段，每时段 Δt = 10 min = 1/6 h。对每个时段 t = 1, 2, …, 144，设定如下决策变量：计划购电量 buy_t（kWh）、储能充电量 ch_t（kWh）、储能放电量 dis_t（kWh）；为刻画储能状态，引入辅助变量 SOC_t（t = 1, 2, …, 145），表示第 t 时段初（即时刻 t−1 个 10 分钟处）的储能设备储电量。全部决策变量共 3×144 + 145 = 577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问题一要求在不降低供电水平的前提下尽可能节省购电费用。充电量与放电量本身不直接产生费用（其成本已通过购电环节计入），故目标函数为全天计划购电费用最小：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 p_t · buy_t    ……(1)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 p_t 为附件 1 给出的第 t 时段外网电价（元/kWh），buy_t 为该时段的计划购电量（kWh）。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（1）功率平衡约束（允许弃光）。题目要求微网提供的电能不可低于小区负载。每个时段的供电侧包括外网购电 buy_t、光伏发电 PV_t·Δt 与储能放电 dis_t，用电侧包括小区负载 L_t·Δt 与储能充电 ch_t。允许弃光意味着供电可以不小于需求，故有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PV_t·Δt + dis_t ≥ L_t·Δt + ch_t,  t = 1, 2, …, 144    ……(2)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该约束保证任何时段微网对小区的供电水平不低于负载，同时赋予光伏“用不完可弃”的灵活性。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（2）储能荷电状态动态约束。充放电效率均为 η = 0.9：每充入 ch_t 电量，储能实际增加 η·ch_t；每向外放出 dis_t 电量，储能实际减少 dis_t/η。因此 SOC 的时段递推关系为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SOC_{t+1} = SOC_t + η·ch_t − dis_t/η,  t = 1, 2, …, 144    ……(3)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（3）储能电量上下限约束。为避免过度充放电，储能电量须保持在最大容量 12000 kWh 的 10%～90% 之间：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1200 ≤ SOC_t ≤ 10800,  t = 1, 2, …, 145    ……(4)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（4）充放电功率限幅约束。变流器最大充放电功率为 P_inv = 5000 kW，折算到 Δt = 1/6 h 时段的电量上限为 833.33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0 ≤ ch_t ≤ 833.33,  0 ≤ dis_t ≤ 833.33,  t = 1, 2, …, 144    ……(5)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需要说明的是，模型未显式禁止同一时段既充电又放电，但由于 η &lt; 1，同时充放电会造成净能量损耗而不产生任何收益，最优解自动满足 ch_t·dis_t = 0（数值解验证了这一点：同时充放电量上界为 0）。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（5）日循环约束。题目要求 0:00 与 24:00 储电量相同，即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SOC_{145} = SOC_1    ……(6)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该约束保证调度策略可以逐日循环执行，避免“末日放空”的短视行为。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（6）购电量非负约束：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≥ 0,  t = 1, 2, …, 144    ……(7)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由此，问题一的线性规划模型为：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p_t·buy_t</w:t>
      </w:r>
    </w:p>
    <w:p>
      <w:r>
        <w:rPr>
          <w:rFonts w:ascii="Times New Roman" w:hAnsi="Times New Roman" w:eastAsia="宋体"/>
          <w:b w:val="0"/>
          <w:sz w:val="24"/>
        </w:rPr>
        <w:t>s.t.  buy_t + PV_t·Δt + dis_t ≥ L_t·Δt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SOC_{145} = SOC_1。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该模型共有 577 个决策变量、144 个不等式约束与 145 个等式约束，目标函数与约束均为线性，属于凸规划，任意局部最优解即全局最优解。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5.5 求解方法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模型采用 Python 3 编程实现，调用 scipy.optimize.linprog 函数[14]并指定 HiGHS 求解器[17]（method = "highs"）。具体地：由附件 1 读入 144 个时段的电价 p_t、小区负载功率 L_t 与光伏预测功率 PV_t，功率乘以 Δt 折算为时段电量；以稀疏矩阵（scipy.sparse.lil_matrix/csr）构造约束系数矩阵 A_ub、A_eq 及右端向量；调用 linprog 求得全局最优解后，对解做功率平衡残差、SOC 上下限与日循环约束的数值校验（残差量级均不超过 10⁻⁶），并将完整策略写入 result1.xlsx。单日模型求解耗时在毫秒级。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5.6 结果与分析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5-1  问题一指定时间段的购电量及全天购电量、购电费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445.43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480.41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531.89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59482.70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全天购电费/元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5-2  问题一储能设备指定时间段的充放电量及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5286.04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91.10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833.33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6365.84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5780.13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4787.96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1703.00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8166.67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2859.87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8550.00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8550.00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5-1、表 5-2 可见，最优策略全天购电量为 59482.70 kWh，购电费为 35118.60 元，0:00 与 24:00 储电量均为 8550 kWh，严格满足日循环约束。策略呈现典型的“低谷充电、高峰放电”套利结构：0:00—4:00 与 20:00—24:00 为电价低谷时段，储能合计充电约 9833 kWh（其中 20:00—24:00 达 8166.67 kWh，多个时段顶到 833.33 kWh 的功率上限）；4:00—8:00 与 16:00—20:00 为电价高峰时段，储能合计放电约 12146 kWh 以替代高价购电。从指定时段看，10:00—10:10、14:00—14:10 处于午间光伏大发时段，负荷可由光伏与储能放电覆盖，购电量为 0；12:00—12:10、16:00—16:10 与 18:00—18:10 则因光伏衰减或晚高峰负荷上升而需适量购电（480.41、445.43、531.89 kWh）；20:00—20:10 处于低谷充电时段，光伏出力为零，该时段负荷全部由储能此前储备的电量放电承担，购电量为 0。数值校验表明，最优解中不存在同一时段既充又放的情形，符合 5.3 节的理论分析。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rice_load_p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5-1  典型日电价、小区负载与光伏预测功率曲线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19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ower_dispat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19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5-2  问题一典型日计划购电量与储能充放电功率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5-3  问题一典型日储能 SOC 全天轨迹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5-1 给出典型日电价、小区负载与光伏预测功率的全天曲线：电价呈“两峰两谷”形态，光伏集中在白天出力，负载晚高峰与电价高峰部分重叠。图 5-2 与图 5-3 直观展示最优策略的套利结构：0:00—4:00 与 20:00—24:00 低谷时段储能大功率充电，SOC 由 8550 kWh 抬升至上限附近；4:00—8:00 与 16:00—20:00 高峰时段储能放电替代购电，SOC 回落；全天 SOC 始终维持在1200～10800 kWh 的限值之间，24:00 精确回到 8550 kWh。目标函数只惩罚购电，功率平衡约束在无弃光时段严格取等号，净购电由平衡约束反推；典型日未出现弃光。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为量化储能带来的套利收益与光伏消纳提升，在同一典型日上另行求解“无储能基准场景”：即令各时段充、放电功率恒为 0，其余约束与目标函数与问题一完全一致，仅去除储能相关变量与 SOC 约束，得到无储能时若仍按分时电价购电的全天购电费用。两种场景的对比见表 5-3。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5-3  典型日有无储能场景的购电费用与光伏消纳对比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光伏自发自用率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弃光量/kWh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无储能基准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48052.05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61789.94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88.74%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有储能（问题一）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59482.70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100.00%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表中光伏自发自用率定义为 Σ min(光伏, 负载) / Σ 光伏，弃光量按功率平衡残差的非负部分计。由表可见，储能使全天购电费由 48052.05 元降至 35118.60 元，节省 12933.45 元、降幅 26.92%；光伏自发自用率由 88.74% 提升至 100.00%，消纳率提升 11.26 个百分点。其机理在于：无储能时白天光伏富余电量无法跨时段转移，只能放弃消纳并依赖电网补足晚高峰负荷；有储能后可将午间富余电量储存并于晚高峰释放，既减少了高峰高价购电，又实现了光伏的全额消纳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六、跨天 SOC 传递的全年滚动优化（问题二）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在问题一的基础上，问题二对每个时段增加紧急购电量 e_t（kWh）作为决策变量（t = 1, 2, …, 144）。全年的负载与光伏数据按日索引 d = 1, 2, …, 365 给出，记第 d 日第 t 时段的负载功率为 L_{d,t}、光伏实际功率为 PV_{d,t}；电价 p_t 全年逐日相同。每日的决策变量为 buy_t、ch_t、dis_t、e_t 与辅助变量 SOC_t，共 4×144 + 145 = 721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紧急购电的电价为交易时刻电价的 5 倍，其余购电费用仍按计划购电量计算。第 d 日的目标函数为当日总购电费用最小：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    ……(8)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其中第一项为正常电价的计划购电费用，第二项为 5 倍电价的紧急购电费用。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（1）功率平衡约束（含紧急购电）。与式 (2) 相比，供电侧增加紧急购电项 e_t：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PV_{d,t}·Δt + dis_t + e_t ≥ L_{d,t}·Δt + ch_t,  t = 1,…,144    ……(9)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即当计划购电、光伏与储能放电之和不足以覆盖负载时，缺口由 e_t 兜底，从而“微网提供的电能不可低于小区负载”的要求在任何数据情形下均可满足，模型恒可行。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（2）储能动态与限幅约束。SOC 递推关系、电量上下限与充放电功率限幅与问题一相同，即式 (3)、(4)、(5)；紧急购电量非负：e_t ≥ 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（3）跨天 SOC 传递约束（替代日循环约束）。问题二不再要求 SOC(24:00) = SOC(0:00)，储能电量在全年尺度上连续：第 d 日的初始 SOC 等于第 d−1 日的末态 SOC，且 2025 年 1 月 1 日 0:00 的初始储电量为 6000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SOC_1^{(d)} = SOC_{145}^{(d−1)}  (d = 2,…,365),  SOC_1^{(1)} = 6000    ……(10)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由此，对第 d 日（d = 1, 2, …, 365），问题二的日优化模型为：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</w:t>
      </w:r>
    </w:p>
    <w:p>
      <w:r>
        <w:rPr>
          <w:rFonts w:ascii="Times New Roman" w:hAnsi="Times New Roman" w:eastAsia="宋体"/>
          <w:b w:val="0"/>
          <w:sz w:val="24"/>
        </w:rPr>
        <w:t>s.t.  buy_t + PV_{d,t}·Δt + dis_t + e_t ≥ L_{d,t}·Δt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e_t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SOC_1^{(d)} 由式 (10) 给定。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6.5 求解方法：全年滚动优化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观察式 (10) 可知，相邻两日之间唯一的耦合变量是交接时刻的 SOC。据此采用滚动优化框架[15]：从 SOC_1^{(1)} = 6000 kWh 出发，对 d = 1, 2, …, 365 依次求解上述日 LP（每个 LP 与问题一同构，仅约束右端的负载、光伏数据随 d 变化，约束矩阵可复用），并将当日末态 SOC_{145}^{(d)} 作为次日初值。全部 365 个日 LP 的顺序求解总耗时约 8 秒，远小于将全年合并为单一超大 LP 的内存与时间开销。求解结果写入 result2.xlsx（输出区间为 2025 年 2 月 1 日—12 月 31 日，共 334 天；初始 SOC = 6000 kWh 为题目给定的人为边界，1 月作为 SOC 预热期参与计算但不输出，以削弱该边界条件对全年结果的影响）。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6.6 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全年滚动求解的汇总结果如下：2025 年 2 月 1 日—12 月 31 日（共 334 天）总购电费为 12254765.72 元；全年紧急购电总量为 0 kWh，紧急购电非零天数为 0 天。四个指定日的结果见表 6-1～表 6-3。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6-1  问题二指定日期的购电量、购电费及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0:00 储电量/kWh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24:00 储电量/kWh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2025-03-20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66322.04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40020.38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2025-06-21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32057.47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17599.36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2025-09-23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66265.42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41395.50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2025-12-21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93770.21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59747.81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6-2  问题二指定日期在指定时段的购电量（kWh）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479.31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354.19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932.83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562.26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78.57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589.43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801.38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698.00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764.33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715.41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6-3  问题二四个代表日储能充放电量（kWh）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12月21日放电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1290.07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5862.62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1719.95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6746.77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1508.33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6291.46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2777.38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701.60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5245.38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1896.62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7806.67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4689.68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254.72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9965.07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5923.78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403.62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7574.21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2220.11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5709.78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6154.10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5602.90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5797.47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2930.22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2485.90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3037.09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2842.53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6-3 显示，问题二的储能充放电严格遵循“低谷/平段充电、高峰放电”的经济规律：四个代表日的充电几乎全部发生在 0:00—16:00 的低价窗口，放电集中在 16:00—24:00 的高峰窗口，且 0:00—4:00 通常满充（9000 kWh），仅 6 月 21 日为 1290.07 kWh——该日前一晚 SOC 已较高，且夏季白天光伏充足、购电需求少，储能无需提前大额充电。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对结果作如下解读。其一，四个指定日的 0:00 与 24:00 储电量均为下限 1200 kWh：取消日循环约束后，次日电价分布与本日相同，储能没有为次日预留电量的动机，最优策略倾向于在每个低价窗口把电充满、在当日高价窗口用至下限，这与问题一中 SOC 维持 8550 kWh 的循环解形成鲜明对比，体现了终端约束对储能行为的塑造作用。其二，购电费用呈现显著的季节性：6 月 21 日（夏至附近）光伏出力最充足，全天购电量仅 32057.47 kWh、费用 17599.36 元；12 月 21 日（冬至附近）光伏最少且负荷较重，购电量达 93770.21 kWh、费用 59747.81 元，约为夏至日的 3.4 倍；两分日（3 月 20 日、9 月 23 日）居中且数值接近，与光照条件的季节规律一致。其三，从时段购电量看，6 月 21 日 12:00—12:10 购电为 0，而 12 月 21 日同时段需购电 932.83 kWh，同样是冬夏光伏差异的直接体现。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关于紧急购电恒为 0 的解释：在本文数据条件下，计划购电功率不设上限，且负荷与光伏数据在每天 0:00 决策时已确定已知。因此对任意时段，无论供电缺口多大，都可以通过正常电价 p_t 的计划购电足额弥补；紧急购电的电价为 5p_t，与计划购电满足完全相同的物理功能，在目标函数中被严格支配，最优解必然取 e_t = 0。这一结论说明：紧急购电机制只有在计划购电存在功率上限、或决策所依据的预测数据存在误差（如问题三的滚动预报情形）时才会被真正启用；在确定性、无容量上限的条件下它只是一个保证模型恒可行的“保险项”，其最优值恒为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5895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daily_c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89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6-1  问题二全年 334 天每日购电费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four_day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6-2  问题二四个代表日计划购电量日内分布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816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oc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8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6-3  问题二全年储能 SOC 热力图（4 小时块端点）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6-1 给出全年 334 个有效日的每日购电费曲线，费用呈明显的季节波动：夏季光伏充足、费用低，冬季光伏匮乏、费用高，与表 6-1 的四个代表日结果一致。图 6-2 对比四个代表日计划购电量的日内分布：6 月 21 日白天光伏大发时段购电被大幅压减，全天购电集中在早晚低谷窗口；12 月 21 日光伏贡献有限，全天需较稳定地购电。图 6-3 为全年储能 SOC 热力图（按 4 小时块端点取值，块级分辨率），可见 SOC 在 1200～10800 kWh 限值之间规律往返，跨天传递稳定、全年无越界。需要说明的是，LP 不强制消纳富余光伏，目标函数只惩罚购电，故白天部分时段存在经济性弃光。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七、滚动时域 MPC 的计划-调整调度（问题三）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7.1 滚动时域调度框架与预报约定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问题三中，光伏出力不再准确已知：每天 0:00 只能获得当日 24 小时的光伏预报功率，且在 6:00、12:00、18:00 可获得更新后的当日剩余时段预报。调度采用滚动时域模型预测控制（MPC）框架[15,16]：每天 0:00 依据当日 24 小时预报求解全天 LP，形成计划购电量 plan_t；在 6:00、12:00、18:00 三个更新时刻，用最新预报重新求解剩余时段的 LP，并锁定下一个 6 小时交割区间（0:00—6:00、6:00—12:00、12:00—18:00、18:00—24:00 共四个区间，对应题设允许的最多三次调整）的调整购电量 adj_t；区间内的交割量一旦锁定不再更改。0:00 的预报恰好完整覆盖当日，故全天计划直接由 0:00 预报确定。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7.2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每日的决策变量包括：计划购电量 plan_t、调整购电量 adj_t、充电量 ch_t、放电量 dis_t、辅助变量 SOC_t（t = 1, 2, …, 144）；事后平衡阶段引入紧急购电量 e_t。为处理“调整后购电量相对计划量可多可少”的双向偏差，引入非负辅助变量 u_t、v_t，分别表示上调量与下调量。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7.3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调整购电按交割时刻电价计费：相对计划量上调部分按 1.5 倍电价补差价，下调部分按 0.5 倍电价退还，另加紧急购电费用。第 d 日目标函数为：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 p_t·plan_t + Σ 1.5·p_t·u_t − Σ 0.5·p_t·v_t + Σ 5·p_t·e_t    ……(11)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其中偏差关系 adj_t − plan_t = u_t − v_t（u_t, v_t ≥ 0）为线性化表达：由于上调惩罚系数 1.5 严格大于下调回退系数 0.5，二者之差 (1.5−0.5)·p_t &gt; 0，最优解中 u_t 与 v_t 不会同时为正，该线性化与原分段计价等价。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7.4 约束条件与事后平衡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滚动重解阶段的约束与问题一相同：以调整购电量 adj_t 替换 buy_t 的功率平衡约束、SOC 递推式 (3)、电量上下限式 (4)、充放电功率限幅式 (5)，以及跨天 SOC 传递式 (10)；每个交割区间锁定后，该区间内的 adj_t、ch_t、dis_t 固定为已交割值，后续时刻仅对剩余时段优化。当日结束后，用光伏实际功率对全天作事后平衡核算：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adj_t + PV_{实际,t}·Δt + dis_t + e_t ≥ L_t·Δt + ch_t,  t = 1,…,144    ……(12)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实际出力低于预报造成的供电缺口由紧急购电量 e_t 补足，并按 5 倍电价计入总费用；实际出力高于预报的富余部分予以弃光。全天实际总电费为计划购电费、调整差价与紧急购电费之和。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7.5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问题三模型为滚动时域线性规划：预报更新时刻以最新光伏预报为输入，以式 (11) 为目标，在式 (3)(4)(5)(10) 及替换后的功率平衡约束下求解剩余时段 LP；四个交割区间依次锁定，事后按式 (12) 平衡核算。模型恒可行（紧急购电兜底），且每个子问题均为 LP，可高效求得全局最优。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7.6 模型求解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求解算法与问题一、二相同，采用 scipy.optimize.linprog 的 HiGHS 方法。全年 365 天 × 每天 4 个预报时次共 1460 个 LP 子问题，由核心模块 lp_core.py 中的 q3_year 函数统一实现滚动求解，结果写入 result3.xlsx，其「调整购电量」sheet 第 147 列为当天实际总电费。输出区间与问题二一致，为 2025 年 2 月 1 日—12 月 31 日共 334 个有效日。为量化滚动调整的价值，设置对照组：仅用 0:00 预报制定全天计划且不作任何调整，全天缺口全部由紧急购电补足。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7.7 求解结果与分析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四个代表日的汇总结果见表 7-1，指定的六个时段计划购电量与调整后购电量见表 7-2，储能充放电结果见表 7-3，紧急购电分段统计见表 7-4，费用分解见表 7-5，全年对比见表 7-6。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7-1  问题三四个代表日结果汇总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调整后购电量/kWh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紧急购电量/kWh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67445.61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41738.52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63376.62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64177.38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5601.70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33119.21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19244.24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33311.39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23381.80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1084.31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68149.94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43416.41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65841.13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59418.69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3831.13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93776.07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59641.03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93454.12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74154.13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3500.79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7-2  问题三指定时段计划购电量与调整后购电量（kWh）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12月21日调整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553.56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348.33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954.54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818.98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641.13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490.54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112.92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70.48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550.19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486.61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789.89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806.74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682.35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682.35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392.37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396.16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752.64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752.64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712.63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712.63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7-3  问题三四个代表日储能充放电量（kWh）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12月21日放电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390.61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5648.90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850.39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1005.21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5618.11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3708.47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1213.39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3166.05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3916.60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780.05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7175.78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5869.48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895.85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7500.62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5467.02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1202.57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8217.64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3213.85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5709.78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6154.10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5602.91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5797.47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2930.22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2485.90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3037.09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2842.53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7-3 显示问题三的充放电仍遵循“低谷/平段充电、高峰放电”的规律：0:00—4:00 以额定功率满充为主（3月20日、9月23日、12月21日各充 9000 kWh，6月21日因前一日晚 SOC 已较高仅充 390.61 kWh），16:00—20:00 与 20:00—24:00 两个晚高峰时段集中放电以平抑尖峰负荷。与问题二相比，各窗口充放电量随预报更新发生了明显再分配，但整体储能利用结构保持一致。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7-4  问题三四个代表日紧急购电分段统计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紧急购电时段（购电量/kWh）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当日合计/kWh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6:00—12:00（5289.61）；12:30—13:00（154.59）；13:20—14:00（115.67）；14:50—15:00（22.06）；15:50—16:00（16.79）；16:50—17:00（2.99）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5601.70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4:00—4:50（5.24）；5:00—5:50（362.66）；6:00—7:20（716.41）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1084.31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6:00—6:50（692.04）；7:00—12:00（3102.33）；12:50—13:00（10.32）；13:50—14:00（14.53）；14:50—15:00（4.93）；15:50—16:00（6.98）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3831.13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7:00—12:00（3500.79）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3500.79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7-4 显示紧急购电几乎全部发生在白天光伏出力与预报偏差最大的时段：3月20日集中于 6:00—12:00（5289.61 kWh），6月21日集中在 4:00—7:20（合计 1084.31 kWh），9月23日集中在 6:00—12:00（合计 3794.37 kWh），12月21日集中在 7:00—12:00（3500.79 kWh）。这说明预报偏差造成的供电缺口集中在白天光伏高峰段，与 7.8 节的误差统计相互印证。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7-5  问题三四个代表日费用分解（元）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41738.52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273.22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1402.91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23568.54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64177.38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69090.86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19244.24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328.80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108.57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3917.32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23381.80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25517.54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43416.41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673.82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16676.09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59418.69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58660.23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59641.03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707.69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299.82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14105.23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74154.13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69427.47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7-6  问题三全年结果对比（元）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方案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紧急购电量/kWh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滚动调整（MPC）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433994.94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177722.33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4172559.26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976793.27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仅0:00计划（对照）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4828025.76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1156618.02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理想已知光伏（问题二）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7-6 可见，滚动调整方案全年总电费为 17,000,834.39 元，较仅 0:00 计划的对照组17,400,028.28 元节省 399,193.90 元，节省比例 2.29%；滚动调整的紧急购电量 976,793.27 kWh 较对照组 1,156,618.02 kWh 下降约 15.5%。预报误差是问题三相对问题二（理想已知光伏，全年 12,254,765.72 元）费用上升的根本原因：预报偏差导致的供电缺口只能由 5 倍电价的紧急购电弥补，紧急购电费占滚动方案总费用的 24.5%。需要诚实指出的是，个别日期滚动调整为负收益：9 月 23 日滚动方案总电费 59,418.69 元，高于对照组的 58,660.23 元——当日调整后缺口仍大，1.5 倍上调罚则与 0.5 倍下调回退的不对称计价使调整成本超过了紧急购电的节省。但从全年 334 个有效日看，滚动调整的净节省为正且稳定，机制总体有效。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plan_vs_ad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7-1  问题三代表日计划购电量与调整后购电量对比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527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cost_comp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7-2  问题三滚动调整方案与对照组每日总电费对比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7-1 对比代表日的计划购电量与调整后购电量：调整主要发生在白天光伏时段，调度根据更新预报修正白天的购电计划，早晚时段交割量基本维持。图 7-2 给出全年逐日总电费的方案对比，绝大多数日期滚动调整方案不高于对照组，净节省稳定。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7.8 是否需要其他时刻的预报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结论：需要。理由有二。其一，预报误差随提前时长单调增大[10]。对附件预报数据的统计[13]（表 7-7）表明，提前 1 小时的 MAE 为 226.9 kW，提前 24 小时升至 501.1 kW，RMSE 由 357.1 kW 升至 947.7 kW；白天时段的误差更大（提前 24 小时白天 MAE 达 925.9 kW），总体 MAE 354.19 kW、RMSE 603.80 kW、bias 为 −32.19 kW（预报整体略偏低）。0:00 的 24 小时预报对午间光伏高峰的偏差最大，而这正是调度价值最高的时段。其二，紧急购电的能量规模直接由预报误差决定：功率平衡约束使供电缺口近似等于正预报误差，对照组全年紧急购电量 1,156,618.02 kWh 与电价形式无关（固定电价与问题四波动电价下完全相同），而滚动调整将其降至 976,793.27 kWh。因此，引入 6:00、12:00、18:00 的更新预报能持续压减高代价的紧急购电，是必要的。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7-7  光伏预报误差随提前时长的统计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提前时长/h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样本数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MAE/kW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RMSE/kW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白天MAE/kW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226.9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357.1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411.0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249.3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383.4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460.1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302.8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484.0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558.4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362.0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606.0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668.5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501.1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947.7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925.9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总体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354.19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603.80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orecast_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7-3  光伏预报误差（MAE/RMSE）随提前时长的变化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orecast_vs_actu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7-4  代表日不同时次光伏预报与实际出力对比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7-3 直观显示 MAE 与 RMSE 随提前时长单调上升，且白天误差显著大于全天平均；图 7-4 对比代表日 0:00 预报、更新预报与实际出力曲线，可见更新后的预报更贴近实际，尤其在日出后误差迅速收敛。这从数据层面支持了滚动引入更新预报的必要性。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八、实时波动电价下的重算与比较（问题四）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8.1 模型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问题四将固定电价替换为附件 4 的实时波动电价，其余条件不变。模型结构与问题二、问题三完全相同：电价只出现在目标函数的购电费用系数与紧急购电罚则项中，约束矩阵不含电价，故仅需将价格序列 p_t 替换为附件 4 的实时波动电价后重新求解，无需改变任何约束。波动电价的最小值为 0.0076 元/kWh，最大值为 1.7936 元/kWh，均值 0.7662 元/kWh，与固定电价的均值相同，但分布右偏、高峰时段价格更高。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8.2 求解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采用与问题二、三完全相同的求解函数（lp_core.py），仅将电价序列换为附件 4 的实时波动电价，重算全年结果，分别写入 result4-2.xlsx（问题二重算）与 result4-3.xlsx（问题三重算）。输出区间与问题二、三一致，为 2025 年 2 月 1 日—12 月 31 日共 334 个有效日。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8.3 结果与稳健性分析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问题二在波动电价下四个代表日的重算结果见表 8-1，问题三滚动调整方案在波动电价下的费用分解见表 8-2，两种电价情形下全年结果汇总见表 8-3。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8-1  波动电价下问题二四个代表日重算结果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固定电价购电费/元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相对变化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66475.14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40946.81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40020.38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+2.31%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32516.29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15300.57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17599.36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−13.06%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66265.42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42716.48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41395.50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+3.19%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93611.88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69880.09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59747.81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+16.96%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8-2  波动电价下问题三四个代表日费用分解（元）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42513.84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1381.85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24691.47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65823.45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70769.56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16544.79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176.87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75.92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2789.61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19435.35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21098.59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45054.32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680.45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17011.44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61385.31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60692.43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69658.90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976.37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444.22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18817.53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89008.58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82401.18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8-3  两种电价情形下全年结果汇总（元）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电价情形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问题二总电费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问题三滚动调整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问题三对照组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滚动节省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节省比例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固定电价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399193.90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2.29%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波动电价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17742495.98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18133711.59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391215.61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2.16%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8-3 可见，波动电价下问题二全年总电费为 12,841,054.36 元，较固定电价上升 586,288.65 元（+4.78%）；问题三滚动方案总电费 17,742,495.98 元，上升 4.36%。两种电价均值相同而总费用上升，根源在于波动电价右偏、高峰更高：储能套利与购电都难以完全避开尖峰价格。分日看（表 8-1），12 月 21 日费用上升 16.96%，而 6 月 21 日反而下降 13.06%：冬季光伏少、购电集中且难以避开高价时段，波动成本被放大；夏季白天光伏覆盖率高，低价时段购电占比大，均价相同的波动电价反而降低了费用。问题三中，9 月 23 日在波动电价下仍为负收益日（61,385.31 元对对照组 60,692.43 元），与固定电价情形一致。问题二重算的紧急购电量仍恒为 0，符合 6.6 节的理论判断。最关键的是，滚动调整相对对照组的节省比例在固定电价下为 2.29%，波动电价下为 2.16%，二者接近，表明本文的滚动调度机制对电价形式具有稳健性。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165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price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16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8-1  固定电价与附件 4 实时波动电价对比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5277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cost_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8-2  两种电价情形下全年每日总电费对比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8-1 对比两种电价曲线：波动电价围绕固定电价上下浮动，高峰时段尖峰明显；图 8-2 对比两种电价下全年逐日总电费，二者走势一致，冬季差异明显大于夏季，与表 8-1 的分日结果相互印证。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九、灵敏度分析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为检验模型对关键设备参数与输入预报的稳健性，设计多组扰动实验（由 C题/code/q5_sensitivity.py 与 C题/code/sens_r1r3.py 复算）：其一，以问题一的典型日模型为对象，对储能电池最大容量作 ±10% 扰动（SOC 上下限相应取容量的 10%～90%），对充放电效率作 0.85/0.95 扰动，并对变流器功率上限作 ±20% 扰动；其二，以问题二的全年滚动模型为对象，对容量作 ±10% 扰动；其三，以问题三的滚动调度模型为对象，对光伏预报偏差作 ±20% 缩放，考察滚动调整收益对预报精度的敏感性；其四，以问题三为对象，对紧急购电价倍数作 ±20% 扰动。各组结果分别见表 9-1、表 9-2、表 9-3、表 9-4。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9-1  容量、效率与变流器功率扰动下问题一购电费的变化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扰动参数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取值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13200（+10%）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34488.88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−1.79%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10800（−10%）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35809.49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+1.97%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36595.30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+4.20%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33759.33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−3.87%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4000（−20%）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35242.80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+0.35%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5000（基准）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6000（+20%）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35075.16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−0.12%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9-2  电池容量 ±10% 扰动下问题二全年总购电费的变化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电池容量/kWh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全年总购电费/元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13200（+10%）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12007234.97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−2.02%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12000（基准）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10800（−10%）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12537491.95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+2.31%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9-3  光伏预报偏差 ±20% 缩放扰动下问题三滚动收益的变化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预报缩放系数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滚动方案总电费/元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相对节省比例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×0.8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15929871.32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15740261.23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−1.20%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×1.0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+2.29%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×1.2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22812275.94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22731970.50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−0.35%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9-4  紧急购电价倍数扰动下问题三全年滚动总电费的变化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紧急购电价倍数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全年滚动总电费/元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4.0（−20%）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16166322.53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−4.91%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5.0（基准）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6.0（+20%）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17835346.24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+4.91%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9-4 考察紧急购电价倍数（基准 5 倍）的敏感性。由于问题二的确定性模型中紧急购电量恒为 0，该倍数对问题二不敏感，故放在含紧急购电的问题三中考察。可见倍数 ±20% 扰动引起全年滚动总电费−4.91%/+4.91% 的变化，近似线性传导：紧急购电罚则在缺口非零的时段按倍数等比例放大，但缺口电量本身由功率平衡与储能能力决定，并不随罚则改变，因此费用变化率明显小于倍数变化率，模型对该参数稳健。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9-1、表 9-2 可见：无论问题一的单日模型还是问题二的全年模型，电池容量 ±10% 扰动引起的费用变化率绝对值均不超过 2.31%，远小于 5% 的常用稳健性判据，方向符合直觉——更大的可用容量意味着更大的峰谷套利空间，费用随之下降。充放电效率 0.85/0.95 扰动引起的费用变化率为 +4.20%/−3.87%，也小于 5%，且效率越低、能量往返损耗越大、费用越高，方向正确。变流器功率上限 ±20% 扰动仅引起 +0.35%/−0.12% 的微小变化，说明 5000 kW 的额定变流功率已足够，充放电功率基本不受该上限制约。综上，模型对容量、效率与变流器功率参数均稳健；同时费用变化率明显小于容量变化率，说明在基准容量附近储能的边际套利收益已趋缓，现有 12000 kWh 的容量配置具有较好的经济性。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9-3 的预报偏差扰动则揭示了一个重要的适用边界：当光伏预报偏差被整体放大 20%（×1.2）或缩小 20%（×0.8）时，滚动方案相对“仅用 0:00 预报且不调整”对照组的节省比例分别变为 −0.35% 与 −1.20%，即滚动调整反而略劣于不调整。其机理在于：本文滚动框架完全信任每次发布的预报（预报视为无偏），而费用核算采用“上调 1.5 倍、下调 0.5 倍”的不对称罚则，当预报存在系统性偏差时，频繁按偏差预报调整会反复触发正向补购罚则，放大而非削减费用。这一结果为模型划定了适用边界：当预报存在较大系统偏差时，应先对预报做偏差校正（附件 3 的光伏预报平均偏差约为 −32.19 kW），再滚动优化，方能保持 2% 量级的正向收益。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十、全文结果汇总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为便于横向比较，本节汇总固定电价与波动电价下各问题的购电费用。口径说明：问题一为典型单日结果，问题二、问题三为 2025-02-01 至 2025-12-31 共 334 天的全年结果；“调整净额”按上调购电量费用减回退购电量费用计，即上调 − 回退；问题三的“相对节省”为滚动方案相对各自“仅用 0:00 预报且不调整”对照组的降幅。汇总见表 10-1。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10-1  四种电价情形下各问题的购电费用汇总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调整净额(上调−回退)/元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相对节省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Q1 固定电价（典型日）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−26.92%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Q2 固定电价（全年）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固定电价（滚动）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4172559.26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256272.61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−2.29%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固定电价（对照）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4828025.76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Q2 波动电价（全年）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波动电价（滚动）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13142434.42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4325448.57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274613.00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17742495.98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−2.16%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波动电价（对照）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13142434.42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4991277.17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18133711.59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10-1 可见：问题一的相对节省 −26.92% 为储能相对无储能基准的降幅（单日口径）；问题三滚动方案在固定与波动电价下分别较对照节省 2.29% 与 2.16%，说明滚动调整在减少高额紧急购电方面稳定有效；波动电价使 Q2 与 Q3 的总电费整体高于固定电价，且波动电价下紧急购电占比更高，反映实时电价峰谷差扩大后，计划偏差引致的紧急购电成本压力随之上升。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十一、模型评价与推广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11.1 模型的优点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（1）全局最优且高效。各问的模型均为线性规划（凸规划）[11]，HiGHS 求解器[17]可保证求得全局最优解，单日模型求解在毫秒级完成，全年 365 日滚动求解总耗时仅约 8 秒，远快于启发式算法且无调参负担。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（2）滚动分解框架精确处理跨天耦合。抓住“相邻日仅通过 SOC 传递耦合”的结构，将全年超大尺度问题分解为 365 个同构日 LP，计算量随天数线性增长，且每日模型可复用同一约束矩阵，工程实现简洁。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（3）模型物理意义明确、可扩展性强。功率平衡、SOC 动态、限幅等约束均一一对应实际物理机制，新增因素（如紧急购电罚则、购电功率上限、电池衰减成本）只需追加线性项，无需重构模型。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（4）结果经过数值校验与灵敏度验证。所有解均通过功率平衡残差、SOC 越界与日循环约束的自动校验，灵敏度分析显示模型对容量、效率、变流器功率与紧急购电价倍数等参数稳健，并定量给出滚动调整的适用边界，结论可信。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11.2 模型的缺点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（1）模型为确定性优化，假定负荷与光伏数据准确已知，未刻画预测误差与电价波动带来的不确定性，而实际调度中这些因素不可忽略；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（2）未考虑储能电池的循环寿命衰减成本与充放电次数限制，长期高频充放电可能加速电池老化，模型的费用估计偏于乐观。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11.3 模型的推广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本文框架可沿三个方向推广。其一，引入滚动预报与策略调整机制：在日内多个时刻获取更新的光伏预报后重求解剩余时段的 LP，并计入计划与调整购电量的违约罚则——该机制已在问题三中实现并验证；其二，针对实时波动电价，可将电价建模为随机过程或场景集，采用随机规划或鲁棒优化改写目标与约束——波动电价情形已在问题四中实现并验证（仅替换电价序列重算）；其三，可将目标扩展为“购电费用 + 电池衰减成本 + 碳排放”的多目标模型，用加权法或 Pareto 前沿分析权衡经济性与设备寿命。上述随机化与多目标延伸可作为后续进一步研究的方向。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[1] 鲁宗相, 王彩霞, 闵勇, 等. 微电网研究综述[J]. 电力系统自动化, 2007, 31(19): 100-107.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[2] 杨新法, 苏剑, 吕志鹏, 等. 微电网技术综述[J]. 中国电机工程学报, 2014, 34(1): 57-70.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[3] 王成山, 武震, 李鹏. 微电网关键技术研究[J]. 电工技术学报, 2014, 29(2): 1-12.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[4] 丁明, 张颖媛, 茆美琴, 等. 微网研究中的关键技术[J]. 电网技术, 2009, 33(11): 6-11.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[5] 周林, 黄勇, 郭珂, 等. 微电网储能技术研究综述[J]. 电力系统保护与控制, 2011, 39(7): 147-152.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[6] 李霞林, 郭力, 王成山, 等. 直流微电网关键技术研究综述[J]. 中国电机工程学报, 2016, 36(1): 2-17.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[7] 吴雄, 王秀丽, 刘世民, 等. 微电网能量管理系统研究综述[J]. 电力自动化设备, 2014, 34(10): 7-14.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[8] 桑丙玉, 王德顺, 杨波, 等. 平滑新能源输出波动的储能优化配置方法[J]. 中国电机工程学报, 2014, 34(22): 3700-3706.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[9] 张钦, 王锡凡, 付敏, 等. 电力市场下需求响应研究综述[J]. 电力系统自动化, 2008, 32(3): 97-106.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[10] 刘卫亮, 刘长良, 林永君, 等. 计及雾霾影响因素的光伏发电超短期功率预测[J]. 中国电机工程学报, 2018, 38(14): 4086-4095.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[11] 《运筹学》教材编写组. 运筹学[M]. 5版. 北京: 清华大学出版社, 2021.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[12] 姜启源, 谢金星, 叶俊. 数学模型[M]. 5版. 北京: 高等教育出版社, 2018.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[13] 盛骤, 谢式千, 潘承毅. 概率论与数理统计[M]. 4版. 北京: 高等教育出版社, 2008.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[14] VIRTANEN P, GOMMERS R, OLIPHANT T E, et al. SciPy 1.0: fundamental algorithms for scientific computing in Python[J]. Nature Methods, 2020, 17(3): 261-272.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[15] PALMA-BEHNKE R, BENAVIDES C, LANAS F, et al. A microgrid energy management system based on the rolling horizon strategy[J]. IEEE Transactions on Smart Grid, 2013, 4(2): 996-1006.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[16] PARISIO A, RIKOS E, GLIELMO L. A model predictive control approach to microgrid operation optimization[J]. IEEE Transactions on Control Systems Technology, 2014, 22(5): 1813-1827.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[17] HUANGFU Q, HALL J A J. Parallelizing the dual revised simplex method[J]. Mathematical Programming Computation, 2018, 10(1): 119-142.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附  录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附录1  支撑材料清单</w:t>
      </w:r>
    </w:p>
    <w:p>
      <w:r>
        <w:rPr>
          <w:rFonts w:ascii="Times New Roman" w:hAnsi="Times New Roman" w:eastAsia="宋体"/>
          <w:b w:val="0"/>
          <w:sz w:val="24"/>
        </w:rPr>
        <w:t>（1）code/q1.py：问题一单日周期线性规划求解程序（生成 result1.xlsx）；</w:t>
      </w:r>
    </w:p>
    <w:p>
      <w:r>
        <w:rPr>
          <w:rFonts w:ascii="Times New Roman" w:hAnsi="Times New Roman" w:eastAsia="宋体"/>
          <w:b w:val="0"/>
          <w:sz w:val="24"/>
        </w:rPr>
        <w:t>（2）code/q2.py：问题二全年滚动优化求解程序（生成 result2.xlsx 与 q2_log.txt）；</w:t>
      </w:r>
    </w:p>
    <w:p>
      <w:r>
        <w:rPr>
          <w:rFonts w:ascii="Times New Roman" w:hAnsi="Times New Roman" w:eastAsia="宋体"/>
          <w:b w:val="0"/>
          <w:sz w:val="24"/>
        </w:rPr>
        <w:t>（3）result1.xlsx：问题一完整计划购电策略与充放电结果；含“计划购电量”“充放电量”两个 sheet，“计划购电量”为 144 个时段列加当日合计列（单位 kWh），“充放电量”为储能各时段充、放电量（单位 kWh）；</w:t>
      </w:r>
    </w:p>
    <w:p>
      <w:r>
        <w:rPr>
          <w:rFonts w:ascii="Times New Roman" w:hAnsi="Times New Roman" w:eastAsia="宋体"/>
          <w:b w:val="0"/>
          <w:sz w:val="24"/>
        </w:rPr>
        <w:t>（4）result2.xlsx：问题二 2025-02-01 至 2025-12-31 共 334 天的完整购电策略；含“计划购电量”“充放电量”“紧急购电量”三个 sheet，其中“计划购电量”第 2～145 列为当日 144 个时段的计划购电量、第 146 列为当日合计、第 147 列为当日购电费（元），“紧急购电量”将连续非零时段合并为起止区间并给出电量（kWh）；</w:t>
      </w:r>
    </w:p>
    <w:p>
      <w:r>
        <w:rPr>
          <w:rFonts w:ascii="Times New Roman" w:hAnsi="Times New Roman" w:eastAsia="宋体"/>
          <w:b w:val="0"/>
          <w:sz w:val="24"/>
        </w:rPr>
        <w:t>（5）q2_log.txt：问题二运行日志（含四个指定日的详细结果）；</w:t>
      </w:r>
    </w:p>
    <w:p>
      <w:r>
        <w:rPr>
          <w:rFonts w:ascii="Times New Roman" w:hAnsi="Times New Roman" w:eastAsia="宋体"/>
          <w:b w:val="0"/>
          <w:sz w:val="24"/>
        </w:rPr>
        <w:t>（6）code/q3.py：问题三滚动时域调度求解程序（生成 result3.xlsx 与 q3_log.txt）；</w:t>
      </w:r>
    </w:p>
    <w:p>
      <w:r>
        <w:rPr>
          <w:rFonts w:ascii="Times New Roman" w:hAnsi="Times New Roman" w:eastAsia="宋体"/>
          <w:b w:val="0"/>
          <w:sz w:val="24"/>
        </w:rPr>
        <w:t>（7）code/q4.py：问题四波动电价重算程序（生成 result4-2.xlsx、result4-3.xlsx 与 q4_log.txt）；</w:t>
      </w:r>
    </w:p>
    <w:p>
      <w:r>
        <w:rPr>
          <w:rFonts w:ascii="Times New Roman" w:hAnsi="Times New Roman" w:eastAsia="宋体"/>
          <w:b w:val="0"/>
          <w:sz w:val="24"/>
        </w:rPr>
        <w:t>（8）code/lp_core.py：问题一至四共用的线性规划建模与求解核心模块；</w:t>
      </w:r>
    </w:p>
    <w:p>
      <w:r>
        <w:rPr>
          <w:rFonts w:ascii="Times New Roman" w:hAnsi="Times New Roman" w:eastAsia="宋体"/>
          <w:b w:val="0"/>
          <w:sz w:val="24"/>
        </w:rPr>
        <w:t>（9）result3.xlsx：问题三全年滚动调整计划与实际总电费结果；除上述 sheet 外另含“调整购电量”sheet，第 147 列为当天滚动调整后的实际总电费（元），调整净额按上调购电费减回退购电费计；</w:t>
      </w:r>
    </w:p>
    <w:p>
      <w:r>
        <w:rPr>
          <w:rFonts w:ascii="Times New Roman" w:hAnsi="Times New Roman" w:eastAsia="宋体"/>
          <w:b w:val="0"/>
          <w:sz w:val="24"/>
        </w:rPr>
        <w:t>（10）result4-2.xlsx、result4-3.xlsx：问题四波动电价下问题二、三的重算结果；表结构与 result2.xlsx、result3.xlsx 一致，其中 result4-3.xlsx 含“调整购电量”sheet；所有结果电量单位均为 kWh、费用单位均为元；</w:t>
      </w:r>
    </w:p>
    <w:p>
      <w:r>
        <w:rPr>
          <w:rFonts w:ascii="Times New Roman" w:hAnsi="Times New Roman" w:eastAsia="宋体"/>
          <w:b w:val="0"/>
          <w:sz w:val="24"/>
        </w:rPr>
        <w:t>（11）q3_log.txt、q4_log.txt：问题三、四运行日志；</w:t>
      </w:r>
    </w:p>
    <w:p>
      <w:r>
        <w:rPr>
          <w:rFonts w:ascii="Times New Roman" w:hAnsi="Times New Roman" w:eastAsia="宋体"/>
          <w:b w:val="0"/>
          <w:sz w:val="24"/>
        </w:rPr>
        <w:t>（12）pic/qic1.py～qic4.py：问题一至四论文插图生成程序（生成 pic/ 目录 12 张图）；</w:t>
      </w:r>
    </w:p>
    <w:p>
      <w:r>
        <w:rPr>
          <w:rFonts w:ascii="Times New Roman" w:hAnsi="Times New Roman" w:eastAsia="宋体"/>
          <w:b w:val="0"/>
          <w:sz w:val="24"/>
        </w:rPr>
        <w:t>（13）make_paper.py：本论文 Word 文档生成程序；</w:t>
      </w:r>
    </w:p>
    <w:p>
      <w:r>
        <w:rPr>
          <w:rFonts w:ascii="Times New Roman" w:hAnsi="Times New Roman" w:eastAsia="宋体"/>
          <w:b w:val="0"/>
          <w:sz w:val="24"/>
        </w:rPr>
        <w:t>（14）thesis/参考文献.docx：可阅读的真实参考文献汇编（知网可查）；</w:t>
      </w:r>
    </w:p>
    <w:p>
      <w:r>
        <w:rPr>
          <w:rFonts w:ascii="Times New Roman" w:hAnsi="Times New Roman" w:eastAsia="宋体"/>
          <w:b w:val="0"/>
          <w:sz w:val="24"/>
        </w:rPr>
        <w:t>（15）code/q5_sensitivity.py：灵敏度分析程序（容量、效率与预报偏差扰动复算）；</w:t>
      </w:r>
    </w:p>
    <w:p>
      <w:r>
        <w:rPr>
          <w:rFonts w:ascii="Times New Roman" w:hAnsi="Times New Roman" w:eastAsia="宋体"/>
          <w:b w:val="0"/>
          <w:sz w:val="24"/>
        </w:rPr>
        <w:t>（16）code/sens_r1r3.py：补充灵敏度分析程序（变流器功率上限、紧急购电价倍数扰动与无储能基准场景复算，结果见 sens_r1r3_log.txt）。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附录2  问题一求解程序 code/q1.py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"""问题1：单日周期 LP 购电策略"""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lil_matrix, vstack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          # 10 min in hours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                 # periods per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      # max charge/discharge energy per period (kWh)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#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 = a1['小区负载'].to_numpy(float) * DT # kWh per period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 = a1['光伏发电预测功率'].to_numpy(float)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variables: buy[0:144], ch[144:288], dis[288:432], soc[432:577]  (soc has 145 entries)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3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is_ = 0, T, 2 * T, 3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equality: soc dynamics  soc[t+1] - soc[t] - ETA*ch[t] + dis[t]/ETA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 + 1,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daily cycle: soc[144] - soc[0]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inequality: -buy - dis + ch &lt;= pv - load   (i.e. buy+pv+dis &gt;= load+ch)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bub = pv - load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 = linprog(c, A_ub=Aub.tocsr(), b_ub=bub, A_eq=Aeq.tocsr(),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buy = x[ib:ib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ch = x[ic:ic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dis = x[id_:id_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 = x[is_:is_ + T + 1]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checks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bal = buy + pv + dis - load - ch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bal.min() &gt; -1e-6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abs(soc[-1] - soc[0]) &lt;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simul = np.minimum(ch, dis).max()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print('max simultaneous ch/dis (should ~0):', simul)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total_buy = buy.sum()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total_cost = float(price @ 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print('全天购电量 kWh: %.4f' % total_buy)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print('全天购电费 元 : %.4f' % total_cost)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print('0:00 储电量: %.4f   24:00 储电量: %.4f' % (soc[0], soc[-1]))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表1 specified periods (period starting at given clock time)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{'10:00-10:10': 60, '12:00-12:10': 72, '14:00-14:10': 84,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'16:00-16:10': 96, '18:00-18:10': 108, '20:00-20:10': 120}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print('\n表1 指定时段购电量:')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k, i in slots.items():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%s : %.4f' % (k, buy[i]))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表2 4-hour blocks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print('\n表2 4小时时段充/放电量:')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n, (a, b) in zip(names,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%-12s 充电 %.4f  放电 %.4f' % (n, ch[a:b].sum(), dis[a:b].sum()))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result1.xlsx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OUT1 = BASE / 'result1.xlsx'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shutil.copy(BASE / '附件/附件5/result1.xlsx', 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ws.cell(row=t + 2, column=2, value=round(float(buy[t]),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r,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column=2, value=round(float(ch[a:b].sum()),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column=3, value=round(float(dis[a:b].sum()),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ws2.cell(row=2, column=5, value=round(float(soc[0]), 4))    # 0:00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ws2.cell(row=3, column=5, value=round(float(soc[-1]), 4))   # 24:00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print('\nresult1.xlsx 已生成')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附录3  问题二求解程序 code/q2.py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"""问题2：全年逐日 LP（SOC 跨天连续传递），输出 result2.xlsx"""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shutil, io, datetime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EMERG = 5.0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 = io.open(BASE / 'q2_log.txt', 'w', encoding='utf-8')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pr(*a):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 = ' '.join(str(x) for x in a)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log.write(s + '\n')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print(s.encode('gbk', 'replace').decode('gbk'))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            # 144, same every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load_df = pd.read_excel(BASE / '附件/附件2.xlsx', sheet_name='小区负载')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pv_df   = pd.read_excel(BASE / '附件/附件2.xlsx', sheet_name='光伏发电实际功率')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dates = pd.to_datetime(load_df.iloc[:,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= load_df.iloc[:, 1:].to_numpy(float) * DT         # 365 x 144 kWh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= pv_df.iloc[:, 1:].to_numpy(float)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NDAYS = LOAD.shape[0]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NDAYS == 365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template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vars: buy[0:T], ch[T:2T], dis[2T:3T], e[3T:4T], soc[4T:5T+1]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4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ie, is_ = 0, T, 2 * T, 3 * T, 4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c[ie:ie + T] = EMERG *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Aeq.tocsr()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ie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Aub.tocsr()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base_bounds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[(0, None)] * T +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rolling solve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results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range(NDAYS):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bub = PV[d] - LOAD[d]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list(base_bounds)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bounds[4 * T] = (soc0, soc0)          # fix soc[0]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A_ub=Aub, b_ub=bub, A_eq=Aeq,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(d, res.message)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buy, ch, dis = x[ib:ib+T], x[ic:ic+T], x[id_:id_+T]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e, soc = x[ie:ie+T], x[is_:is_+T+1]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checks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(buy + PV[d] + dis + e - LOAD[d] - ch).min() &gt; -1e-5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results[d] = dict(buy=buy,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cost=float(price @ buy + EMERG * price @ 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summary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all_e = np.array([results[d]['e']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pr('全年紧急购电总量 kWh: %.6f' % all_e.sum())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pr('紧急购电非零天数: %d' % (all_e.sum(axis=1) &gt; 1e-6).sum())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costs = np.array([results[d]['cost']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pr('全年总购电费 元: %.2f' % costs.sum())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pr('1月31天总费用: %.2f  2.1-12.31总费用: %.2f' % (costs[:31].sum(), costs[31:].sum()))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pr('2025-02-01 0:00 SOC: %.4f' % results[31]['soc'][0])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pr('2025-12-31 24:00 SOC: %.4f' % results[364]['soc'][-1])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4 specified dates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[('10:00-10:10', 60), ('12:00-12:10', 72), ('14:00-14:10', 84),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('16:00-16:10', 96), ('18:00-18:10', 108), ('20:00-20:10', 120)]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ds in ['2025-03-20', '2025-06-21', '2025-09-23', '2025-12-21']: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int(np.where(dates == pd.Timestamp(ds))[0][0])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pr('\n===== %s (day idx %d) =====' % (ds,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pr('全天购电量: %.4f kWh   全天购电费: %.4f 元' % (r['buy'].sum(), r['cost']))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i in slots: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%s : %.4f' % (k, r['buy'][i]))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n, (a, b) in zip(bnames,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%-12s 充电 %.4f  放电 %.4f' % (n, r['ch'][a:b].sum(), r['dis'][a:b].sum()))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0:00 储电量 %.4f   24:00 储电量 %.4f' % (r['soc'][0], r['soc'][-1]))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紧急购电量: %.6f' % r['e'].sum())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result2.xlsx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OUT_START = 31                       # 2025-02-01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out_days = list(range(OUT_START, NDAYS))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OUT2 = BASE / 'result2.xlsx'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shutil.copy(BASE / '附件/附件5/result2.xlsx', 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1: 计划购电量 (rows already exist: 334 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i, d in enumerate(out_days):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 + t, value=round(float(r['buy'][t]),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column=146, value=round(float(r['buy'].sum()),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column=147, value=round(float(r['cost']),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2: 充放电量 — rebuild all rows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value=bnames[k])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value=round(float(r['ch'][a:b].sum()),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column=4, value=round(float(r['dis'][a:b].sum()),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value='0:00')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value=round(float(r['soc'][0]),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elif k ==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value='24:00')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value=round(float(r['soc'][-1]),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3: 紧急购电量 — only days/periods with nonzero emergency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wb['紧急购电量']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n_emerg_rows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idx = np.where(r['e'] &gt; 1e-6)[0]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len(idx)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first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first: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first = False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h, m = t // 6, (t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h2, m2 = (t + 1) // 6, ((t + 1)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lab = '%d:%02d-%d:%02d' % (h, m, h2, m2)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value=lab)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value=round(float(r['e'][t]),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n_emerg_rows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pr('\n紧急购电量 sheet 写入行数: %d' % n_emerg_rows)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pr('result2.xlsx 已生成')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log.close()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附录4  模型构建核心模块 code/lp_core.py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"""Q3/Q4 公共核心：数据加载、时段LP、光伏预报展开(约定B)、MPC滚动、费用模型A、写xlsx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约定B（已由 explore_fc2/explore_fc3 全年统计验证）：附件3「预报k小时」对应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发布时刻起的第 k 个小时区间 [T+k-1, T+k)，即 0:00 发布的 预报1..24小时 恰好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覆盖当天 0:00..24:00 共 24 个小时；小时值(kW)阶梯应用到该小时 6 个 10 分钟时段。"""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          # 833.3333 kWh / 10min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EMERG = 5.0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UP_FEE, DOWN_FEE = 1.5, 0.5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STAGES = [0, 6, 12, 18]     # 发布/调整时刻(小时)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OUT_START = 31              # 2025-02-01 的日索引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DAYS_OUT = list(range(OUT_START, 365))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SIX_TIMES = [('10:00', 60), ('12:00', 72), ('14:00', 84),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('16:00', 96), ('18:00', 108), ('20:00', 120)]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FOUR_DAYS = ['2025-03-20', '2025-06-21', '2025-09-23', '2025-12-21']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load_data():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price1 = a1['电价'].to_numpy(float)                       # (144,)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load_df = pd.read_excel(BASE / '附件/附件2.xlsx', sheet_name='小区负载')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pv_df = pd.read_excel(BASE / '附件/附件2.xlsx', sheet_name='光伏发电实际功率')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dates = pd.to_datetime(load_df.iloc[:,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 = load_df.iloc[:, 1:].to_numpy(float) * DT           # (365,144) kWh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 = pv_df.iloc[:, 1:].to_numpy(float)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a4 = pd.read_excel(BASE / '附件/附件4.xlsx')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PRICE4 = a4.iloc[:, 1:].to_numpy(float)                   # (365,144)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a3 = pd.read_excel(BASE / '附件/附件3.xlsx')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a3.iloc[:, 0] = a3.iloc[:, 0].ffill()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d3 = pd.to_datetime(a3.iloc[:,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FC[d, j, k-1]: 第 d 天 STAGES[j] 时刻发布的「预报k小时」, 单位 kW(小时均值)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FC = np.zeros((365, 4, 24))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didx = {pd.Timestamp(x): i for i, x in enumerate(pd.unique(d3))}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sub = a3[a3.iloc[:, 1] == '%d:00' % h0]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len(sub) == 365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_, row in sub.iterrows():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FC[didx[pd.Timestamp(row.iloc[0])], j] = row.iloc[2:].to_numpy(float)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n_neg = int((FC &lt; 0).sum())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n_neg: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FC = np.maximum(FC, 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HA = PV.reshape(365, 24, 6).mean(axis=2) / DT             # 实际逐时功率 kW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dict(price1=price1, dates=dates, LOAD=LOAD, PV=PV,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PRICE4=PRICE4, FC=FC, HA=HA, n_neg_fc=n_neg)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fc_slots(FC, d, j):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"""第 d 天 STAGES[j] 时刻发布的预报 -&gt; 当天 144 时段光伏能量(kWh)。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仅覆盖 h0=STAGES[j] 之后的小时 (h0..23); h0 之前的时段为 0(不会用到)。"""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h0 = STAGES[j]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 = np.zeros(24)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 in range(1, 25 - h0):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f[h0 + k - 1] = FC[d, j, k - 1]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np.repeat(f, 6)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时段 LP: 变量 buy[n], ch[n], dis[n], e[n], soc[n+1]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_cache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solve_lp(price, pv_e, load_e, soc0):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"""从某时段起到当天结束(n=len(price)个时段)的购电优化。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price/pv_e/load_e 为剩余时段数组。返回 buy,ch,dis,e,soc。"""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 = len(price)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n not in _cache: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N = 5 * n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 = lil_matrix((n,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range(n):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4 * n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4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n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2 * n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 = lil_matrix((n,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range(n):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2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3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n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_cache[n] = (Aeq.tocsr(), Aub.tocsr())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Aeq, Aub = _cache[n]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np.concatenate([price, np.zeros(2 * n), EMERG * price, np.zeros(n + 1)])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([(0, None)] * n + [(0, PMAX)] * (2 * n) + [(0, None)] * n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[(SOC_LO, SOC_HI)] * (n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bounds[4 * n] = (soc0,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A_ub=Aub, b_ub=pv_e - load_e, A_eq=Aeq,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b_eq=np.zeros(n),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(x[0:n], x[n:2 * n], x[2 * n:3 * n], x[3 * n:4 * n], x[4 * n:5 * n + 1])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q2_year(price_mat):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"""理想情形(光伏已知): 逐日 LP, SOC 跨天传递。返回 dict(day-&gt;dict)。"""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PV, LOAD = D['PV'], D['LOAD']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out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 = price_mat[d] if price_mat.ndim == 2 else price_mat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buy, ch, dis, e, soc = solve_lp(pr, PV[d], LOAD[d],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out[d] = dict(buy=buy,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cost=float(pr @ buy + EMERG * pr @ 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out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q3_year(price_mat, FC, LOAD, PV, adjust=True):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"""MPC 滚动: 0:00 计划 + 6/12/18:00 三次调整(adjust=False 则为对照组)。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返回 dict(day-&gt;dict), 含 plan/adj/ch/dis/e/soc 及费用四项分解。"""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out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 = price_mat[d] if price_mat.ndim == 2 else price_mat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pv_fc0 = fc_slots(FC, d, 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plan_buy, plan_ch, plan_dis, _, plan_soc = solve_lp(pr, pv_fc0, LOAD[d],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 = plan_buy.copy(); ch = plan_ch.copy(); dis = plan_dis.copy()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adjust: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s_now = soc0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j, h0 in enumerate(STAGES[1:], start=1):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t0 = h0 * 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s_now = soc0 + ETA * ch[:t0].sum() - dis[:t0].sum()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pv_f = fc_slots(FC, d, j)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b2, c2, d2, _, _ = solve_lp(pr[t0:], pv_f[t0:], LOAD[d, t0:], s_now)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buy[t0:] = b2; ch[t0:] = c2; dis[t0:] = d2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# 实际交割: 缺口 = 紧急购电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LOAD[d] + ch - buy - dis - PV[d]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 = np.maximum(resid, 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e[e &lt; 1e-9] = 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 = np.empty(T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soc[0] = soc0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soc[1:] = soc0 + ETA * np.cumsum(ch) - np.cumsum(dis)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plan_cost = float(pr @ plan_buy)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up = float((UP_FEE * pr * np.maximum(buy - plan_buy, 0)).sum())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down = float((DOWN_FEE * pr * np.maximum(plan_buy - buy, 0)).sum())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emerg = float((EMERG * pr * e).sum())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out[d] = dict(plan=plan_buy, plan_ch=plan_ch, plan_dis=plan_dis,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adj=buy,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plan_cost=plan_cost, up=up, down=down, emerg=emerg,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total=plan_cost + up - down + emerg)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out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emerg_intervals(e):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"""把 e&gt;1e-6 的连续时段合并为 (起始slot, 结束slot不含, 电量) 列表"""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idx = np.where(e &gt; 1e-6)[0]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len(idx)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return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segs, s, prev = [], idx[0], idx[0]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idx[1:]: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t == prev + 1: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prev =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else: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segs.append((s, prev + 1, float(e[s:prev + 1].sum())))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 = prev =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segs.append((s, prev + 1, float(e[s:prev + 1].sum())))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segs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slot_lab(t):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h, m = t // 6, (t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'%d:%02d' % (h, m)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write_result(path_tpl, path_out, dates, res, with_adj, extra_sheet_date_col=True):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"""复制模板并填写。res: dict(day-&gt;dict)。返回写日志用信息。"""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shutil.copy(path_tpl, 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wb = load_workbook(path_out)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n_emerg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计划购电量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i, d in enumerate(DAYS_OUT):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r, row = res[d],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 + t, value=round(float(r['plan'][t]),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column=146, value=round(float(r['plan'].sum()),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column=147, value=round(float(r['plan_cost']),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调整购电量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with_adj: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 = wb['调整购电量']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i, d in enumerate(DAYS_OUT):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r, row = res[d],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column=2 + t, value=round(float(r['adj'][t]),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column=146, value=round(float(r['adj'].sum()),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# 全天购电费 = 当天实际总电费(计划+调整费-回退费+紧急购电)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column=147, value=round(float(r['total']),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充放电量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column=2, value=BNAMES[k])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column=3, value=round(float(r['ch'][a:b].sum()),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column=4, value=round(float(r['dis'][a:b].sum()),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column=5, value='0:00')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column=6, value=round(float(r['soc'][0]),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elif k ==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column=5, value='24:00')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column=6, value=round(float(r['soc'][-1]),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紧急购电量: 连续非零时段合并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wb['紧急购电量']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segs = emerg_intervals(res[d]['e'])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first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s, t2, v in segs: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first: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first = False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column=2, value='%s-%s' % (slot_lab(s), slot_lab(t2)))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column=3, value=round(v,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n_emerg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wb.save(path_out)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n_emerg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fc_error_stats(D):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"""附件3 全部预报 vs 附件2 实际(约定B): 按提前时长 k=1..24 统计。"""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FC, HA = D['FC'], D['HA']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per_k = {k: [] for k in range(1, 25)}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per_k_day = {k: [] for k in range(1, 25)}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allerr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h_abs = h0 + k - 1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dd = d + h_abs //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dd &gt; 364: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 = h_abs %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err = FC[d, j, k - 1] - HA[dd, h]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per_k[k].append(err)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allerr.append(err)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max(FC[d, j, k - 1], HA[dd, h]) &gt; 100: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per_k_day[k].append(err)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allerr = np.array(allerr)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tbl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 = np.array(per_k[k])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ed = np.array(per_k_day[k]) if per_k_day[k] else np.array([np.nan])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tbl.append((k, len(e), np.abs(e).mean(), np.sqrt((e ** 2).mean()),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np.abs(ed).mean() if len(ed) else np.nan))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overall = (np.abs(allerr).mean(), np.sqrt((allerr ** 2).mean()), allerr.mean())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tbl, overall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附录5  问题三求解程序 code/q3.py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"""Q3: 基于滚动预报的购电调整 (MPC)。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0:00 用0:00预报做全天计划; 6:00/12:00/18:00 用最新预报重解剩余时段LP。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对照组: 只用0:00计划交割, 缺口全部按5倍电价紧急购电。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输出: result3.xlsx (并覆盖 附件/附件5/result3.xlsx), q3_log.txt"""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lp_core import (load_data, q2_year, q3_year, fc_error_stats, write_result,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STAGES, BLOCKS, BNAMES, SIX_TIMES, FOUR_DAYS, DAYS_OUT,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SOC_LO, SOC_HI, 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t_start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 = []  # 日志行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log(s=''):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L.append(s)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---------- 0. 空提交模板(原始文件, 来自 附件备份/附件5)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BAK = BASE / '附件备份/附件5'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(BAK / 'result3.xlsx').exists(), '缺少空提交模板: %s' % (BAK / 'result3.xlsx')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---------- 1. 数据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price1, dates = D['price1'], D['dates']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LOAD, PV, FC, HA = D['LOAD'], D['PV'], D['FC'], D['HA']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log('附件3 预报负值个数: %d (已clip到0)' % D['n_neg_fc'])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---------- 2. 预报映射约定验证 (约定B vs 约定A)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预报映射约定验证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log('约定B: 「预报k小时」对应发布时刻起第k个小时区间 [T+k-1, T+k), 即 lag=0')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log('约定A: 「预报k小时」对应提前一个小时的区间 [T+k-2, T+k-1), 即 lag=-1')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log('按发布时刻分组全年统计 (单位kW):')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log('%-8s %-6s %10s %10s %10s %8s' % ('发布时刻', '约定', 'MAE', '白天MAE', 'RMSE', 'corr'))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conv_tbl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lag, name in [(0, 'B'), (-1, 'A')]: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errs, preds, acts = [], [],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h_abs = h0 + k - 1 + lag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dd = d + h_abs //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dd &gt; 364: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errs.append(FC[d, j, k - 1] - HA[dd, h_abs % 24])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preds.append(FC[d, j, k - 1])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acts.append(HA[dd, h_abs % 24])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errs = np.array(errs); preds = np.array(preds); acts = np.array(acts)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mae = np.abs(errs).mean()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rmse = np.sqrt((errs ** 2).mean())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corr = np.corrcoef(preds, acts)[0,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day = (np.maximum(preds, acts) &gt; 100)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dmae = np.abs(errs[day]).mean()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log('%-8s %-6s %10.1f %10.1f %10.1f %8.4f'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('%d:00' % h0, name, mae, dmae, rmse, corr))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conv_tbl.append((h0, name, mae, dmae, rmse, corr))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log('结论: 4个发布时刻上约定B的MAE/白天MAE/RMSE/corr全面优于约定A,')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log('且约定B下0:00发布的预报1..24小时恰好覆盖当天0:00..24:00, 无缺口。采用约定B。')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---------- 3. Q2 基准复核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 = q2_year(price1)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q2_tot = sum(q2[d]['cost']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log('Q2基准复核: 2.1-12.31 总电费 = %.2f 元 (result2 口径 12254765.72)' % q2_tot)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---------- 4. Q3 MPC 与对照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 = q3_year(price1,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 MPC 全年求解耗时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ctrl = q3_year(price1, FC, LOAD, PV,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log('对照组(不调整) 全年求解耗时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---------- 5. 四天明细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four_idx = [i for i, t in enumerate(dates)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t.strftime('%Y-%m-%d') in FOUR_DAYS]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four_idx: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q3[d]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key = dates[d].strftime('%Y-%m-%d')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log('===== %s (day idx %d) =====' % (key,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log('计划购电量合计: %.4f kWh   计划购电费: %.4f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(r['plan'].sum(), r['plan_cost']))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log('调整后购电量合计: %.4f kWh   当天实际总电费: %.4f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(r['adj'].sum(), r['total']))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1小时: 计划 %.4f  调整后 %.4f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r['plan'][t:t + 6].sum(), r['adj'][t:t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r['ch'][a:b].sum(), r['dis'][a:b].sum()))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%.4f' % (r['soc'][0], r['soc'][-1]))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SOC min/max: %.4f / %.4f  (限值 %.0f/%.0f)'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(r['soc'].min(), r['soc'].max(), SOC_LO, SOC_HI))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费用分解: 计划 %.2f + 上调 %.2f - 下调回退 %.2f + 紧急 %.2f =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(r['plan_cost'], r['up'], r['down'], r['emerg'], r['total']))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紧急购电量: %.6f kWh   对照组当天总电费: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(r['e'].sum(), ctrl[d]['total']))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---------- 6. 全年汇总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year_sum(res):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dict(plan=0., up=0., down=0., emerg=0., total=0., e=0., nday=0)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c['plan'] += r['plan_cost']; c['up'] += r['up']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c['down'] += r['down']; c['emerg'] += r['emerg']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c['total'] += r['total']; c['e'] += r['e'].sum()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c['nday'] += int(r['e'].sum() &gt; 1e-6)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y3, yc = year_sum(q3), year_sum(ctrl)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全年汇总 (2025-02-01 ~ 2025-12-31, 334天)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log('Q3(滚动调整): 计划 %.2f + 上调 %.2f - 下调回退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(y3['plan'], y3['up'], y3['down'], y3['emerg'], y3['total']))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(y3['e'], y3['nday']))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log('对照组(仅0:00计划): 计划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(yc['plan'], yc['emerg'], yc['total']))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(yc['e'], yc['nday']))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log('Q2(理想已知光伏) 总电费: %.2f 元' % q2_tot)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save_vs_ctrl = yc['total'] - y3['total']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log('滚动调整相对对照组节省: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(save_vs_ctrl, 100 * save_vs_ctrl / yc['total']))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gap_q2 = y3['total'] - q2_tot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log('滚动调整相对理想情形(Q2)仅高: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(gap_q2, 100 * gap_q2 / q2_tot))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log('结构性说明: LP平衡约束使交割缺口≈Σmax(最新预报误差,0), 故对照组紧急购电')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log('能量与电价无关; 滚动调整用更短提前期(更准)的预报, 正向预报误差减小,')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log('紧急购电量由 %.0f 降至 %.0f kWh, 同时付出上调/回退费用, 净节省为正。'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% (yc['e'], y3['e']))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---------- 7. 预报误差统计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tbl, overall = fc_error_stats(D)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附件3预报误差(约定B, 全年全部发布时刻, 单位kW)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log('总体: MAE=%.2f RMSE=%.2f bias=%.2f' % overall)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log('%-6s %8s %10s %10s %10s' % ('提前k', '样本数', 'MAE', 'RMSE', '白天MAE'))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k, n, mae, rmse, dmae in tbl: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log('%-6d %8d %10.1f %10.1f %10.1f' % (k, n, mae, rmse, dmae))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log('结论: 提前时长越短误差越小(越近越准), 白天(功率&gt;100kW)误差显著大于全天平均。')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---------- 8. 自验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自验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ok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tag, res in [('Q3', q3), ('对照', ctrl)]: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r['soc'].min() &gt;= SOC_LO - 1e-6, (tag, d, r['soc'].min())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r['soc'].max() &lt;= SOC_HI + 1e-6, (tag, d, r['soc'].max())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r['adj'] + PV[d] + r['dis'] + r['e'] - LOAD[d] - r['ch']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resid.min() &gt; -1e-5, (tag, d, resid.min())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(r['e'] &gt;= 0).all()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lb = price1 @ r['adj']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r['total'] &gt;= lb - 1e-4,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log('%s: 365天 SOC∈[%.0f,%.0f]、能量平衡、e≥0、total≥Σprice·adj 全部通过'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% (tag, SOC_LO, SOC_HI))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log('q2_year 复现 result2 总电费 12254765.72: 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---------- 9. 写 result3.xlsx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OUT3 = BASE / 'result3.xlsx'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 = write_result(BAK / 'result3.xlsx', OUT3,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dates, q3, with_adj=True)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shutil.copy(OUT3, BASE / '附件/附件5/result3.xlsx')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log('result3.xlsx 已生成并覆盖 附件/附件5/result3.xlsx, 紧急购电量sheet写入区间行数: %d' % n_em)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结构复核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name, exp_col in [('计划购电量', 147), ('调整购电量', 147), ('充放电量', 6),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('紧急购电量', 3)]: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exp_rows 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wb['调整购电量'].max_row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exp_rows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log('sheet结构(335/335/%d 数据行)校验通过' % exp_rows)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log('总耗时 %.1fs' % (time.time() - t_start))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with open(BASE / 'q3_log.txt', 'w', encoding='utf-8') as f: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f.write('\n'.join(L))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print('q3_log.txt written')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附录6  问题四求解程序 code/q4.py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"""Q4: 波动电价(附件4)下重算 Q2/Q3。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输出: result4-2.xlsx, result4-3.xlsx (并覆盖 附件/附件5/), q4_log.txt"""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lp_core import (load_data, q2_year, q3_year, write_result,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BLOCKS, BNAMES, SIX_TIMES, FOUR_DAYS, DAYS_OUT,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SOC_LO, SOC_HI)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t_start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log(s=''):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L.append(s)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BAK = BASE / '附件备份/附件5'  # 空提交模板(原始文件)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(BAK / 'result4-2.xlsx').exists() and (BAK / 'result4-3.xlsx').exists(), \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'缺少空提交模板: %s' % BAK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price1, dates = D['price1'], D['dates']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LOAD, PV, FC = D['LOAD'], D['PV'], D['FC']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PRICE4 = D['PRICE4']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log('附件4 波动电价: min=%.4f max=%.4f mean=%.4f 元/kWh'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(PRICE4.min(), PRICE4.max(), PRICE4.mean()))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log('附件1 固定电价: min=%.4f max=%.4f mean=%.4f 元/kWh'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(price1.min(), price1.max(), price1.mean()))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Q2/Q3 固定电价基准(取自q3, 重算以对照)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q2_f = q2_year(price1)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q2f_tot = sum(q2_f[d]['cost']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q3_f = q3_year(price1,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q3f_tot = sum(q3_f[d]['total']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abs(q2f_tot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Q4: 波动电价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q2_v_raw = q2_year(PRICE4)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log('Q4-Q2(波动) 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q2_v = {d: dict(r, plan=r['buy'], plan_cost=r['cost'])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d, r in q2_v_raw.items()}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q3_v = q3_year(PRICE4,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ctrl_v = q3_year(PRICE4, FC, LOAD, PV,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log('Q4-Q3(波动)+对照 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year_sum(res, key_total='total'):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dict(plan=0., up=0., down=0., emerg=0., total=0., e=0., nday=0)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c['plan'] += r.get('plan_cost', r.get('cost', 0.))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c['up'] += r.get('up', 0.); c['down'] += r.get('down', 0.)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c['emerg'] += r.get('emerg', 0.)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c['total'] += r.get(key_total, r.get('cost', 0.))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c['e'] += r['e'].sum()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c['nday'] += int(r['e'].sum() &gt; 1e-6)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y2v = year_sum(q2_v)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y3v = year_sum(q3_v)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ycv = year_sum(ctrl_v)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四天明细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four_idx = [i for i, t in enumerate(dates)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t.strftime('%Y-%m-%d') in FOUR_DAYS]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four_idx: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key = dates[d].strftime('%Y-%m-%d')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log('===== %s (day idx %d) =====' % (key,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r2 = q2_v[d]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log('[Q2重算-波动电价] 全天购电量 %.4f kWh  全天购电费 %.4f 元  紧急 %.6f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(r2['plan'].sum(), r2['plan_cost'], r2['e'].sum()))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1小时购电: %.4f kWh' %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                        r2['plan'][t:t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r2['ch'][a:b].sum(), r2['dis'][a:b].sum()))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   SOC min/max %.2f/%.2f'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(r2['soc'][0], r2['soc'][-1], r2['soc'].min(), r2['soc'].max()))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r3 = q3_v[d]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log('[Q3重算-波动电价] 计划 %.4f kWh/%.2f元 -&gt; 调整后 %.4f kWh, 当天实际总电费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(r3['plan'].sum(), r3['plan_cost'], r3['adj'].sum(), r3['total']))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1小时: 计划 %.4f  调整后 %.4f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r3['plan'][t:t + 6].sum(), r3['adj'][t:t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r3['ch'][a:b].sum(), r3['dis'][a:b].sum()))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   SOC min/max %.2f/%.2f'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(r3['soc'][0], r3['soc'][-1], r3['soc'].min(), r3['soc'].max()))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费用分解: 计划 %.2f + 上调 %.2f - 下调回退 %.2f + 紧急 %.2f =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(r3['plan_cost'], r3['up'], r3['down'], r3['emerg'], r3['total']))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紧急购电量: %.6f kWh   对照组(波动)当天总电费: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(r3['e'].sum(), ctrl_v[d]['total']))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全年汇总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全年汇总 (2025-02-01 ~ 2025-12-31, 334天)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log('Q2重算(波动): 总电费 %.2f 元, 紧急购电 %.4f kWh (必须≈0)'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(y2v['total'], y2v['e']))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log('Q3重算(波动): 计划 %.2f + 上调 %.2f - 下调回退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(y3v['plan'], y3v['up'], y3v['down'], y3v['emerg'], y3v['total']))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(y3v['e'], y3v['nday']))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log('对照组(波动): 计划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(ycv['plan'], ycv['emerg'], ycv['total']))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(ycv['e'], ycv['nday']))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sv = ycv['total'] - y3v['total']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log('波动电价下滚动调整相对对照组节省: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(sv, 100 * sv / ycv['total']))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固定电价 vs 波动电价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log('Q2: 固定 %.2f  波动 %.2f  差值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(q2f_tot, y2v['total'], y2v['total'] - q2f_tot,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100 * (y2v['total'] - q2f_tot) / q2f_tot))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log('Q3: 固定 %.2f  波动 %.2f  差值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(q3f_tot, y3v['total'], y3v['total'] - q3f_tot,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100 * (y3v['total'] - q3f_tot) / q3f_tot))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自验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自验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y2v['e'] &lt; 1e-6, 'Q4-Q2 紧急购电必须为0'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log('Q4-Q2 全年紧急购电 = %.2e kWh (≈0): 通过' % y2v['e'])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tag, res, pr in [('Q4-Q2', q2_v, PRICE4), ('Q4-Q3', q3_v, PRICE4),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('Q4-对照', ctrl_v, PRICE4)]: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r['soc'].min() &gt;= SOC_LO - 1e-6,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r['soc'].max() &lt;= SOC_HI + 1e-6,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 = r.get('adj', r['buy'] if 'buy' in r else r['plan'])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buy + PV[d] + r['dis'] + r['e'] - LOAD[d] - r['ch']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resid.min() &gt; -1e-5, (tag, d, resid.min())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log('%s: 365天 SOC界、能量平衡、e≥0 全部通过' % tag)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 = PRICE4[d]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q3_v[d]['total'] &gt;= pr @ q3_v[d]['adj'] - 1e-4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log('Q4-Q3 total&gt;=Σprice·adj 下界: 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写 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OUT42 = BASE / 'result4-2.xlsx'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OUT43 = BASE / 'result4-3.xlsx'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n_em2 = write_result(BAK / 'result4-2.xlsx', OUT42,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dates, q2_v, with_adj=False)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shutil.copy(OUT42, BASE / '附件/附件5/result4-2.xlsx')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n_em3 = write_result(BAK / 'result4-3.xlsx', OUT43,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dates, q3_v, with_adj=True)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shutil.copy(OUT43, BASE / '附件/附件5/result4-3.xlsx')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log('result4-2.xlsx (紧急区间行 %d), result4-3.xlsx (紧急区间行 %d) 已生成并覆盖 附件/附件5/'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% (n_em2, n_em3))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load_workbook(OUT42,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 in ['计划购电量', '充放电量', '紧急购电量']: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log('result4-2 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load_workbook(OUT43,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 in ['计划购电量', '调整购电量', '充放电量', '紧急购电量']: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log('result4-3 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wb['调整购电量'].max_row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log('sheet结构校验通过')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log('总耗时 %.1fs' % (time.time() - t_start))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with open(BASE / 'q4_log.txt', 'w', encoding='utf-8') as f: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f.write('\n'.join(L))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print('q4_log.txt written')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附录7  灵敏度分析程序 code/q5_sensitivity.py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"""灵敏度分析（论文第九章）：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(1) 问题一：储能容量 12000±10% kWh、充放电效率 0.90±0.05 对典型日购电费的影响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（LP 结构与 q1.py 完全一致：soc[0] 自由 + 日循环闭合，仅参数化容量与效率）；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(2) 问题二：储能容量 ±10% 对全年(2.1-12.31, 334天)总电费的影响（理想光伏情形，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通过 monkeypatch lp_core.SOC_LO/SOC_HI 实现，LP 与 q2.py 同构）；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(3) 问题三：光伏预报系统性偏差（FC×0.8 / ×1.0 / ×1.2）对全年滚动调度总电费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及"MPC 调整 vs 不调整"节省率的影响。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口径与 q2/q3 日志一致：全年 = 2025-02-01~12-31 共 334 天（1 月为 SOC 预热期）。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lp_core as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T, DT, PMAX = C.T, C.DT, C.PMAX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D0, D1 = C.OUT_START, 365          # 统计口径: 日索引 31..364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q1_lp(S, eta):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"""问题一参数化 LP：容量 S(决定 SOC 盒 [0.1S, 0.9S])、效率 eta。数据=附件1。"""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a1 = pd.read_excel(C.BASE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 = a1['电价'].to_numpy(float)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 = a1['小区负载'].to_numpy(float)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 = a1['光伏发电预测功率'].to_numpy(float)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s_lo, s_hi = 0.1 * S, 0.9 * 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 = 4 *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ib, ic, id_, is_ = 0, T, 2 * T, 3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 = lil_matrix((T + 1,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beq = np.zeros(T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([(0, None)] * T + [(0, PMAX)] * (2 * T)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[(s_lo, s_hi)]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A_ub=Aub.tocsr(), b_ub=pv - load, A_eq=Aeq.tocsr(),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b_eq=beq,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float(price @ res.x[ib:ib + T])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q2_year_cost(S):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"""问题二全年总电费(334天)：容量 S -&gt; SOC 盒 [0.1S, 0.9S]。"""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old = (C.SOC_LO, C.SOC_HI)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C.SOC_LO, C.SOC_HI = 0.1 * S, 0.9 * 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try: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 = C.q2_year(D['price1'])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finally: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C.SOC_LO, C.SOC_HI = old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sum(out[d]['cost'] for d in range(D0, D1))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q3_year_totals(scale):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"""问题三全年总电费(334天)：预报 FC×scale，返回 (调整总费, 不调整总费)。"""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adj = C.q3_year(D['price1'], D['FC'] * scale, D['LOAD'], D['PV'],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no = C.q3_year(D['price1'], D['FC'] * scale, D['LOAD'], D['PV'],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(sum(adj[d]['total'] for d in range(D0, D1)),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sum(no[d]['total'] for d in range(D0, D1)))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main():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print('(1) 问题一：容量与效率灵敏度（典型日=附件1，基准 35118.60）')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base = q1_lp(12000.0, 0.9)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基准 S=12000, eta=0.90 : %.2f  (q1 日志 35118.60)' % base)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abs(base - 35118.60) &lt; 0.01, base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 in (13200.0, 10800.0):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q1_lp(S, 0.9)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S=%7.0f (%+.0f%%)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(S, (S / 12000 - 1) * 100, v, (v - base) / base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eta in (0.85, 0.95):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q1_lp(12000.0, eta)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eta=%.2f       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(eta, v, (v - base) / base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print('(2) 问题二：容量灵敏度（全年334天理想光伏，基准 12254765.72）')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base2 = q2_year_cost(12000.0)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基准 S=12000 : %.2f  (q2 日志 12254765.72)' % base2)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abs(base2 - 12254765.72) &lt; 0.01, base2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 in (13200.0, 10800.0):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q2_year_cost(S)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S=%7.0f (%+.0f%%)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(S, (S / 12000 - 1) * 100, v, (v - base2) / base2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print('(3) 问题三：光伏预报系统性偏差灵敏度（全年334天滚动）')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scale in (0.8, 1.0, 1.2):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tot_adj, tot_no = q3_year_totals(scale)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sav = (tot_no - tot_adj) / tot_no * 100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预报x%.1f: 滚动调整 %s 元 | 不调整 %s 元 | 节省 %.2f%%'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(scale, format(tot_adj, '.2f'), format(tot_no, '.2f'), sav))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(基准 x1.0 应对应 q3 日志: 调整 17000834.39 / 不调整 17400028.28 / 节省 2.29%)')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if __name__ == '__main__':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C.load_data()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main()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