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38F71" w14:textId="33EE25A9" w:rsidR="00620781" w:rsidRDefault="00997898" w:rsidP="00620781">
      <w:pPr>
        <w:pStyle w:val="Title"/>
        <w:jc w:val="center"/>
      </w:pPr>
      <w:bookmarkStart w:id="0" w:name="Xf4c4a02f903d561980207d1b533d07dc58f5a20"/>
      <w:r>
        <w:t xml:space="preserve">REQUIREMENT </w:t>
      </w:r>
      <w:r w:rsidR="009A6420">
        <w:t>4</w:t>
      </w:r>
      <w:r w:rsidR="00620781">
        <w:t xml:space="preserve"> </w:t>
      </w:r>
    </w:p>
    <w:p w14:paraId="7D6CB70A" w14:textId="57FEAC20" w:rsidR="00997898" w:rsidRPr="00997898" w:rsidRDefault="00997898" w:rsidP="00620781">
      <w:pPr>
        <w:pStyle w:val="Title"/>
        <w:jc w:val="center"/>
      </w:pPr>
      <w:r w:rsidRPr="00997898">
        <w:t xml:space="preserve">Heuristic </w:t>
      </w:r>
      <w:r w:rsidR="009A6420">
        <w:t>Report</w:t>
      </w:r>
    </w:p>
    <w:bookmarkEnd w:id="0"/>
    <w:p w14:paraId="667C2188" w14:textId="7252BB21" w:rsidR="00997898" w:rsidRPr="00F64451" w:rsidRDefault="00997898" w:rsidP="00F64451">
      <w:pPr>
        <w:pStyle w:val="Heading1"/>
        <w:rPr>
          <w:b/>
          <w:bCs/>
        </w:rPr>
      </w:pPr>
      <w:r w:rsidRPr="00F64451">
        <w:rPr>
          <w:b/>
          <w:bCs/>
        </w:rPr>
        <w:t>Mathematical Proofs</w:t>
      </w:r>
      <w:r w:rsidR="00F64451" w:rsidRPr="00F64451">
        <w:rPr>
          <w:b/>
          <w:bCs/>
        </w:rPr>
        <w:t>:</w:t>
      </w:r>
    </w:p>
    <w:p w14:paraId="431F4C8D" w14:textId="72C2CB72" w:rsidR="00997898" w:rsidRPr="00F03F36" w:rsidRDefault="00997898" w:rsidP="00B84851">
      <w:pPr>
        <w:pStyle w:val="Heading2"/>
        <w:rPr>
          <w:rFonts w:eastAsiaTheme="minorEastAsia"/>
          <w:sz w:val="28"/>
          <w:szCs w:val="28"/>
          <w:lang w:val="en-US" w:eastAsia="zh-CN"/>
        </w:rPr>
      </w:pPr>
      <w:r w:rsidRPr="00F03F36">
        <w:rPr>
          <w:rFonts w:eastAsiaTheme="minorEastAsia"/>
          <w:b/>
          <w:bCs/>
          <w:sz w:val="28"/>
          <w:szCs w:val="28"/>
          <w:lang w:val="en-US" w:eastAsia="zh-CN"/>
        </w:rPr>
        <w:t>Selected Heuristic:</w:t>
      </w:r>
      <w:r w:rsidRPr="00F03F36">
        <w:rPr>
          <w:rFonts w:eastAsiaTheme="minorEastAsia"/>
          <w:sz w:val="28"/>
          <w:szCs w:val="28"/>
          <w:lang w:val="en-US" w:eastAsia="zh-CN"/>
        </w:rPr>
        <w:t xml:space="preserve"> Exact-Maze-Distance Bipartite Matching, </w:t>
      </w:r>
      <m:oMath>
        <m:r>
          <w:rPr>
            <w:rFonts w:ascii="Cambria Math" w:eastAsiaTheme="minorEastAsia" w:hAnsi="Cambria Math"/>
            <w:sz w:val="28"/>
            <w:szCs w:val="28"/>
            <w:lang w:val="en-US" w:eastAsia="zh-CN"/>
          </w:rPr>
          <m:t>h</m:t>
        </m:r>
        <m:r>
          <m:rPr>
            <m:sty m:val="p"/>
          </m:rPr>
          <w:rPr>
            <w:rFonts w:ascii="Cambria Math" w:eastAsiaTheme="minorEastAsia" w:hAnsi="Cambria Math"/>
            <w:sz w:val="28"/>
            <w:szCs w:val="28"/>
            <w:lang w:val="en-US" w:eastAsia="zh-CN"/>
          </w:rPr>
          <m:t>(</m:t>
        </m:r>
        <m:r>
          <w:rPr>
            <w:rFonts w:ascii="Cambria Math" w:eastAsiaTheme="minorEastAsia" w:hAnsi="Cambria Math"/>
            <w:sz w:val="28"/>
            <w:szCs w:val="28"/>
            <w:lang w:val="en-US" w:eastAsia="zh-CN"/>
          </w:rPr>
          <m:t>s</m:t>
        </m:r>
        <m:r>
          <m:rPr>
            <m:sty m:val="p"/>
          </m:rPr>
          <w:rPr>
            <w:rFonts w:ascii="Cambria Math" w:eastAsiaTheme="minorEastAsia" w:hAnsi="Cambria Math"/>
            <w:sz w:val="28"/>
            <w:szCs w:val="28"/>
            <w:lang w:val="en-US" w:eastAsia="zh-CN"/>
          </w:rPr>
          <m:t>)</m:t>
        </m:r>
      </m:oMath>
    </w:p>
    <w:p w14:paraId="22C89783" w14:textId="77777777" w:rsidR="00997898" w:rsidRPr="00FE205A" w:rsidRDefault="00997898" w:rsidP="001665FF">
      <w:pPr>
        <w:pStyle w:val="BodyText"/>
        <w:spacing w:line="276" w:lineRule="auto"/>
        <w:ind w:firstLine="567"/>
        <w:jc w:val="both"/>
        <w:rPr>
          <w:rFonts w:ascii="Arial" w:hAnsi="Arial" w:cs="Arial"/>
          <w:sz w:val="26"/>
          <w:szCs w:val="26"/>
        </w:rPr>
      </w:pPr>
      <w:r w:rsidRPr="00FE205A">
        <w:rPr>
          <w:rFonts w:ascii="Arial" w:hAnsi="Arial" w:cs="Arial"/>
          <w:sz w:val="26"/>
          <w:szCs w:val="26"/>
        </w:rPr>
        <w:t xml:space="preserve">Let </w:t>
      </w:r>
      <m:oMath>
        <m:r>
          <w:rPr>
            <w:rFonts w:ascii="Cambria Math" w:hAnsi="Cambria Math" w:cs="Arial"/>
            <w:sz w:val="26"/>
            <w:szCs w:val="26"/>
          </w:rPr>
          <m:t>B={</m:t>
        </m:r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Arial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Arial"/>
            <w:sz w:val="26"/>
            <w:szCs w:val="26"/>
          </w:rPr>
          <m:t>,…,</m:t>
        </m:r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k</m:t>
            </m:r>
          </m:sub>
        </m:sSub>
        <m:r>
          <w:rPr>
            <w:rFonts w:ascii="Cambria Math" w:hAnsi="Cambria Math" w:cs="Arial"/>
            <w:sz w:val="26"/>
            <w:szCs w:val="26"/>
          </w:rPr>
          <m:t>}</m:t>
        </m:r>
      </m:oMath>
      <w:r w:rsidRPr="00FE205A">
        <w:rPr>
          <w:rFonts w:ascii="Arial" w:hAnsi="Arial" w:cs="Arial"/>
          <w:sz w:val="26"/>
          <w:szCs w:val="26"/>
        </w:rPr>
        <w:t xml:space="preserve"> be the set of boxes and </w:t>
      </w:r>
      <m:oMath>
        <m:r>
          <w:rPr>
            <w:rFonts w:ascii="Cambria Math" w:hAnsi="Cambria Math" w:cs="Arial"/>
            <w:sz w:val="26"/>
            <w:szCs w:val="26"/>
          </w:rPr>
          <m:t>D={</m:t>
        </m:r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d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Arial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d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Arial"/>
            <w:sz w:val="26"/>
            <w:szCs w:val="26"/>
          </w:rPr>
          <m:t>,…,</m:t>
        </m:r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d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k</m:t>
            </m:r>
          </m:sub>
        </m:sSub>
        <m:r>
          <w:rPr>
            <w:rFonts w:ascii="Cambria Math" w:hAnsi="Cambria Math" w:cs="Arial"/>
            <w:sz w:val="26"/>
            <w:szCs w:val="26"/>
          </w:rPr>
          <m:t>}</m:t>
        </m:r>
      </m:oMath>
      <w:r w:rsidRPr="00FE205A">
        <w:rPr>
          <w:rFonts w:ascii="Arial" w:hAnsi="Arial" w:cs="Arial"/>
          <w:sz w:val="26"/>
          <w:szCs w:val="26"/>
        </w:rPr>
        <w:t xml:space="preserve"> be the set of targets. Let </w:t>
      </w:r>
      <m:oMath>
        <m:r>
          <w:rPr>
            <w:rFonts w:ascii="Cambria Math" w:hAnsi="Cambria Math" w:cs="Arial"/>
            <w:sz w:val="26"/>
            <w:szCs w:val="26"/>
          </w:rPr>
          <m:t>w(</m:t>
        </m:r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i</m:t>
            </m:r>
          </m:sub>
        </m:sSub>
        <m:r>
          <w:rPr>
            <w:rFonts w:ascii="Cambria Math" w:hAnsi="Cambria Math" w:cs="Arial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d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j</m:t>
            </m:r>
          </m:sub>
        </m:sSub>
        <m:r>
          <w:rPr>
            <w:rFonts w:ascii="Cambria Math" w:hAnsi="Cambria Math" w:cs="Arial"/>
            <w:sz w:val="26"/>
            <w:szCs w:val="26"/>
          </w:rPr>
          <m:t>)</m:t>
        </m:r>
      </m:oMath>
      <w:r w:rsidRPr="00FE205A">
        <w:rPr>
          <w:rFonts w:ascii="Arial" w:hAnsi="Arial" w:cs="Arial"/>
          <w:sz w:val="26"/>
          <w:szCs w:val="26"/>
        </w:rPr>
        <w:t xml:space="preserve"> be the length of the shortest obstacle-avoiding path (ignoring other boxes) from </w:t>
      </w:r>
      <m:oMath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i</m:t>
            </m:r>
          </m:sub>
        </m:sSub>
      </m:oMath>
      <w:r w:rsidRPr="00FE205A">
        <w:rPr>
          <w:rFonts w:ascii="Arial" w:hAnsi="Arial" w:cs="Arial"/>
          <w:sz w:val="26"/>
          <w:szCs w:val="26"/>
        </w:rPr>
        <w:t xml:space="preserve"> to </w:t>
      </w:r>
      <m:oMath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d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j</m:t>
            </m:r>
          </m:sub>
        </m:sSub>
      </m:oMath>
      <w:r w:rsidRPr="00FE205A">
        <w:rPr>
          <w:rFonts w:ascii="Arial" w:hAnsi="Arial" w:cs="Arial"/>
          <w:sz w:val="26"/>
          <w:szCs w:val="26"/>
        </w:rPr>
        <w:t xml:space="preserve">. Let </w:t>
      </w:r>
      <m:oMath>
        <m:r>
          <w:rPr>
            <w:rFonts w:ascii="Cambria Math" w:hAnsi="Cambria Math" w:cs="Arial"/>
            <w:sz w:val="26"/>
            <w:szCs w:val="26"/>
          </w:rPr>
          <m:t>Π</m:t>
        </m:r>
      </m:oMath>
      <w:r w:rsidRPr="00FE205A">
        <w:rPr>
          <w:rFonts w:ascii="Arial" w:hAnsi="Arial" w:cs="Arial"/>
          <w:sz w:val="26"/>
          <w:szCs w:val="26"/>
        </w:rPr>
        <w:t xml:space="preserve"> be the set of all bijective mappings </w:t>
      </w:r>
      <m:oMath>
        <m:r>
          <w:rPr>
            <w:rFonts w:ascii="Cambria Math" w:hAnsi="Cambria Math" w:cs="Arial"/>
            <w:sz w:val="26"/>
            <w:szCs w:val="26"/>
          </w:rPr>
          <m:t>π:B→D</m:t>
        </m:r>
      </m:oMath>
      <w:r w:rsidRPr="00FE205A">
        <w:rPr>
          <w:rFonts w:ascii="Arial" w:hAnsi="Arial" w:cs="Arial"/>
          <w:sz w:val="26"/>
          <w:szCs w:val="26"/>
        </w:rPr>
        <w:t>. The heuristic is defined as:</w:t>
      </w:r>
    </w:p>
    <w:p w14:paraId="046951B6" w14:textId="77777777" w:rsidR="00997898" w:rsidRPr="00DA4607" w:rsidRDefault="00997898" w:rsidP="001665FF">
      <w:pPr>
        <w:pStyle w:val="BodyText"/>
        <w:spacing w:line="276" w:lineRule="auto"/>
        <w:jc w:val="center"/>
        <w:rPr>
          <w:rFonts w:ascii="Times New Roman" w:hAnsi="Times New Roman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6"/>
              <w:szCs w:val="26"/>
            </w:rPr>
            <m:t>h(s)=</m:t>
          </m:r>
          <m:limLow>
            <m:limLowPr>
              <m:ctrlPr>
                <w:rPr>
                  <w:rFonts w:ascii="Cambria Math" w:hAnsi="Cambria Math"/>
                  <w:sz w:val="26"/>
                  <w:szCs w:val="26"/>
                </w:rPr>
              </m:ctrlPr>
            </m:limLowPr>
            <m:e>
              <m:r>
                <w:rPr>
                  <w:rFonts w:ascii="Cambria Math" w:hAnsi="Cambria Math"/>
                  <w:sz w:val="26"/>
                  <w:szCs w:val="26"/>
                </w:rPr>
                <m:t>min</m:t>
              </m:r>
            </m:e>
            <m:lim>
              <m:r>
                <w:rPr>
                  <w:rFonts w:ascii="Cambria Math" w:hAnsi="Cambria Math"/>
                  <w:sz w:val="26"/>
                  <w:szCs w:val="26"/>
                </w:rPr>
                <m:t>π∈Π</m:t>
              </m:r>
            </m:lim>
          </m:limLow>
          <m:nary>
            <m:naryPr>
              <m:chr m:val="∑"/>
              <m:ctrlPr>
                <w:rPr>
                  <w:rFonts w:ascii="Cambria Math" w:hAnsi="Cambria Math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i=1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>k</m:t>
              </m:r>
            </m:sup>
            <m:e>
              <m:r>
                <w:rPr>
                  <w:rFonts w:ascii="Cambria Math" w:hAnsi="Cambria Math"/>
                  <w:sz w:val="26"/>
                  <w:szCs w:val="26"/>
                </w:rPr>
                <m:t>w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(</m:t>
          </m:r>
          <m:sSub>
            <m:sSubPr>
              <m:ctrlPr>
                <w:rPr>
                  <w:rFonts w:ascii="Cambria Math" w:hAnsi="Cambria Math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,π(</m:t>
          </m:r>
          <m:sSub>
            <m:sSubPr>
              <m:ctrlPr>
                <w:rPr>
                  <w:rFonts w:ascii="Cambria Math" w:hAnsi="Cambria Math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))</m:t>
          </m:r>
        </m:oMath>
      </m:oMathPara>
    </w:p>
    <w:p w14:paraId="577073C7" w14:textId="77777777" w:rsidR="00997898" w:rsidRPr="00E707AB" w:rsidRDefault="00997898" w:rsidP="001665FF">
      <w:pPr>
        <w:pStyle w:val="Heading2"/>
        <w:rPr>
          <w:rFonts w:ascii="Times New Roman" w:hAnsi="Times New Roman"/>
          <w:b/>
          <w:bCs/>
        </w:rPr>
      </w:pPr>
      <w:r w:rsidRPr="00E707AB">
        <w:rPr>
          <w:b/>
          <w:bCs/>
        </w:rPr>
        <w:t>Proof of Admissibility:</w:t>
      </w:r>
    </w:p>
    <w:p w14:paraId="10169022" w14:textId="77777777" w:rsidR="00997898" w:rsidRPr="00E707AB" w:rsidRDefault="00997898" w:rsidP="001665FF">
      <w:pPr>
        <w:pStyle w:val="BodyText"/>
        <w:spacing w:line="276" w:lineRule="auto"/>
        <w:ind w:firstLine="567"/>
        <w:jc w:val="both"/>
        <w:rPr>
          <w:rFonts w:ascii="Arial" w:hAnsi="Arial" w:cs="Arial"/>
          <w:sz w:val="26"/>
          <w:szCs w:val="26"/>
        </w:rPr>
      </w:pPr>
      <w:r w:rsidRPr="00E707AB">
        <w:rPr>
          <w:rFonts w:ascii="Arial" w:hAnsi="Arial" w:cs="Arial"/>
          <w:sz w:val="26"/>
          <w:szCs w:val="26"/>
        </w:rPr>
        <w:t xml:space="preserve">A heuristic is admissible if </w:t>
      </w:r>
      <m:oMath>
        <m:r>
          <w:rPr>
            <w:rFonts w:ascii="Cambria Math" w:hAnsi="Cambria Math" w:cs="Arial"/>
            <w:sz w:val="26"/>
            <w:szCs w:val="26"/>
          </w:rPr>
          <m:t>0≤</m:t>
        </m:r>
        <m:r>
          <w:rPr>
            <w:rFonts w:ascii="Cambria Math" w:hAnsi="Cambria Math" w:cs="Arial"/>
            <w:sz w:val="26"/>
            <w:szCs w:val="26"/>
          </w:rPr>
          <m:t>h(s)≤</m:t>
        </m:r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h</m:t>
            </m:r>
          </m:e>
          <m:sup>
            <m:r>
              <m:rPr>
                <m:lit/>
                <m:nor/>
              </m:rPr>
              <w:rPr>
                <w:rFonts w:ascii="Arial" w:hAnsi="Arial" w:cs="Arial"/>
                <w:sz w:val="26"/>
                <w:szCs w:val="26"/>
              </w:rPr>
              <m:t>*</m:t>
            </m:r>
          </m:sup>
        </m:sSup>
        <m:r>
          <w:rPr>
            <w:rFonts w:ascii="Cambria Math" w:hAnsi="Cambria Math" w:cs="Arial"/>
            <w:sz w:val="26"/>
            <w:szCs w:val="26"/>
          </w:rPr>
          <m:t>(s)</m:t>
        </m:r>
      </m:oMath>
      <w:r w:rsidRPr="00E707AB">
        <w:rPr>
          <w:rFonts w:ascii="Arial" w:hAnsi="Arial" w:cs="Arial"/>
          <w:sz w:val="26"/>
          <w:szCs w:val="26"/>
        </w:rPr>
        <w:t xml:space="preserve">, where </w:t>
      </w:r>
      <m:oMath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h</m:t>
            </m:r>
          </m:e>
          <m:sup>
            <m:r>
              <m:rPr>
                <m:lit/>
                <m:nor/>
              </m:rPr>
              <w:rPr>
                <w:rFonts w:ascii="Arial" w:hAnsi="Arial" w:cs="Arial"/>
                <w:sz w:val="26"/>
                <w:szCs w:val="26"/>
              </w:rPr>
              <m:t>*</m:t>
            </m:r>
          </m:sup>
        </m:sSup>
        <m:r>
          <w:rPr>
            <w:rFonts w:ascii="Cambria Math" w:hAnsi="Cambria Math" w:cs="Arial"/>
            <w:sz w:val="26"/>
            <w:szCs w:val="26"/>
          </w:rPr>
          <m:t>(s)</m:t>
        </m:r>
      </m:oMath>
      <w:r w:rsidRPr="00E707AB">
        <w:rPr>
          <w:rFonts w:ascii="Arial" w:hAnsi="Arial" w:cs="Arial"/>
          <w:sz w:val="26"/>
          <w:szCs w:val="26"/>
        </w:rPr>
        <w:t xml:space="preserve"> is the true minimal path cost to the goal.</w:t>
      </w:r>
    </w:p>
    <w:p w14:paraId="4CA41EF9" w14:textId="77777777" w:rsidR="00997898" w:rsidRPr="00E707AB" w:rsidRDefault="00997898" w:rsidP="001665FF">
      <w:pPr>
        <w:pStyle w:val="Compact"/>
        <w:numPr>
          <w:ilvl w:val="0"/>
          <w:numId w:val="5"/>
        </w:numPr>
        <w:spacing w:line="276" w:lineRule="auto"/>
        <w:jc w:val="both"/>
        <w:rPr>
          <w:rFonts w:ascii="Arial" w:hAnsi="Arial" w:cs="Arial"/>
          <w:sz w:val="26"/>
          <w:szCs w:val="26"/>
        </w:rPr>
      </w:pPr>
      <w:r w:rsidRPr="00E707AB">
        <w:rPr>
          <w:rFonts w:ascii="Arial" w:hAnsi="Arial" w:cs="Arial"/>
          <w:sz w:val="26"/>
          <w:szCs w:val="26"/>
        </w:rPr>
        <w:t xml:space="preserve">In any valid solution, every box </w:t>
      </w:r>
      <m:oMath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i</m:t>
            </m:r>
          </m:sub>
        </m:sSub>
        <m:r>
          <w:rPr>
            <w:rFonts w:ascii="Cambria Math" w:hAnsi="Cambria Math" w:cs="Arial"/>
            <w:sz w:val="26"/>
            <w:szCs w:val="26"/>
          </w:rPr>
          <m:t>∈B</m:t>
        </m:r>
      </m:oMath>
      <w:r w:rsidRPr="00E707AB">
        <w:rPr>
          <w:rFonts w:ascii="Arial" w:hAnsi="Arial" w:cs="Arial"/>
          <w:sz w:val="26"/>
          <w:szCs w:val="26"/>
        </w:rPr>
        <w:t xml:space="preserve"> must be pushed to a unique target </w:t>
      </w:r>
      <m:oMath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Arial"/>
                    <w:sz w:val="26"/>
                    <w:szCs w:val="26"/>
                  </w:rPr>
                  <m:t>π</m:t>
                </m:r>
              </m:e>
              <m:sup>
                <m:r>
                  <m:rPr>
                    <m:lit/>
                    <m:nor/>
                  </m:rPr>
                  <w:rPr>
                    <w:rFonts w:ascii="Arial" w:hAnsi="Arial" w:cs="Arial"/>
                    <w:sz w:val="26"/>
                    <w:szCs w:val="26"/>
                  </w:rPr>
                  <m:t>*</m:t>
                </m:r>
              </m:sup>
            </m:sSup>
            <m:r>
              <w:rPr>
                <w:rFonts w:ascii="Cambria Math" w:hAnsi="Cambria Math" w:cs="Arial"/>
                <w:sz w:val="26"/>
                <w:szCs w:val="26"/>
              </w:rPr>
              <m:t>(</m:t>
            </m:r>
            <m:sSub>
              <m:sSubPr>
                <m:ctrlPr>
                  <w:rPr>
                    <w:rFonts w:ascii="Cambria Math" w:hAnsi="Cambria Math" w:cs="Arial"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Arial"/>
                    <w:sz w:val="26"/>
                    <w:szCs w:val="26"/>
                  </w:rPr>
                  <m:t>b</m:t>
                </m:r>
              </m:e>
              <m:sub>
                <m:r>
                  <w:rPr>
                    <w:rFonts w:ascii="Cambria Math" w:hAnsi="Cambria Math" w:cs="Arial"/>
                    <w:sz w:val="26"/>
                    <w:szCs w:val="26"/>
                  </w:rPr>
                  <m:t>i</m:t>
                </m:r>
              </m:sub>
            </m:sSub>
            <m:r>
              <w:rPr>
                <w:rFonts w:ascii="Cambria Math" w:hAnsi="Cambria Math" w:cs="Arial"/>
                <w:sz w:val="26"/>
                <w:szCs w:val="26"/>
              </w:rPr>
              <m:t>)</m:t>
            </m:r>
          </m:sub>
        </m:sSub>
        <m:r>
          <w:rPr>
            <w:rFonts w:ascii="Cambria Math" w:hAnsi="Cambria Math" w:cs="Arial"/>
            <w:sz w:val="26"/>
            <w:szCs w:val="26"/>
          </w:rPr>
          <m:t>∈D</m:t>
        </m:r>
      </m:oMath>
      <w:r w:rsidRPr="00E707AB">
        <w:rPr>
          <w:rFonts w:ascii="Arial" w:hAnsi="Arial" w:cs="Arial"/>
          <w:sz w:val="26"/>
          <w:szCs w:val="26"/>
        </w:rPr>
        <w:t>.</w:t>
      </w:r>
    </w:p>
    <w:p w14:paraId="4F452041" w14:textId="77777777" w:rsidR="00997898" w:rsidRPr="00E707AB" w:rsidRDefault="00997898" w:rsidP="001665FF">
      <w:pPr>
        <w:pStyle w:val="Compact"/>
        <w:numPr>
          <w:ilvl w:val="0"/>
          <w:numId w:val="5"/>
        </w:numPr>
        <w:spacing w:line="276" w:lineRule="auto"/>
        <w:jc w:val="both"/>
        <w:rPr>
          <w:rFonts w:ascii="Arial" w:hAnsi="Arial" w:cs="Arial"/>
          <w:sz w:val="26"/>
          <w:szCs w:val="26"/>
        </w:rPr>
      </w:pPr>
      <w:r w:rsidRPr="00E707AB">
        <w:rPr>
          <w:rFonts w:ascii="Arial" w:hAnsi="Arial" w:cs="Arial"/>
          <w:sz w:val="26"/>
          <w:szCs w:val="26"/>
        </w:rPr>
        <w:t xml:space="preserve">The exact number of pushes required for a single box </w:t>
      </w:r>
      <m:oMath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i</m:t>
            </m:r>
          </m:sub>
        </m:sSub>
      </m:oMath>
      <w:r w:rsidRPr="00E707AB">
        <w:rPr>
          <w:rFonts w:ascii="Arial" w:hAnsi="Arial" w:cs="Arial"/>
          <w:sz w:val="26"/>
          <w:szCs w:val="26"/>
        </w:rPr>
        <w:t xml:space="preserve"> to reach </w:t>
      </w:r>
      <m:oMath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Arial"/>
                    <w:sz w:val="26"/>
                    <w:szCs w:val="26"/>
                  </w:rPr>
                  <m:t>π</m:t>
                </m:r>
              </m:e>
              <m:sup>
                <m:r>
                  <m:rPr>
                    <m:lit/>
                    <m:nor/>
                  </m:rPr>
                  <w:rPr>
                    <w:rFonts w:ascii="Arial" w:hAnsi="Arial" w:cs="Arial"/>
                    <w:sz w:val="26"/>
                    <w:szCs w:val="26"/>
                  </w:rPr>
                  <m:t>*</m:t>
                </m:r>
              </m:sup>
            </m:sSup>
            <m:r>
              <w:rPr>
                <w:rFonts w:ascii="Cambria Math" w:hAnsi="Cambria Math" w:cs="Arial"/>
                <w:sz w:val="26"/>
                <w:szCs w:val="26"/>
              </w:rPr>
              <m:t>(</m:t>
            </m:r>
            <m:sSub>
              <m:sSubPr>
                <m:ctrlPr>
                  <w:rPr>
                    <w:rFonts w:ascii="Cambria Math" w:hAnsi="Cambria Math" w:cs="Arial"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Arial"/>
                    <w:sz w:val="26"/>
                    <w:szCs w:val="26"/>
                  </w:rPr>
                  <m:t>b</m:t>
                </m:r>
              </m:e>
              <m:sub>
                <m:r>
                  <w:rPr>
                    <w:rFonts w:ascii="Cambria Math" w:hAnsi="Cambria Math" w:cs="Arial"/>
                    <w:sz w:val="26"/>
                    <w:szCs w:val="26"/>
                  </w:rPr>
                  <m:t>i</m:t>
                </m:r>
              </m:sub>
            </m:sSub>
            <m:r>
              <w:rPr>
                <w:rFonts w:ascii="Cambria Math" w:hAnsi="Cambria Math" w:cs="Arial"/>
                <w:sz w:val="26"/>
                <w:szCs w:val="26"/>
              </w:rPr>
              <m:t>)</m:t>
            </m:r>
          </m:sub>
        </m:sSub>
      </m:oMath>
      <w:r w:rsidRPr="00E707AB">
        <w:rPr>
          <w:rFonts w:ascii="Arial" w:hAnsi="Arial" w:cs="Arial"/>
          <w:sz w:val="26"/>
          <w:szCs w:val="26"/>
        </w:rPr>
        <w:t xml:space="preserve"> is strictly bounded below by </w:t>
      </w:r>
      <m:oMath>
        <m:r>
          <w:rPr>
            <w:rFonts w:ascii="Cambria Math" w:hAnsi="Cambria Math" w:cs="Arial"/>
            <w:sz w:val="26"/>
            <w:szCs w:val="26"/>
          </w:rPr>
          <m:t>w(</m:t>
        </m:r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i</m:t>
            </m:r>
          </m:sub>
        </m:sSub>
        <m:r>
          <w:rPr>
            <w:rFonts w:ascii="Cambria Math" w:hAnsi="Cambria Math" w:cs="Arial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Arial"/>
                    <w:sz w:val="26"/>
                    <w:szCs w:val="26"/>
                  </w:rPr>
                  <m:t>π</m:t>
                </m:r>
              </m:e>
              <m:sup>
                <m:r>
                  <m:rPr>
                    <m:lit/>
                    <m:nor/>
                  </m:rPr>
                  <w:rPr>
                    <w:rFonts w:ascii="Arial" w:hAnsi="Arial" w:cs="Arial"/>
                    <w:sz w:val="26"/>
                    <w:szCs w:val="26"/>
                  </w:rPr>
                  <m:t>*</m:t>
                </m:r>
              </m:sup>
            </m:sSup>
            <m:r>
              <w:rPr>
                <w:rFonts w:ascii="Cambria Math" w:hAnsi="Cambria Math" w:cs="Arial"/>
                <w:sz w:val="26"/>
                <w:szCs w:val="26"/>
              </w:rPr>
              <m:t>(</m:t>
            </m:r>
            <m:sSub>
              <m:sSubPr>
                <m:ctrlPr>
                  <w:rPr>
                    <w:rFonts w:ascii="Cambria Math" w:hAnsi="Cambria Math" w:cs="Arial"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Arial"/>
                    <w:sz w:val="26"/>
                    <w:szCs w:val="26"/>
                  </w:rPr>
                  <m:t>b</m:t>
                </m:r>
              </m:e>
              <m:sub>
                <m:r>
                  <w:rPr>
                    <w:rFonts w:ascii="Cambria Math" w:hAnsi="Cambria Math" w:cs="Arial"/>
                    <w:sz w:val="26"/>
                    <w:szCs w:val="26"/>
                  </w:rPr>
                  <m:t>i</m:t>
                </m:r>
              </m:sub>
            </m:sSub>
            <m:r>
              <w:rPr>
                <w:rFonts w:ascii="Cambria Math" w:hAnsi="Cambria Math" w:cs="Arial"/>
                <w:sz w:val="26"/>
                <w:szCs w:val="26"/>
              </w:rPr>
              <m:t>)</m:t>
            </m:r>
          </m:sub>
        </m:sSub>
        <m:r>
          <w:rPr>
            <w:rFonts w:ascii="Cambria Math" w:hAnsi="Cambria Math" w:cs="Arial"/>
            <w:sz w:val="26"/>
            <w:szCs w:val="26"/>
          </w:rPr>
          <m:t>)</m:t>
        </m:r>
      </m:oMath>
      <w:r w:rsidRPr="00E707AB">
        <w:rPr>
          <w:rFonts w:ascii="Arial" w:hAnsi="Arial" w:cs="Arial"/>
          <w:sz w:val="26"/>
          <w:szCs w:val="26"/>
        </w:rPr>
        <w:t xml:space="preserve">, because </w:t>
      </w:r>
      <m:oMath>
        <m:r>
          <w:rPr>
            <w:rFonts w:ascii="Cambria Math" w:hAnsi="Cambria Math" w:cs="Arial"/>
            <w:sz w:val="26"/>
            <w:szCs w:val="26"/>
          </w:rPr>
          <m:t>w</m:t>
        </m:r>
      </m:oMath>
      <w:r w:rsidRPr="00E707AB">
        <w:rPr>
          <w:rFonts w:ascii="Arial" w:hAnsi="Arial" w:cs="Arial"/>
          <w:sz w:val="26"/>
          <w:szCs w:val="26"/>
        </w:rPr>
        <w:t xml:space="preserve"> assumes no interference from other boxes.</w:t>
      </w:r>
    </w:p>
    <w:p w14:paraId="29F349BD" w14:textId="77777777" w:rsidR="00997898" w:rsidRPr="00E707AB" w:rsidRDefault="00997898" w:rsidP="001665FF">
      <w:pPr>
        <w:pStyle w:val="Compact"/>
        <w:numPr>
          <w:ilvl w:val="0"/>
          <w:numId w:val="5"/>
        </w:numPr>
        <w:spacing w:line="276" w:lineRule="auto"/>
        <w:jc w:val="both"/>
        <w:rPr>
          <w:rFonts w:ascii="Arial" w:hAnsi="Arial" w:cs="Arial"/>
          <w:sz w:val="26"/>
          <w:szCs w:val="26"/>
        </w:rPr>
      </w:pPr>
      <w:r w:rsidRPr="00E707AB">
        <w:rPr>
          <w:rFonts w:ascii="Arial" w:hAnsi="Arial" w:cs="Arial"/>
          <w:sz w:val="26"/>
          <w:szCs w:val="26"/>
        </w:rPr>
        <w:t xml:space="preserve">The true cost </w:t>
      </w:r>
      <m:oMath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h</m:t>
            </m:r>
          </m:e>
          <m:sup>
            <m:r>
              <m:rPr>
                <m:lit/>
                <m:nor/>
              </m:rPr>
              <w:rPr>
                <w:rFonts w:ascii="Arial" w:hAnsi="Arial" w:cs="Arial"/>
                <w:sz w:val="26"/>
                <w:szCs w:val="26"/>
              </w:rPr>
              <m:t>*</m:t>
            </m:r>
          </m:sup>
        </m:sSup>
        <m:r>
          <w:rPr>
            <w:rFonts w:ascii="Cambria Math" w:hAnsi="Cambria Math" w:cs="Arial"/>
            <w:sz w:val="26"/>
            <w:szCs w:val="26"/>
          </w:rPr>
          <m:t>(s)</m:t>
        </m:r>
      </m:oMath>
      <w:r w:rsidRPr="00E707AB">
        <w:rPr>
          <w:rFonts w:ascii="Arial" w:hAnsi="Arial" w:cs="Arial"/>
          <w:sz w:val="26"/>
          <w:szCs w:val="26"/>
        </w:rPr>
        <w:t xml:space="preserve"> includes the sum of all pushes for all boxes, plus the steps the agent takes to reposition between boxes. Thus:</w:t>
      </w:r>
    </w:p>
    <w:p w14:paraId="75608F41" w14:textId="77777777" w:rsidR="00997898" w:rsidRPr="00E707AB" w:rsidRDefault="00997898" w:rsidP="001665FF">
      <w:pPr>
        <w:pStyle w:val="Compact"/>
        <w:spacing w:line="276" w:lineRule="auto"/>
        <w:ind w:left="720"/>
        <w:jc w:val="center"/>
        <w:rPr>
          <w:rFonts w:ascii="Arial" w:hAnsi="Arial" w:cs="Arial"/>
          <w:sz w:val="26"/>
          <w:szCs w:val="26"/>
        </w:rPr>
      </w:pPr>
      <w:r w:rsidRPr="00E707AB">
        <w:rPr>
          <w:rFonts w:ascii="Arial" w:hAnsi="Arial" w:cs="Arial"/>
          <w:sz w:val="26"/>
          <w:szCs w:val="2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h</m:t>
            </m:r>
          </m:e>
          <m:sup>
            <m:r>
              <m:rPr>
                <m:lit/>
                <m:nor/>
              </m:rPr>
              <w:rPr>
                <w:rFonts w:ascii="Arial" w:hAnsi="Arial" w:cs="Arial"/>
                <w:sz w:val="26"/>
                <w:szCs w:val="26"/>
              </w:rPr>
              <m:t>*</m:t>
            </m:r>
          </m:sup>
        </m:sSup>
        <m:r>
          <w:rPr>
            <w:rFonts w:ascii="Cambria Math" w:hAnsi="Cambria Math" w:cs="Arial"/>
            <w:sz w:val="26"/>
            <w:szCs w:val="26"/>
          </w:rPr>
          <m:t>(s)≥</m:t>
        </m:r>
        <m:nary>
          <m:naryPr>
            <m:chr m:val="∑"/>
            <m:ctrlPr>
              <w:rPr>
                <w:rFonts w:ascii="Cambria Math" w:hAnsi="Cambria Math" w:cs="Arial"/>
                <w:sz w:val="26"/>
                <w:szCs w:val="26"/>
              </w:rPr>
            </m:ctrlPr>
          </m:naryPr>
          <m:sub>
            <m:r>
              <w:rPr>
                <w:rFonts w:ascii="Cambria Math" w:hAnsi="Cambria Math" w:cs="Arial"/>
                <w:sz w:val="26"/>
                <w:szCs w:val="26"/>
              </w:rPr>
              <m:t>i=1</m:t>
            </m:r>
          </m:sub>
          <m:sup>
            <m:r>
              <w:rPr>
                <w:rFonts w:ascii="Cambria Math" w:hAnsi="Cambria Math" w:cs="Arial"/>
                <w:sz w:val="26"/>
                <w:szCs w:val="26"/>
              </w:rPr>
              <m:t>k</m:t>
            </m:r>
          </m:sup>
          <m:e>
            <m:r>
              <w:rPr>
                <w:rFonts w:ascii="Cambria Math" w:hAnsi="Cambria Math" w:cs="Arial"/>
                <w:sz w:val="26"/>
                <w:szCs w:val="26"/>
              </w:rPr>
              <m:t>w</m:t>
            </m:r>
          </m:e>
        </m:nary>
        <m:r>
          <w:rPr>
            <w:rFonts w:ascii="Cambria Math" w:hAnsi="Cambria Math" w:cs="Arial"/>
            <w:sz w:val="26"/>
            <w:szCs w:val="26"/>
          </w:rPr>
          <m:t>(</m:t>
        </m:r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i</m:t>
            </m:r>
          </m:sub>
        </m:sSub>
        <m:r>
          <w:rPr>
            <w:rFonts w:ascii="Cambria Math" w:hAnsi="Cambria Math" w:cs="Arial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Arial"/>
                    <w:sz w:val="26"/>
                    <w:szCs w:val="26"/>
                  </w:rPr>
                  <m:t>π</m:t>
                </m:r>
              </m:e>
              <m:sup>
                <m:r>
                  <m:rPr>
                    <m:lit/>
                    <m:nor/>
                  </m:rPr>
                  <w:rPr>
                    <w:rFonts w:ascii="Arial" w:hAnsi="Arial" w:cs="Arial"/>
                    <w:sz w:val="26"/>
                    <w:szCs w:val="26"/>
                  </w:rPr>
                  <m:t>*</m:t>
                </m:r>
              </m:sup>
            </m:sSup>
            <m:r>
              <w:rPr>
                <w:rFonts w:ascii="Cambria Math" w:hAnsi="Cambria Math" w:cs="Arial"/>
                <w:sz w:val="26"/>
                <w:szCs w:val="26"/>
              </w:rPr>
              <m:t>(</m:t>
            </m:r>
            <m:sSub>
              <m:sSubPr>
                <m:ctrlPr>
                  <w:rPr>
                    <w:rFonts w:ascii="Cambria Math" w:hAnsi="Cambria Math" w:cs="Arial"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Arial"/>
                    <w:sz w:val="26"/>
                    <w:szCs w:val="26"/>
                  </w:rPr>
                  <m:t>b</m:t>
                </m:r>
              </m:e>
              <m:sub>
                <m:r>
                  <w:rPr>
                    <w:rFonts w:ascii="Cambria Math" w:hAnsi="Cambria Math" w:cs="Arial"/>
                    <w:sz w:val="26"/>
                    <w:szCs w:val="26"/>
                  </w:rPr>
                  <m:t>i</m:t>
                </m:r>
              </m:sub>
            </m:sSub>
            <m:r>
              <w:rPr>
                <w:rFonts w:ascii="Cambria Math" w:hAnsi="Cambria Math" w:cs="Arial"/>
                <w:sz w:val="26"/>
                <w:szCs w:val="26"/>
              </w:rPr>
              <m:t>)</m:t>
            </m:r>
          </m:sub>
        </m:sSub>
        <m:r>
          <w:rPr>
            <w:rFonts w:ascii="Cambria Math" w:hAnsi="Cambria Math" w:cs="Arial"/>
            <w:sz w:val="26"/>
            <w:szCs w:val="26"/>
          </w:rPr>
          <m:t>)</m:t>
        </m:r>
      </m:oMath>
    </w:p>
    <w:p w14:paraId="1464A847" w14:textId="77777777" w:rsidR="00997898" w:rsidRPr="00E707AB" w:rsidRDefault="00997898" w:rsidP="001665FF">
      <w:pPr>
        <w:pStyle w:val="Compact"/>
        <w:numPr>
          <w:ilvl w:val="0"/>
          <w:numId w:val="5"/>
        </w:numPr>
        <w:spacing w:line="276" w:lineRule="auto"/>
        <w:jc w:val="both"/>
        <w:rPr>
          <w:rFonts w:ascii="Arial" w:hAnsi="Arial" w:cs="Arial"/>
          <w:sz w:val="26"/>
          <w:szCs w:val="26"/>
        </w:rPr>
      </w:pPr>
      <w:r w:rsidRPr="00E707AB">
        <w:rPr>
          <w:rFonts w:ascii="Arial" w:hAnsi="Arial" w:cs="Arial"/>
          <w:sz w:val="26"/>
          <w:szCs w:val="26"/>
        </w:rPr>
        <w:t xml:space="preserve">By definition, </w:t>
      </w:r>
      <m:oMath>
        <m:r>
          <w:rPr>
            <w:rFonts w:ascii="Cambria Math" w:hAnsi="Cambria Math" w:cs="Arial"/>
            <w:sz w:val="26"/>
            <w:szCs w:val="26"/>
          </w:rPr>
          <m:t>h(s)</m:t>
        </m:r>
      </m:oMath>
      <w:r w:rsidRPr="00E707AB">
        <w:rPr>
          <w:rFonts w:ascii="Arial" w:hAnsi="Arial" w:cs="Arial"/>
          <w:sz w:val="26"/>
          <w:szCs w:val="26"/>
        </w:rPr>
        <w:t xml:space="preserve"> is the minimum possible sum over </w:t>
      </w:r>
      <w:r w:rsidRPr="00E707AB">
        <w:rPr>
          <w:rFonts w:ascii="Arial" w:hAnsi="Arial" w:cs="Arial"/>
          <w:i/>
          <w:iCs/>
          <w:sz w:val="26"/>
          <w:szCs w:val="26"/>
        </w:rPr>
        <w:t>all</w:t>
      </w:r>
      <w:r w:rsidRPr="00E707AB">
        <w:rPr>
          <w:rFonts w:ascii="Arial" w:hAnsi="Arial" w:cs="Arial"/>
          <w:sz w:val="26"/>
          <w:szCs w:val="26"/>
        </w:rPr>
        <w:t xml:space="preserve"> permutations. Therefore:</w:t>
      </w:r>
    </w:p>
    <w:p w14:paraId="7498626A" w14:textId="77777777" w:rsidR="00997898" w:rsidRPr="00E707AB" w:rsidRDefault="00997898" w:rsidP="001665FF">
      <w:pPr>
        <w:pStyle w:val="FirstParagraph"/>
        <w:spacing w:line="276" w:lineRule="auto"/>
        <w:jc w:val="center"/>
        <w:rPr>
          <w:rFonts w:ascii="Arial" w:hAnsi="Arial" w:cs="Arial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hAnsi="Cambria Math" w:cs="Arial"/>
              <w:sz w:val="26"/>
              <w:szCs w:val="26"/>
            </w:rPr>
            <m:t>h(s)≤</m:t>
          </m:r>
          <m:nary>
            <m:naryPr>
              <m:chr m:val="∑"/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 w:cs="Arial"/>
                  <w:sz w:val="26"/>
                  <w:szCs w:val="26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6"/>
                  <w:szCs w:val="26"/>
                </w:rPr>
                <m:t>k</m:t>
              </m:r>
            </m:sup>
            <m:e>
              <m:r>
                <w:rPr>
                  <w:rFonts w:ascii="Cambria Math" w:hAnsi="Cambria Math" w:cs="Arial"/>
                  <w:sz w:val="26"/>
                  <w:szCs w:val="26"/>
                </w:rPr>
                <m:t>w</m:t>
              </m:r>
            </m:e>
          </m:nary>
          <m:r>
            <w:rPr>
              <w:rFonts w:ascii="Cambria Math" w:hAnsi="Cambria Math" w:cs="Arial"/>
              <w:sz w:val="26"/>
              <w:szCs w:val="26"/>
            </w:rPr>
            <m:t>(</m:t>
          </m:r>
          <m:sSub>
            <m:sSub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Arial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hAnsi="Cambria Math" w:cs="Arial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 w:cs="Arial"/>
              <w:sz w:val="26"/>
              <w:szCs w:val="26"/>
            </w:rPr>
            <m:t>,</m:t>
          </m:r>
          <m:sSub>
            <m:sSub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Arial"/>
                  <w:sz w:val="26"/>
                  <w:szCs w:val="26"/>
                </w:rPr>
                <m:t>d</m:t>
              </m:r>
            </m:e>
            <m:sub>
              <m:sSup>
                <m:sSupPr>
                  <m:ctrlPr>
                    <w:rPr>
                      <w:rFonts w:ascii="Cambria Math" w:hAnsi="Cambria Math" w:cs="Arial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π</m:t>
                  </m:r>
                </m:e>
                <m:sup>
                  <m:r>
                    <m:rPr>
                      <m:lit/>
                      <m:nor/>
                    </m:rPr>
                    <w:rPr>
                      <w:rFonts w:ascii="Arial" w:hAnsi="Arial" w:cs="Arial"/>
                      <w:sz w:val="26"/>
                      <w:szCs w:val="26"/>
                    </w:rPr>
                    <m:t>*</m:t>
                  </m:r>
                </m:sup>
              </m:sSup>
              <m:r>
                <w:rPr>
                  <w:rFonts w:ascii="Cambria Math" w:hAnsi="Cambria Math" w:cs="Arial"/>
                  <w:sz w:val="26"/>
                  <w:szCs w:val="26"/>
                </w:rPr>
                <m:t>(</m:t>
              </m:r>
              <m:sSub>
                <m:sSubPr>
                  <m:ctrlPr>
                    <w:rPr>
                      <w:rFonts w:ascii="Cambria Math" w:hAnsi="Cambria Math" w:cs="Arial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b</m:t>
                  </m:r>
                </m:e>
                <m:sub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6"/>
                  <w:szCs w:val="26"/>
                </w:rPr>
                <m:t>)</m:t>
              </m:r>
            </m:sub>
          </m:sSub>
          <m:r>
            <w:rPr>
              <w:rFonts w:ascii="Cambria Math" w:hAnsi="Cambria Math" w:cs="Arial"/>
              <w:sz w:val="26"/>
              <w:szCs w:val="26"/>
            </w:rPr>
            <m:t>)≤</m:t>
          </m:r>
          <m:sSup>
            <m:sSup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Arial"/>
                  <w:sz w:val="26"/>
                  <w:szCs w:val="26"/>
                </w:rPr>
                <m:t>h</m:t>
              </m:r>
            </m:e>
            <m:sup>
              <m:r>
                <m:rPr>
                  <m:lit/>
                  <m:nor/>
                </m:rPr>
                <w:rPr>
                  <w:rFonts w:ascii="Arial" w:hAnsi="Arial" w:cs="Arial"/>
                  <w:sz w:val="26"/>
                  <w:szCs w:val="26"/>
                </w:rPr>
                <m:t>*</m:t>
              </m:r>
            </m:sup>
          </m:sSup>
          <m:r>
            <w:rPr>
              <w:rFonts w:ascii="Cambria Math" w:hAnsi="Cambria Math" w:cs="Arial"/>
              <w:sz w:val="26"/>
              <w:szCs w:val="26"/>
            </w:rPr>
            <m:t>(s)</m:t>
          </m:r>
        </m:oMath>
      </m:oMathPara>
    </w:p>
    <w:p w14:paraId="1504664F" w14:textId="77777777" w:rsidR="00997898" w:rsidRPr="00991933" w:rsidRDefault="00997898" w:rsidP="001665FF">
      <w:pPr>
        <w:pStyle w:val="FirstParagraph"/>
        <w:spacing w:line="276" w:lineRule="auto"/>
        <w:rPr>
          <w:sz w:val="26"/>
          <w:szCs w:val="26"/>
        </w:rPr>
      </w:pPr>
      <w:r w:rsidRPr="00991933">
        <w:rPr>
          <w:sz w:val="26"/>
          <w:szCs w:val="26"/>
        </w:rPr>
        <w:t xml:space="preserve">Because edge weights </w:t>
      </w:r>
      <m:oMath>
        <m:r>
          <w:rPr>
            <w:rFonts w:ascii="Cambria Math" w:hAnsi="Cambria Math"/>
            <w:sz w:val="26"/>
            <w:szCs w:val="26"/>
          </w:rPr>
          <m:t>w≥0</m:t>
        </m:r>
      </m:oMath>
      <w:r w:rsidRPr="00991933">
        <w:rPr>
          <w:sz w:val="26"/>
          <w:szCs w:val="26"/>
        </w:rPr>
        <w:t xml:space="preserve">, </w:t>
      </w:r>
      <m:oMath>
        <m:r>
          <w:rPr>
            <w:rFonts w:ascii="Cambria Math" w:hAnsi="Cambria Math"/>
            <w:sz w:val="26"/>
            <w:szCs w:val="26"/>
          </w:rPr>
          <m:t>0≤</m:t>
        </m:r>
        <m:r>
          <w:rPr>
            <w:rFonts w:ascii="Cambria Math" w:hAnsi="Cambria Math"/>
            <w:sz w:val="26"/>
            <w:szCs w:val="26"/>
          </w:rPr>
          <m:t>h(s)≤</m:t>
        </m:r>
        <m:sSup>
          <m:sSupPr>
            <m:ctrlPr>
              <w:rPr>
                <w:rFonts w:ascii="Cambria Math" w:hAnsi="Cambria Math"/>
                <w:sz w:val="26"/>
                <w:szCs w:val="26"/>
              </w:rPr>
            </m:ctrlPr>
          </m:sSupPr>
          <m:e>
            <m:r>
              <w:rPr>
                <w:rFonts w:ascii="Cambria Math" w:hAnsi="Cambria Math"/>
                <w:sz w:val="26"/>
                <w:szCs w:val="26"/>
              </w:rPr>
              <m:t>h</m:t>
            </m:r>
          </m:e>
          <m:sup>
            <m:r>
              <m:rPr>
                <m:lit/>
                <m:nor/>
              </m:rPr>
              <w:rPr>
                <w:sz w:val="26"/>
                <w:szCs w:val="26"/>
              </w:rPr>
              <m:t>*</m:t>
            </m:r>
          </m:sup>
        </m:sSup>
        <m:r>
          <w:rPr>
            <w:rFonts w:ascii="Cambria Math" w:hAnsi="Cambria Math"/>
            <w:sz w:val="26"/>
            <w:szCs w:val="26"/>
          </w:rPr>
          <m:t>(s)</m:t>
        </m:r>
      </m:oMath>
      <w:r w:rsidRPr="00991933">
        <w:rPr>
          <w:sz w:val="26"/>
          <w:szCs w:val="26"/>
        </w:rPr>
        <w:t>. The heuristic is admissible.</w:t>
      </w:r>
    </w:p>
    <w:p w14:paraId="64D5AA75" w14:textId="77777777" w:rsidR="00997898" w:rsidRPr="005D66C6" w:rsidRDefault="00997898" w:rsidP="001665FF">
      <w:pPr>
        <w:pStyle w:val="Heading2"/>
        <w:rPr>
          <w:b/>
          <w:bCs/>
        </w:rPr>
      </w:pPr>
      <w:r w:rsidRPr="005D66C6">
        <w:rPr>
          <w:b/>
          <w:bCs/>
        </w:rPr>
        <w:lastRenderedPageBreak/>
        <w:t>Proof of Consistency:</w:t>
      </w:r>
    </w:p>
    <w:p w14:paraId="73F92876" w14:textId="77777777" w:rsidR="00997898" w:rsidRPr="002E56A4" w:rsidRDefault="00997898" w:rsidP="001665FF">
      <w:pPr>
        <w:pStyle w:val="BodyText"/>
        <w:spacing w:line="276" w:lineRule="auto"/>
        <w:ind w:firstLine="567"/>
        <w:jc w:val="both"/>
        <w:rPr>
          <w:rFonts w:ascii="Arial" w:hAnsi="Arial" w:cs="Arial"/>
          <w:sz w:val="26"/>
          <w:szCs w:val="26"/>
        </w:rPr>
      </w:pPr>
      <w:r w:rsidRPr="002E56A4">
        <w:rPr>
          <w:rFonts w:ascii="Arial" w:hAnsi="Arial" w:cs="Arial"/>
          <w:sz w:val="26"/>
          <w:szCs w:val="26"/>
        </w:rPr>
        <w:t xml:space="preserve">A heuristic is consistent if, for any state </w:t>
      </w:r>
      <m:oMath>
        <m:r>
          <w:rPr>
            <w:rFonts w:ascii="Cambria Math" w:hAnsi="Cambria Math" w:cs="Arial"/>
            <w:sz w:val="26"/>
            <w:szCs w:val="26"/>
          </w:rPr>
          <m:t>s</m:t>
        </m:r>
      </m:oMath>
      <w:r w:rsidRPr="002E56A4">
        <w:rPr>
          <w:rFonts w:ascii="Arial" w:hAnsi="Arial" w:cs="Arial"/>
          <w:sz w:val="26"/>
          <w:szCs w:val="26"/>
        </w:rPr>
        <w:t xml:space="preserve"> and successor </w:t>
      </w:r>
      <m:oMath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s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</m:oMath>
      <w:r w:rsidRPr="002E56A4">
        <w:rPr>
          <w:rFonts w:ascii="Arial" w:hAnsi="Arial" w:cs="Arial"/>
          <w:sz w:val="26"/>
          <w:szCs w:val="26"/>
        </w:rPr>
        <w:t xml:space="preserve"> generated by action </w:t>
      </w:r>
      <m:oMath>
        <m:r>
          <w:rPr>
            <w:rFonts w:ascii="Cambria Math" w:hAnsi="Cambria Math" w:cs="Arial"/>
            <w:sz w:val="26"/>
            <w:szCs w:val="26"/>
          </w:rPr>
          <m:t>a</m:t>
        </m:r>
      </m:oMath>
      <w:r w:rsidRPr="002E56A4">
        <w:rPr>
          <w:rFonts w:ascii="Arial" w:hAnsi="Arial" w:cs="Arial"/>
          <w:sz w:val="26"/>
          <w:szCs w:val="26"/>
        </w:rPr>
        <w:t xml:space="preserve">, </w:t>
      </w:r>
      <m:oMath>
        <m:r>
          <w:rPr>
            <w:rFonts w:ascii="Cambria Math" w:hAnsi="Cambria Math" w:cs="Arial"/>
            <w:sz w:val="26"/>
            <w:szCs w:val="26"/>
          </w:rPr>
          <m:t>h(s)≤h(</m:t>
        </m:r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s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  <m:r>
          <w:rPr>
            <w:rFonts w:ascii="Cambria Math" w:hAnsi="Cambria Math" w:cs="Arial"/>
            <w:sz w:val="26"/>
            <w:szCs w:val="26"/>
          </w:rPr>
          <m:t>)+c(s,a,</m:t>
        </m:r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s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  <m:r>
          <w:rPr>
            <w:rFonts w:ascii="Cambria Math" w:hAnsi="Cambria Math" w:cs="Arial"/>
            <w:sz w:val="26"/>
            <w:szCs w:val="26"/>
          </w:rPr>
          <m:t>)</m:t>
        </m:r>
      </m:oMath>
      <w:r w:rsidRPr="002E56A4">
        <w:rPr>
          <w:rFonts w:ascii="Arial" w:hAnsi="Arial" w:cs="Arial"/>
          <w:sz w:val="26"/>
          <w:szCs w:val="26"/>
        </w:rPr>
        <w:t xml:space="preserve">. The unit step cost is strictly </w:t>
      </w:r>
      <m:oMath>
        <m:r>
          <w:rPr>
            <w:rFonts w:ascii="Cambria Math" w:hAnsi="Cambria Math" w:cs="Arial"/>
            <w:sz w:val="26"/>
            <w:szCs w:val="26"/>
          </w:rPr>
          <m:t>c(s,a,</m:t>
        </m:r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s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  <m:r>
          <w:rPr>
            <w:rFonts w:ascii="Cambria Math" w:hAnsi="Cambria Math" w:cs="Arial"/>
            <w:sz w:val="26"/>
            <w:szCs w:val="26"/>
          </w:rPr>
          <m:t>)=1</m:t>
        </m:r>
      </m:oMath>
      <w:r w:rsidRPr="002E56A4">
        <w:rPr>
          <w:rFonts w:ascii="Arial" w:hAnsi="Arial" w:cs="Arial"/>
          <w:sz w:val="26"/>
          <w:szCs w:val="26"/>
        </w:rPr>
        <w:t>.</w:t>
      </w:r>
    </w:p>
    <w:p w14:paraId="38922E87" w14:textId="77777777" w:rsidR="00997898" w:rsidRPr="00142AC2" w:rsidRDefault="00997898" w:rsidP="001665FF">
      <w:pPr>
        <w:pStyle w:val="Heading3"/>
        <w:rPr>
          <w:b/>
          <w:bCs/>
          <w:color w:val="auto"/>
          <w:sz w:val="26"/>
          <w:szCs w:val="26"/>
        </w:rPr>
      </w:pPr>
      <w:r w:rsidRPr="00142AC2">
        <w:rPr>
          <w:b/>
          <w:bCs/>
          <w:color w:val="auto"/>
          <w:sz w:val="26"/>
          <w:szCs w:val="26"/>
        </w:rPr>
        <w:t>Case 1: The agent moves without pushing a box.</w:t>
      </w:r>
    </w:p>
    <w:p w14:paraId="0D3E5E17" w14:textId="2CAC3D5F" w:rsidR="00142AC2" w:rsidRPr="002E56A4" w:rsidRDefault="00997898" w:rsidP="001665FF">
      <w:pPr>
        <w:pStyle w:val="BodyText"/>
        <w:spacing w:line="276" w:lineRule="auto"/>
        <w:ind w:firstLine="567"/>
        <w:jc w:val="both"/>
        <w:rPr>
          <w:rFonts w:ascii="Arial" w:hAnsi="Arial" w:cs="Arial"/>
          <w:sz w:val="26"/>
          <w:szCs w:val="26"/>
        </w:rPr>
      </w:pPr>
      <w:r w:rsidRPr="002E56A4">
        <w:rPr>
          <w:rFonts w:ascii="Arial" w:hAnsi="Arial" w:cs="Arial"/>
          <w:sz w:val="26"/>
          <w:szCs w:val="26"/>
        </w:rPr>
        <w:t>The set of boxes remains unchanged (</w:t>
      </w:r>
      <m:oMath>
        <m:r>
          <w:rPr>
            <w:rFonts w:ascii="Cambria Math" w:hAnsi="Cambria Math" w:cs="Arial"/>
            <w:sz w:val="26"/>
            <w:szCs w:val="26"/>
          </w:rPr>
          <m:t>B=</m:t>
        </m:r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B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</m:oMath>
      <w:r w:rsidRPr="002E56A4">
        <w:rPr>
          <w:rFonts w:ascii="Arial" w:hAnsi="Arial" w:cs="Arial"/>
          <w:sz w:val="26"/>
          <w:szCs w:val="26"/>
        </w:rPr>
        <w:t xml:space="preserve">). Thus, </w:t>
      </w:r>
      <m:oMath>
        <m:r>
          <w:rPr>
            <w:rFonts w:ascii="Cambria Math" w:hAnsi="Cambria Math" w:cs="Arial"/>
            <w:sz w:val="26"/>
            <w:szCs w:val="26"/>
          </w:rPr>
          <m:t>h(s)=h(</m:t>
        </m:r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s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  <m:r>
          <w:rPr>
            <w:rFonts w:ascii="Cambria Math" w:hAnsi="Cambria Math" w:cs="Arial"/>
            <w:sz w:val="26"/>
            <w:szCs w:val="26"/>
          </w:rPr>
          <m:t>)</m:t>
        </m:r>
      </m:oMath>
      <w:r w:rsidRPr="002E56A4">
        <w:rPr>
          <w:rFonts w:ascii="Arial" w:hAnsi="Arial" w:cs="Arial"/>
          <w:sz w:val="26"/>
          <w:szCs w:val="26"/>
        </w:rPr>
        <w:t xml:space="preserve">. Since </w:t>
      </w:r>
      <m:oMath>
        <m:r>
          <w:rPr>
            <w:rFonts w:ascii="Cambria Math" w:hAnsi="Cambria Math" w:cs="Arial"/>
            <w:sz w:val="26"/>
            <w:szCs w:val="26"/>
          </w:rPr>
          <m:t>c(s,a,</m:t>
        </m:r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s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  <m:r>
          <w:rPr>
            <w:rFonts w:ascii="Cambria Math" w:hAnsi="Cambria Math" w:cs="Arial"/>
            <w:sz w:val="26"/>
            <w:szCs w:val="26"/>
          </w:rPr>
          <m:t>)=1</m:t>
        </m:r>
      </m:oMath>
      <w:r w:rsidRPr="002E56A4">
        <w:rPr>
          <w:rFonts w:ascii="Arial" w:hAnsi="Arial" w:cs="Arial"/>
          <w:sz w:val="26"/>
          <w:szCs w:val="26"/>
        </w:rPr>
        <w:t xml:space="preserve">, the inequality </w:t>
      </w:r>
      <m:oMath>
        <m:r>
          <w:rPr>
            <w:rFonts w:ascii="Cambria Math" w:hAnsi="Cambria Math" w:cs="Arial"/>
            <w:sz w:val="26"/>
            <w:szCs w:val="26"/>
          </w:rPr>
          <m:t>h(s)≤h(</m:t>
        </m:r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s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  <m:r>
          <w:rPr>
            <w:rFonts w:ascii="Cambria Math" w:hAnsi="Cambria Math" w:cs="Arial"/>
            <w:sz w:val="26"/>
            <w:szCs w:val="26"/>
          </w:rPr>
          <m:t>)+1</m:t>
        </m:r>
      </m:oMath>
      <w:r w:rsidRPr="002E56A4">
        <w:rPr>
          <w:rFonts w:ascii="Arial" w:hAnsi="Arial" w:cs="Arial"/>
          <w:sz w:val="26"/>
          <w:szCs w:val="26"/>
        </w:rPr>
        <w:t xml:space="preserve"> holds strictly.</w:t>
      </w:r>
    </w:p>
    <w:p w14:paraId="085FCC58" w14:textId="17D5902A" w:rsidR="00997898" w:rsidRPr="00142AC2" w:rsidRDefault="00997898" w:rsidP="001665FF">
      <w:pPr>
        <w:pStyle w:val="Heading3"/>
        <w:rPr>
          <w:b/>
          <w:bCs/>
          <w:color w:val="auto"/>
          <w:sz w:val="26"/>
          <w:szCs w:val="26"/>
        </w:rPr>
      </w:pPr>
      <w:r w:rsidRPr="00142AC2">
        <w:rPr>
          <w:b/>
          <w:bCs/>
          <w:color w:val="auto"/>
          <w:sz w:val="26"/>
          <w:szCs w:val="26"/>
        </w:rPr>
        <w:t xml:space="preserve">Case 2: The agent pushes a box </w:t>
      </w:r>
      <m:oMath>
        <m:r>
          <m:rPr>
            <m:sty m:val="bi"/>
          </m:rPr>
          <w:rPr>
            <w:rFonts w:ascii="Cambria Math" w:hAnsi="Cambria Math"/>
            <w:color w:val="auto"/>
            <w:sz w:val="26"/>
            <w:szCs w:val="26"/>
          </w:rPr>
          <m:t>b∈B</m:t>
        </m:r>
      </m:oMath>
      <w:r w:rsidRPr="00142AC2">
        <w:rPr>
          <w:b/>
          <w:bCs/>
          <w:color w:val="auto"/>
          <w:sz w:val="26"/>
          <w:szCs w:val="26"/>
        </w:rPr>
        <w:t xml:space="preserve"> to an adjacent cell </w:t>
      </w:r>
      <m:oMath>
        <m:sSup>
          <m:sSupPr>
            <m:ctrlPr>
              <w:rPr>
                <w:rFonts w:ascii="Cambria Math" w:eastAsiaTheme="majorEastAsia" w:hAnsi="Cambria Math"/>
                <w:b/>
                <w:bCs/>
                <w:color w:val="auto"/>
                <w:sz w:val="26"/>
                <w:szCs w:val="26"/>
                <w:lang w:eastAsia="zh-C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auto"/>
                <w:sz w:val="26"/>
                <w:szCs w:val="26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hAnsi="Cambria Math"/>
                <w:color w:val="auto"/>
                <w:sz w:val="26"/>
                <w:szCs w:val="26"/>
              </w:rPr>
              <m:t>'</m:t>
            </m:r>
          </m:sup>
        </m:sSup>
      </m:oMath>
      <w:r w:rsidRPr="00142AC2">
        <w:rPr>
          <w:b/>
          <w:bCs/>
          <w:color w:val="auto"/>
          <w:sz w:val="26"/>
          <w:szCs w:val="26"/>
        </w:rPr>
        <w:t>.</w:t>
      </w:r>
    </w:p>
    <w:p w14:paraId="5E2F11BA" w14:textId="77777777" w:rsidR="00997898" w:rsidRPr="002E56A4" w:rsidRDefault="00997898" w:rsidP="001665FF">
      <w:pPr>
        <w:pStyle w:val="BodyText"/>
        <w:spacing w:line="276" w:lineRule="auto"/>
        <w:ind w:firstLine="567"/>
        <w:jc w:val="both"/>
        <w:rPr>
          <w:rFonts w:ascii="Arial" w:hAnsi="Arial" w:cs="Arial"/>
          <w:sz w:val="26"/>
          <w:szCs w:val="26"/>
        </w:rPr>
      </w:pPr>
      <w:r w:rsidRPr="002E56A4">
        <w:rPr>
          <w:rFonts w:ascii="Arial" w:hAnsi="Arial" w:cs="Arial"/>
          <w:sz w:val="26"/>
          <w:szCs w:val="26"/>
        </w:rPr>
        <w:t xml:space="preserve">The successor state’s box set is </w:t>
      </w:r>
      <m:oMath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B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  <m:r>
          <w:rPr>
            <w:rFonts w:ascii="Cambria Math" w:hAnsi="Cambria Math" w:cs="Arial"/>
            <w:sz w:val="26"/>
            <w:szCs w:val="26"/>
          </w:rPr>
          <m:t>=(B-{b})∪{</m:t>
        </m:r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b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  <m:r>
          <w:rPr>
            <w:rFonts w:ascii="Cambria Math" w:hAnsi="Cambria Math" w:cs="Arial"/>
            <w:sz w:val="26"/>
            <w:szCs w:val="26"/>
          </w:rPr>
          <m:t>}</m:t>
        </m:r>
      </m:oMath>
      <w:r w:rsidRPr="002E56A4">
        <w:rPr>
          <w:rFonts w:ascii="Arial" w:hAnsi="Arial" w:cs="Arial"/>
          <w:sz w:val="26"/>
          <w:szCs w:val="26"/>
        </w:rPr>
        <w:t xml:space="preserve">. Let </w:t>
      </w:r>
      <m:oMath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π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</m:oMath>
      <w:r w:rsidRPr="002E56A4">
        <w:rPr>
          <w:rFonts w:ascii="Arial" w:hAnsi="Arial" w:cs="Arial"/>
          <w:sz w:val="26"/>
          <w:szCs w:val="26"/>
        </w:rPr>
        <w:t xml:space="preserve"> be the optimal assignment of boxes to targets in state </w:t>
      </w:r>
      <m:oMath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s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</m:oMath>
      <w:r w:rsidRPr="002E56A4">
        <w:rPr>
          <w:rFonts w:ascii="Arial" w:hAnsi="Arial" w:cs="Arial"/>
          <w:sz w:val="26"/>
          <w:szCs w:val="26"/>
        </w:rPr>
        <w:t>, such that:</w:t>
      </w:r>
    </w:p>
    <w:p w14:paraId="4EC7EA88" w14:textId="77777777" w:rsidR="00997898" w:rsidRPr="002E56A4" w:rsidRDefault="00997898" w:rsidP="001665FF">
      <w:pPr>
        <w:pStyle w:val="BodyText"/>
        <w:spacing w:line="276" w:lineRule="auto"/>
        <w:jc w:val="center"/>
        <w:rPr>
          <w:rFonts w:ascii="Arial" w:hAnsi="Arial" w:cs="Arial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hAnsi="Cambria Math" w:cs="Arial"/>
              <w:sz w:val="26"/>
              <w:szCs w:val="26"/>
            </w:rPr>
            <m:t>h(</m:t>
          </m:r>
          <m:sSup>
            <m:sSup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Arial"/>
                  <w:sz w:val="26"/>
                  <w:szCs w:val="26"/>
                </w:rPr>
                <m:t>s</m:t>
              </m:r>
            </m:e>
            <m:sup>
              <m:r>
                <w:rPr>
                  <w:rFonts w:ascii="Cambria Math" w:hAnsi="Cambria Math" w:cs="Arial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hAnsi="Cambria Math" w:cs="Arial"/>
              <w:sz w:val="26"/>
              <w:szCs w:val="26"/>
            </w:rPr>
            <m:t>)=</m:t>
          </m:r>
          <m:nary>
            <m:naryPr>
              <m:chr m:val="∑"/>
              <m:supHide m:val="1"/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 w:cs="Arial"/>
                  <w:sz w:val="26"/>
                  <w:szCs w:val="26"/>
                </w:rPr>
                <m:t>x∈</m:t>
              </m:r>
              <m:sSup>
                <m:sSupPr>
                  <m:ctrlPr>
                    <w:rPr>
                      <w:rFonts w:ascii="Cambria Math" w:hAnsi="Cambria Math" w:cs="Arial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B</m:t>
                  </m:r>
                </m:e>
                <m:sup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'</m:t>
                  </m:r>
                </m:sup>
              </m:sSup>
            </m:sub>
            <m:sup/>
            <m:e>
              <m:r>
                <w:rPr>
                  <w:rFonts w:ascii="Cambria Math" w:hAnsi="Cambria Math" w:cs="Arial"/>
                  <w:sz w:val="26"/>
                  <w:szCs w:val="26"/>
                </w:rPr>
                <m:t>w</m:t>
              </m:r>
            </m:e>
          </m:nary>
          <m:r>
            <w:rPr>
              <w:rFonts w:ascii="Cambria Math" w:hAnsi="Cambria Math" w:cs="Arial"/>
              <w:sz w:val="26"/>
              <w:szCs w:val="26"/>
            </w:rPr>
            <m:t>(x,</m:t>
          </m:r>
          <m:sSup>
            <m:sSup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Arial"/>
                  <w:sz w:val="26"/>
                  <w:szCs w:val="26"/>
                </w:rPr>
                <m:t>π</m:t>
              </m:r>
            </m:e>
            <m:sup>
              <m:r>
                <w:rPr>
                  <w:rFonts w:ascii="Cambria Math" w:hAnsi="Cambria Math" w:cs="Arial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hAnsi="Cambria Math" w:cs="Arial"/>
              <w:sz w:val="26"/>
              <w:szCs w:val="26"/>
            </w:rPr>
            <m:t>(x))</m:t>
          </m:r>
        </m:oMath>
      </m:oMathPara>
    </w:p>
    <w:p w14:paraId="667D34B4" w14:textId="77777777" w:rsidR="00997898" w:rsidRPr="002E56A4" w:rsidRDefault="00997898" w:rsidP="001665FF">
      <w:pPr>
        <w:pStyle w:val="BodyText"/>
        <w:spacing w:line="276" w:lineRule="auto"/>
        <w:ind w:firstLine="567"/>
        <w:jc w:val="both"/>
        <w:rPr>
          <w:rFonts w:ascii="Arial" w:hAnsi="Arial" w:cs="Arial"/>
          <w:sz w:val="26"/>
          <w:szCs w:val="26"/>
        </w:rPr>
      </w:pPr>
      <w:r w:rsidRPr="002E56A4">
        <w:rPr>
          <w:rFonts w:ascii="Arial" w:hAnsi="Arial" w:cs="Arial"/>
          <w:sz w:val="26"/>
          <w:szCs w:val="26"/>
        </w:rPr>
        <w:t>For the displaced box, the shortest path property dictates that moving one step away cannot increase the path length to the target by more than 1:</w:t>
      </w:r>
    </w:p>
    <w:p w14:paraId="6C5BBA4D" w14:textId="77777777" w:rsidR="00997898" w:rsidRPr="002E56A4" w:rsidRDefault="00997898" w:rsidP="001665FF">
      <w:pPr>
        <w:pStyle w:val="BodyText"/>
        <w:spacing w:line="276" w:lineRule="auto"/>
        <w:jc w:val="center"/>
        <w:rPr>
          <w:rFonts w:ascii="Arial" w:hAnsi="Arial" w:cs="Arial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hAnsi="Cambria Math" w:cs="Arial"/>
              <w:sz w:val="26"/>
              <w:szCs w:val="26"/>
            </w:rPr>
            <m:t>w(b,</m:t>
          </m:r>
          <m:sSup>
            <m:sSup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Arial"/>
                  <w:sz w:val="26"/>
                  <w:szCs w:val="26"/>
                </w:rPr>
                <m:t>π</m:t>
              </m:r>
            </m:e>
            <m:sup>
              <m:r>
                <w:rPr>
                  <w:rFonts w:ascii="Cambria Math" w:hAnsi="Cambria Math" w:cs="Arial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hAnsi="Cambria Math" w:cs="Arial"/>
              <w:sz w:val="26"/>
              <w:szCs w:val="26"/>
            </w:rPr>
            <m:t>(</m:t>
          </m:r>
          <m:sSup>
            <m:sSup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Arial"/>
                  <w:sz w:val="26"/>
                  <w:szCs w:val="26"/>
                </w:rPr>
                <m:t>b</m:t>
              </m:r>
            </m:e>
            <m:sup>
              <m:r>
                <w:rPr>
                  <w:rFonts w:ascii="Cambria Math" w:hAnsi="Cambria Math" w:cs="Arial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hAnsi="Cambria Math" w:cs="Arial"/>
              <w:sz w:val="26"/>
              <w:szCs w:val="26"/>
            </w:rPr>
            <m:t>))≤w(</m:t>
          </m:r>
          <m:sSup>
            <m:sSup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Arial"/>
                  <w:sz w:val="26"/>
                  <w:szCs w:val="26"/>
                </w:rPr>
                <m:t>b</m:t>
              </m:r>
            </m:e>
            <m:sup>
              <m:r>
                <w:rPr>
                  <w:rFonts w:ascii="Cambria Math" w:hAnsi="Cambria Math" w:cs="Arial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hAnsi="Cambria Math" w:cs="Arial"/>
              <w:sz w:val="26"/>
              <w:szCs w:val="26"/>
            </w:rPr>
            <m:t>,</m:t>
          </m:r>
          <m:sSup>
            <m:sSup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Arial"/>
                  <w:sz w:val="26"/>
                  <w:szCs w:val="26"/>
                </w:rPr>
                <m:t>π</m:t>
              </m:r>
            </m:e>
            <m:sup>
              <m:r>
                <w:rPr>
                  <w:rFonts w:ascii="Cambria Math" w:hAnsi="Cambria Math" w:cs="Arial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hAnsi="Cambria Math" w:cs="Arial"/>
              <w:sz w:val="26"/>
              <w:szCs w:val="26"/>
            </w:rPr>
            <m:t>(</m:t>
          </m:r>
          <m:sSup>
            <m:sSup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Arial"/>
                  <w:sz w:val="26"/>
                  <w:szCs w:val="26"/>
                </w:rPr>
                <m:t>b</m:t>
              </m:r>
            </m:e>
            <m:sup>
              <m:r>
                <w:rPr>
                  <w:rFonts w:ascii="Cambria Math" w:hAnsi="Cambria Math" w:cs="Arial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hAnsi="Cambria Math" w:cs="Arial"/>
              <w:sz w:val="26"/>
              <w:szCs w:val="26"/>
            </w:rPr>
            <m:t>))+1</m:t>
          </m:r>
        </m:oMath>
      </m:oMathPara>
    </w:p>
    <w:p w14:paraId="1606FECE" w14:textId="77777777" w:rsidR="00997898" w:rsidRPr="002E56A4" w:rsidRDefault="00997898" w:rsidP="001665FF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2E56A4">
        <w:rPr>
          <w:rFonts w:ascii="Arial" w:hAnsi="Arial" w:cs="Arial"/>
          <w:sz w:val="26"/>
          <w:szCs w:val="26"/>
        </w:rPr>
        <w:t xml:space="preserve">We construct a valid (though not necessarily optimal) matching for state </w:t>
      </w:r>
      <m:oMath>
        <m:r>
          <w:rPr>
            <w:rFonts w:ascii="Cambria Math" w:hAnsi="Cambria Math" w:cs="Arial"/>
            <w:sz w:val="26"/>
            <w:szCs w:val="26"/>
          </w:rPr>
          <m:t>s</m:t>
        </m:r>
      </m:oMath>
      <w:r w:rsidRPr="002E56A4">
        <w:rPr>
          <w:rFonts w:ascii="Arial" w:hAnsi="Arial" w:cs="Arial"/>
          <w:sz w:val="26"/>
          <w:szCs w:val="26"/>
        </w:rPr>
        <w:t xml:space="preserve"> by using </w:t>
      </w:r>
      <m:oMath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π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</m:oMath>
      <w:r w:rsidRPr="002E56A4">
        <w:rPr>
          <w:rFonts w:ascii="Arial" w:hAnsi="Arial" w:cs="Arial"/>
          <w:sz w:val="26"/>
          <w:szCs w:val="26"/>
        </w:rPr>
        <w:t xml:space="preserve"> and mapping </w:t>
      </w:r>
      <m:oMath>
        <m:r>
          <w:rPr>
            <w:rFonts w:ascii="Cambria Math" w:hAnsi="Cambria Math" w:cs="Arial"/>
            <w:sz w:val="26"/>
            <w:szCs w:val="26"/>
          </w:rPr>
          <m:t>b→</m:t>
        </m:r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π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  <m:r>
          <w:rPr>
            <w:rFonts w:ascii="Cambria Math" w:hAnsi="Cambria Math" w:cs="Arial"/>
            <w:sz w:val="26"/>
            <w:szCs w:val="26"/>
          </w:rPr>
          <m:t>(</m:t>
        </m:r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b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  <m:r>
          <w:rPr>
            <w:rFonts w:ascii="Cambria Math" w:hAnsi="Cambria Math" w:cs="Arial"/>
            <w:sz w:val="26"/>
            <w:szCs w:val="26"/>
          </w:rPr>
          <m:t>)</m:t>
        </m:r>
      </m:oMath>
      <w:r w:rsidRPr="002E56A4">
        <w:rPr>
          <w:rFonts w:ascii="Arial" w:hAnsi="Arial" w:cs="Arial"/>
          <w:sz w:val="26"/>
          <w:szCs w:val="26"/>
        </w:rPr>
        <w:t xml:space="preserve">. The cost of this specific matching, </w:t>
      </w:r>
      <m:oMath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h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sub</m:t>
            </m:r>
          </m:sub>
        </m:sSub>
        <m:r>
          <w:rPr>
            <w:rFonts w:ascii="Cambria Math" w:hAnsi="Cambria Math" w:cs="Arial"/>
            <w:sz w:val="26"/>
            <w:szCs w:val="26"/>
          </w:rPr>
          <m:t>(s)</m:t>
        </m:r>
      </m:oMath>
      <w:r w:rsidRPr="002E56A4">
        <w:rPr>
          <w:rFonts w:ascii="Arial" w:hAnsi="Arial" w:cs="Arial"/>
          <w:sz w:val="26"/>
          <w:szCs w:val="26"/>
        </w:rPr>
        <w:t>, is:</w:t>
      </w:r>
    </w:p>
    <w:p w14:paraId="2569EECB" w14:textId="77777777" w:rsidR="00997898" w:rsidRPr="002E56A4" w:rsidRDefault="00000000" w:rsidP="001665FF">
      <w:pPr>
        <w:pStyle w:val="BodyText"/>
        <w:spacing w:line="276" w:lineRule="auto"/>
        <w:jc w:val="center"/>
        <w:rPr>
          <w:rFonts w:ascii="Arial" w:hAnsi="Arial" w:cs="Arial"/>
          <w:sz w:val="26"/>
          <w:szCs w:val="26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Arial"/>
                  <w:sz w:val="26"/>
                  <w:szCs w:val="26"/>
                </w:rPr>
                <m:t>h</m:t>
              </m:r>
            </m:e>
            <m:sub>
              <m:r>
                <w:rPr>
                  <w:rFonts w:ascii="Cambria Math" w:hAnsi="Cambria Math" w:cs="Arial"/>
                  <w:sz w:val="26"/>
                  <w:szCs w:val="26"/>
                </w:rPr>
                <m:t>sub</m:t>
              </m:r>
            </m:sub>
          </m:sSub>
          <m:r>
            <w:rPr>
              <w:rFonts w:ascii="Cambria Math" w:hAnsi="Cambria Math" w:cs="Arial"/>
              <w:sz w:val="26"/>
              <w:szCs w:val="26"/>
            </w:rPr>
            <m:t>(s)=w(b,</m:t>
          </m:r>
          <m:sSup>
            <m:sSup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Arial"/>
                  <w:sz w:val="26"/>
                  <w:szCs w:val="26"/>
                </w:rPr>
                <m:t>π</m:t>
              </m:r>
            </m:e>
            <m:sup>
              <m:r>
                <w:rPr>
                  <w:rFonts w:ascii="Cambria Math" w:hAnsi="Cambria Math" w:cs="Arial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hAnsi="Cambria Math" w:cs="Arial"/>
              <w:sz w:val="26"/>
              <w:szCs w:val="26"/>
            </w:rPr>
            <m:t>(</m:t>
          </m:r>
          <m:sSup>
            <m:sSup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Arial"/>
                  <w:sz w:val="26"/>
                  <w:szCs w:val="26"/>
                </w:rPr>
                <m:t>b</m:t>
              </m:r>
            </m:e>
            <m:sup>
              <m:r>
                <w:rPr>
                  <w:rFonts w:ascii="Cambria Math" w:hAnsi="Cambria Math" w:cs="Arial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hAnsi="Cambria Math" w:cs="Arial"/>
              <w:sz w:val="26"/>
              <w:szCs w:val="26"/>
            </w:rPr>
            <m:t>))+</m:t>
          </m:r>
          <m:nary>
            <m:naryPr>
              <m:chr m:val="∑"/>
              <m:supHide m:val="1"/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 w:cs="Arial"/>
                  <w:sz w:val="26"/>
                  <w:szCs w:val="26"/>
                </w:rPr>
                <m:t>x∈B,x≠b</m:t>
              </m:r>
            </m:sub>
            <m:sup/>
            <m:e>
              <m:r>
                <w:rPr>
                  <w:rFonts w:ascii="Cambria Math" w:hAnsi="Cambria Math" w:cs="Arial"/>
                  <w:sz w:val="26"/>
                  <w:szCs w:val="26"/>
                </w:rPr>
                <m:t>w</m:t>
              </m:r>
            </m:e>
          </m:nary>
          <m:r>
            <w:rPr>
              <w:rFonts w:ascii="Cambria Math" w:hAnsi="Cambria Math" w:cs="Arial"/>
              <w:sz w:val="26"/>
              <w:szCs w:val="26"/>
            </w:rPr>
            <m:t>(x,</m:t>
          </m:r>
          <m:sSup>
            <m:sSup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Arial"/>
                  <w:sz w:val="26"/>
                  <w:szCs w:val="26"/>
                </w:rPr>
                <m:t>π</m:t>
              </m:r>
            </m:e>
            <m:sup>
              <m:r>
                <w:rPr>
                  <w:rFonts w:ascii="Cambria Math" w:hAnsi="Cambria Math" w:cs="Arial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hAnsi="Cambria Math" w:cs="Arial"/>
              <w:sz w:val="26"/>
              <w:szCs w:val="26"/>
            </w:rPr>
            <m:t>(x))</m:t>
          </m:r>
        </m:oMath>
      </m:oMathPara>
    </w:p>
    <w:p w14:paraId="6BFA9FEF" w14:textId="77777777" w:rsidR="00997898" w:rsidRPr="002E56A4" w:rsidRDefault="00997898" w:rsidP="001665FF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2E56A4">
        <w:rPr>
          <w:rFonts w:ascii="Arial" w:hAnsi="Arial" w:cs="Arial"/>
          <w:sz w:val="26"/>
          <w:szCs w:val="26"/>
        </w:rPr>
        <w:t>Substituting the shortest path inequality:</w:t>
      </w:r>
    </w:p>
    <w:p w14:paraId="08D68AE4" w14:textId="77777777" w:rsidR="00997898" w:rsidRPr="002E56A4" w:rsidRDefault="00000000" w:rsidP="001665FF">
      <w:pPr>
        <w:pStyle w:val="BodyText"/>
        <w:spacing w:line="276" w:lineRule="auto"/>
        <w:jc w:val="center"/>
        <w:rPr>
          <w:rFonts w:ascii="Arial" w:hAnsi="Arial" w:cs="Arial"/>
          <w:sz w:val="26"/>
          <w:szCs w:val="26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Arial"/>
                  <w:sz w:val="26"/>
                  <w:szCs w:val="26"/>
                </w:rPr>
                <m:t>h</m:t>
              </m:r>
            </m:e>
            <m:sub>
              <m:r>
                <w:rPr>
                  <w:rFonts w:ascii="Cambria Math" w:hAnsi="Cambria Math" w:cs="Arial"/>
                  <w:sz w:val="26"/>
                  <w:szCs w:val="26"/>
                </w:rPr>
                <m:t>sub</m:t>
              </m:r>
            </m:sub>
          </m:sSub>
          <m:r>
            <w:rPr>
              <w:rFonts w:ascii="Cambria Math" w:hAnsi="Cambria Math" w:cs="Arial"/>
              <w:sz w:val="26"/>
              <w:szCs w:val="26"/>
            </w:rPr>
            <m:t>(s)≤</m:t>
          </m:r>
          <m:d>
            <m:d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Arial"/>
                  <w:sz w:val="26"/>
                  <w:szCs w:val="26"/>
                </w:rPr>
                <m:t>w(</m:t>
              </m:r>
              <m:sSup>
                <m:sSupPr>
                  <m:ctrlPr>
                    <w:rPr>
                      <w:rFonts w:ascii="Cambria Math" w:hAnsi="Cambria Math" w:cs="Arial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b</m:t>
                  </m:r>
                </m:e>
                <m:sup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'</m:t>
                  </m:r>
                </m:sup>
              </m:sSup>
              <m:r>
                <w:rPr>
                  <w:rFonts w:ascii="Cambria Math" w:hAnsi="Cambria Math" w:cs="Arial"/>
                  <w:sz w:val="26"/>
                  <w:szCs w:val="26"/>
                </w:rPr>
                <m:t>,</m:t>
              </m:r>
              <m:sSup>
                <m:sSupPr>
                  <m:ctrlPr>
                    <w:rPr>
                      <w:rFonts w:ascii="Cambria Math" w:hAnsi="Cambria Math" w:cs="Arial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π</m:t>
                  </m:r>
                </m:e>
                <m:sup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'</m:t>
                  </m:r>
                </m:sup>
              </m:sSup>
              <m:r>
                <w:rPr>
                  <w:rFonts w:ascii="Cambria Math" w:hAnsi="Cambria Math" w:cs="Arial"/>
                  <w:sz w:val="26"/>
                  <w:szCs w:val="26"/>
                </w:rPr>
                <m:t>(</m:t>
              </m:r>
              <m:sSup>
                <m:sSupPr>
                  <m:ctrlPr>
                    <w:rPr>
                      <w:rFonts w:ascii="Cambria Math" w:hAnsi="Cambria Math" w:cs="Arial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b</m:t>
                  </m:r>
                </m:e>
                <m:sup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'</m:t>
                  </m:r>
                </m:sup>
              </m:sSup>
              <m:r>
                <w:rPr>
                  <w:rFonts w:ascii="Cambria Math" w:hAnsi="Cambria Math" w:cs="Arial"/>
                  <w:sz w:val="26"/>
                  <w:szCs w:val="26"/>
                </w:rPr>
                <m:t>))+1</m:t>
              </m:r>
            </m:e>
          </m:d>
          <m:r>
            <w:rPr>
              <w:rFonts w:ascii="Cambria Math" w:hAnsi="Cambria Math" w:cs="Arial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 w:cs="Arial"/>
                  <w:sz w:val="26"/>
                  <w:szCs w:val="26"/>
                </w:rPr>
                <m:t>x∈B,x≠b</m:t>
              </m:r>
            </m:sub>
            <m:sup/>
            <m:e>
              <m:r>
                <w:rPr>
                  <w:rFonts w:ascii="Cambria Math" w:hAnsi="Cambria Math" w:cs="Arial"/>
                  <w:sz w:val="26"/>
                  <w:szCs w:val="26"/>
                </w:rPr>
                <m:t>w</m:t>
              </m:r>
            </m:e>
          </m:nary>
          <m:r>
            <w:rPr>
              <w:rFonts w:ascii="Cambria Math" w:hAnsi="Cambria Math" w:cs="Arial"/>
              <w:sz w:val="26"/>
              <w:szCs w:val="26"/>
            </w:rPr>
            <m:t>(x,</m:t>
          </m:r>
          <m:sSup>
            <m:sSup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Arial"/>
                  <w:sz w:val="26"/>
                  <w:szCs w:val="26"/>
                </w:rPr>
                <m:t>π</m:t>
              </m:r>
            </m:e>
            <m:sup>
              <m:r>
                <w:rPr>
                  <w:rFonts w:ascii="Cambria Math" w:hAnsi="Cambria Math" w:cs="Arial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hAnsi="Cambria Math" w:cs="Arial"/>
              <w:sz w:val="26"/>
              <w:szCs w:val="26"/>
            </w:rPr>
            <m:t>(x))</m:t>
          </m:r>
        </m:oMath>
      </m:oMathPara>
    </w:p>
    <w:p w14:paraId="299AF212" w14:textId="77777777" w:rsidR="00997898" w:rsidRPr="002E56A4" w:rsidRDefault="00000000" w:rsidP="001665FF">
      <w:pPr>
        <w:pStyle w:val="FirstParagraph"/>
        <w:spacing w:line="276" w:lineRule="auto"/>
        <w:jc w:val="center"/>
        <w:rPr>
          <w:rFonts w:ascii="Arial" w:hAnsi="Arial" w:cs="Arial"/>
          <w:sz w:val="26"/>
          <w:szCs w:val="26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Arial"/>
                  <w:sz w:val="26"/>
                  <w:szCs w:val="26"/>
                </w:rPr>
                <m:t>h</m:t>
              </m:r>
            </m:e>
            <m:sub>
              <m:r>
                <w:rPr>
                  <w:rFonts w:ascii="Cambria Math" w:hAnsi="Cambria Math" w:cs="Arial"/>
                  <w:sz w:val="26"/>
                  <w:szCs w:val="26"/>
                </w:rPr>
                <m:t>sub</m:t>
              </m:r>
            </m:sub>
          </m:sSub>
          <m:r>
            <w:rPr>
              <w:rFonts w:ascii="Cambria Math" w:hAnsi="Cambria Math" w:cs="Arial"/>
              <w:sz w:val="26"/>
              <w:szCs w:val="26"/>
            </w:rPr>
            <m:t>(s)≤h(</m:t>
          </m:r>
          <m:sSup>
            <m:sSupPr>
              <m:ctrlPr>
                <w:rPr>
                  <w:rFonts w:ascii="Cambria Math" w:hAnsi="Cambria Math" w:cs="Arial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Arial"/>
                  <w:sz w:val="26"/>
                  <w:szCs w:val="26"/>
                </w:rPr>
                <m:t>s</m:t>
              </m:r>
            </m:e>
            <m:sup>
              <m:r>
                <w:rPr>
                  <w:rFonts w:ascii="Cambria Math" w:hAnsi="Cambria Math" w:cs="Arial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hAnsi="Cambria Math" w:cs="Arial"/>
              <w:sz w:val="26"/>
              <w:szCs w:val="26"/>
            </w:rPr>
            <m:t>)+1</m:t>
          </m:r>
        </m:oMath>
      </m:oMathPara>
    </w:p>
    <w:p w14:paraId="38455A95" w14:textId="77777777" w:rsidR="00997898" w:rsidRPr="002E56A4" w:rsidRDefault="00997898" w:rsidP="001665FF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2E56A4">
        <w:rPr>
          <w:rFonts w:ascii="Arial" w:hAnsi="Arial" w:cs="Arial"/>
          <w:sz w:val="26"/>
          <w:szCs w:val="26"/>
        </w:rPr>
        <w:t xml:space="preserve">Since </w:t>
      </w:r>
      <m:oMath>
        <m:r>
          <w:rPr>
            <w:rFonts w:ascii="Cambria Math" w:hAnsi="Cambria Math" w:cs="Arial"/>
            <w:sz w:val="26"/>
            <w:szCs w:val="26"/>
          </w:rPr>
          <m:t>h(s)</m:t>
        </m:r>
      </m:oMath>
      <w:r w:rsidRPr="002E56A4">
        <w:rPr>
          <w:rFonts w:ascii="Arial" w:hAnsi="Arial" w:cs="Arial"/>
          <w:sz w:val="26"/>
          <w:szCs w:val="26"/>
        </w:rPr>
        <w:t xml:space="preserve"> is the true minimum cost matching for state </w:t>
      </w:r>
      <m:oMath>
        <m:r>
          <w:rPr>
            <w:rFonts w:ascii="Cambria Math" w:hAnsi="Cambria Math" w:cs="Arial"/>
            <w:sz w:val="26"/>
            <w:szCs w:val="26"/>
          </w:rPr>
          <m:t>s</m:t>
        </m:r>
      </m:oMath>
      <w:r w:rsidRPr="002E56A4">
        <w:rPr>
          <w:rFonts w:ascii="Arial" w:hAnsi="Arial" w:cs="Arial"/>
          <w:sz w:val="26"/>
          <w:szCs w:val="26"/>
        </w:rPr>
        <w:t xml:space="preserve">, </w:t>
      </w:r>
      <m:oMath>
        <m:r>
          <w:rPr>
            <w:rFonts w:ascii="Cambria Math" w:hAnsi="Cambria Math" w:cs="Arial"/>
            <w:sz w:val="26"/>
            <w:szCs w:val="26"/>
          </w:rPr>
          <m:t>h(s)≤</m:t>
        </m:r>
        <m:sSub>
          <m:sSubPr>
            <m:ctrlPr>
              <w:rPr>
                <w:rFonts w:ascii="Cambria Math" w:hAnsi="Cambria Math" w:cs="Arial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h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sub</m:t>
            </m:r>
          </m:sub>
        </m:sSub>
        <m:r>
          <w:rPr>
            <w:rFonts w:ascii="Cambria Math" w:hAnsi="Cambria Math" w:cs="Arial"/>
            <w:sz w:val="26"/>
            <w:szCs w:val="26"/>
          </w:rPr>
          <m:t>(s)</m:t>
        </m:r>
      </m:oMath>
      <w:r w:rsidRPr="002E56A4">
        <w:rPr>
          <w:rFonts w:ascii="Arial" w:hAnsi="Arial" w:cs="Arial"/>
          <w:sz w:val="26"/>
          <w:szCs w:val="26"/>
        </w:rPr>
        <w:t xml:space="preserve">. Therefore, </w:t>
      </w:r>
      <m:oMath>
        <m:r>
          <w:rPr>
            <w:rFonts w:ascii="Cambria Math" w:hAnsi="Cambria Math" w:cs="Arial"/>
            <w:sz w:val="26"/>
            <w:szCs w:val="26"/>
          </w:rPr>
          <m:t>h(s)≤h(</m:t>
        </m:r>
        <m:sSup>
          <m:sSupPr>
            <m:ctrlPr>
              <w:rPr>
                <w:rFonts w:ascii="Cambria Math" w:hAnsi="Cambria Math" w:cs="Arial"/>
                <w:sz w:val="26"/>
                <w:szCs w:val="26"/>
              </w:rPr>
            </m:ctrlPr>
          </m:sSupPr>
          <m:e>
            <m:r>
              <w:rPr>
                <w:rFonts w:ascii="Cambria Math" w:hAnsi="Cambria Math" w:cs="Arial"/>
                <w:sz w:val="26"/>
                <w:szCs w:val="26"/>
              </w:rPr>
              <m:t>s</m:t>
            </m:r>
          </m:e>
          <m:sup>
            <m:r>
              <w:rPr>
                <w:rFonts w:ascii="Cambria Math" w:hAnsi="Cambria Math" w:cs="Arial"/>
                <w:sz w:val="26"/>
                <w:szCs w:val="26"/>
              </w:rPr>
              <m:t>'</m:t>
            </m:r>
          </m:sup>
        </m:sSup>
        <m:r>
          <w:rPr>
            <w:rFonts w:ascii="Cambria Math" w:hAnsi="Cambria Math" w:cs="Arial"/>
            <w:sz w:val="26"/>
            <w:szCs w:val="26"/>
          </w:rPr>
          <m:t>)+1</m:t>
        </m:r>
      </m:oMath>
      <w:bookmarkStart w:id="1" w:name="mathematical-proofs-requirement-4"/>
      <w:r w:rsidRPr="002E56A4">
        <w:rPr>
          <w:rFonts w:ascii="Arial" w:hAnsi="Arial" w:cs="Arial"/>
          <w:sz w:val="26"/>
          <w:szCs w:val="26"/>
        </w:rPr>
        <w:t>, proving consistency.</w:t>
      </w:r>
      <w:bookmarkEnd w:id="1"/>
    </w:p>
    <w:p w14:paraId="55FDFE9D" w14:textId="77777777" w:rsidR="00347844" w:rsidRPr="00997898" w:rsidRDefault="00347844" w:rsidP="00997898"/>
    <w:sectPr w:rsidR="00347844" w:rsidRPr="0099789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C04457F-E4EF-46ED-82D5-901F07896BD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09F95ED-5BD4-4702-984B-3A76E42B5591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647AA856-8EB3-4BC5-BA1B-82E6776CE765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A4EE0B6-3CA7-421E-A2D7-A06293CB34E4}"/>
    <w:embedBold r:id="rId5" w:fontKey="{6AE16D04-2910-4799-95A6-71E801AC428F}"/>
    <w:embedItalic r:id="rId6" w:fontKey="{829E01B8-D70C-4D10-BCFC-C423818E013B}"/>
    <w:embedBoldItalic r:id="rId7" w:fontKey="{58574534-0105-4705-90D2-0BA57FD08C6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22B64"/>
    <w:multiLevelType w:val="hybridMultilevel"/>
    <w:tmpl w:val="D4FA2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144BC"/>
    <w:multiLevelType w:val="hybridMultilevel"/>
    <w:tmpl w:val="5EF0AAB6"/>
    <w:lvl w:ilvl="0" w:tplc="04090001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80" w:hanging="360"/>
      </w:pPr>
      <w:rPr>
        <w:rFonts w:ascii="Wingdings" w:hAnsi="Wingdings" w:hint="default"/>
      </w:rPr>
    </w:lvl>
  </w:abstractNum>
  <w:abstractNum w:abstractNumId="2" w15:restartNumberingAfterBreak="0">
    <w:nsid w:val="3BD2385A"/>
    <w:multiLevelType w:val="hybridMultilevel"/>
    <w:tmpl w:val="A2981690"/>
    <w:lvl w:ilvl="0" w:tplc="952E8DA0">
      <w:start w:val="1"/>
      <w:numFmt w:val="decimal"/>
      <w:lvlText w:val="%1."/>
      <w:lvlJc w:val="left"/>
      <w:pPr>
        <w:ind w:left="1140" w:hanging="4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EE5314"/>
    <w:multiLevelType w:val="hybridMultilevel"/>
    <w:tmpl w:val="DE32BAB4"/>
    <w:lvl w:ilvl="0" w:tplc="FD32FA04">
      <w:start w:val="1"/>
      <w:numFmt w:val="bullet"/>
      <w:lvlText w:val="•"/>
      <w:lvlJc w:val="left"/>
      <w:pPr>
        <w:ind w:left="720" w:hanging="360"/>
      </w:pPr>
    </w:lvl>
    <w:lvl w:ilvl="1" w:tplc="38B25378">
      <w:numFmt w:val="decimal"/>
      <w:lvlText w:val=""/>
      <w:lvlJc w:val="left"/>
    </w:lvl>
    <w:lvl w:ilvl="2" w:tplc="A1BAD59E">
      <w:numFmt w:val="decimal"/>
      <w:lvlText w:val=""/>
      <w:lvlJc w:val="left"/>
    </w:lvl>
    <w:lvl w:ilvl="3" w:tplc="C15C6940">
      <w:numFmt w:val="decimal"/>
      <w:lvlText w:val=""/>
      <w:lvlJc w:val="left"/>
    </w:lvl>
    <w:lvl w:ilvl="4" w:tplc="37C04788">
      <w:numFmt w:val="decimal"/>
      <w:lvlText w:val=""/>
      <w:lvlJc w:val="left"/>
    </w:lvl>
    <w:lvl w:ilvl="5" w:tplc="81B0D75C">
      <w:numFmt w:val="decimal"/>
      <w:lvlText w:val=""/>
      <w:lvlJc w:val="left"/>
    </w:lvl>
    <w:lvl w:ilvl="6" w:tplc="7D0009DE">
      <w:numFmt w:val="decimal"/>
      <w:lvlText w:val=""/>
      <w:lvlJc w:val="left"/>
    </w:lvl>
    <w:lvl w:ilvl="7" w:tplc="CC764416">
      <w:numFmt w:val="decimal"/>
      <w:lvlText w:val=""/>
      <w:lvlJc w:val="left"/>
    </w:lvl>
    <w:lvl w:ilvl="8" w:tplc="5F080BF0">
      <w:numFmt w:val="decimal"/>
      <w:lvlText w:val=""/>
      <w:lvlJc w:val="left"/>
    </w:lvl>
  </w:abstractNum>
  <w:abstractNum w:abstractNumId="4" w15:restartNumberingAfterBreak="0">
    <w:nsid w:val="74012245"/>
    <w:multiLevelType w:val="multilevel"/>
    <w:tmpl w:val="D7021DF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num w:numId="1" w16cid:durableId="2131364066">
    <w:abstractNumId w:val="3"/>
    <w:lvlOverride w:ilvl="0">
      <w:startOverride w:val="1"/>
    </w:lvlOverride>
  </w:num>
  <w:num w:numId="2" w16cid:durableId="1041393780">
    <w:abstractNumId w:val="0"/>
  </w:num>
  <w:num w:numId="3" w16cid:durableId="1825506972">
    <w:abstractNumId w:val="2"/>
  </w:num>
  <w:num w:numId="4" w16cid:durableId="736123796">
    <w:abstractNumId w:val="1"/>
  </w:num>
  <w:num w:numId="5" w16cid:durableId="193412751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2113980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7844"/>
    <w:rsid w:val="000B14B1"/>
    <w:rsid w:val="00142AC2"/>
    <w:rsid w:val="001665FF"/>
    <w:rsid w:val="002E56A4"/>
    <w:rsid w:val="00347844"/>
    <w:rsid w:val="004435D5"/>
    <w:rsid w:val="004B0029"/>
    <w:rsid w:val="005D66C6"/>
    <w:rsid w:val="00620781"/>
    <w:rsid w:val="007B1ACA"/>
    <w:rsid w:val="007F75AB"/>
    <w:rsid w:val="008C0D45"/>
    <w:rsid w:val="00991933"/>
    <w:rsid w:val="00997898"/>
    <w:rsid w:val="009A6420"/>
    <w:rsid w:val="00B2626A"/>
    <w:rsid w:val="00B84851"/>
    <w:rsid w:val="00CF44EF"/>
    <w:rsid w:val="00D72E88"/>
    <w:rsid w:val="00DA4607"/>
    <w:rsid w:val="00E707AB"/>
    <w:rsid w:val="00E761CF"/>
    <w:rsid w:val="00F03F36"/>
    <w:rsid w:val="00F1729F"/>
    <w:rsid w:val="00F64451"/>
    <w:rsid w:val="00FE2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BBC2FA"/>
  <w15:docId w15:val="{126FE3DD-4F61-40CC-B39A-C4F531EC6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PlaceholderText">
    <w:name w:val="Placeholder Text"/>
    <w:basedOn w:val="DefaultParagraphFont"/>
    <w:uiPriority w:val="99"/>
    <w:semiHidden/>
    <w:rsid w:val="000B14B1"/>
    <w:rPr>
      <w:color w:val="666666"/>
    </w:rPr>
  </w:style>
  <w:style w:type="paragraph" w:styleId="ListParagraph">
    <w:name w:val="List Paragraph"/>
    <w:qFormat/>
    <w:rsid w:val="00F1729F"/>
    <w:pPr>
      <w:spacing w:line="240" w:lineRule="auto"/>
    </w:pPr>
    <w:rPr>
      <w:rFonts w:ascii="Calibri" w:eastAsia="Calibri" w:hAnsi="Calibri" w:cs="Calibri"/>
      <w:lang w:val="en-US"/>
    </w:rPr>
  </w:style>
  <w:style w:type="paragraph" w:styleId="BodyText">
    <w:name w:val="Body Text"/>
    <w:basedOn w:val="Normal"/>
    <w:link w:val="BodyTextChar"/>
    <w:semiHidden/>
    <w:unhideWhenUsed/>
    <w:qFormat/>
    <w:rsid w:val="00997898"/>
    <w:pPr>
      <w:suppressAutoHyphens/>
      <w:spacing w:before="180" w:after="180" w:line="240" w:lineRule="auto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character" w:customStyle="1" w:styleId="BodyTextChar">
    <w:name w:val="Body Text Char"/>
    <w:basedOn w:val="DefaultParagraphFont"/>
    <w:link w:val="BodyText"/>
    <w:semiHidden/>
    <w:rsid w:val="00997898"/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FirstParagraph">
    <w:name w:val="First Paragraph"/>
    <w:basedOn w:val="BodyText"/>
    <w:next w:val="BodyText"/>
    <w:qFormat/>
    <w:rsid w:val="00997898"/>
    <w:pPr>
      <w:ind w:firstLine="567"/>
      <w:jc w:val="both"/>
    </w:pPr>
    <w:rPr>
      <w:rFonts w:ascii="Times New Roman" w:hAnsi="Times New Roman"/>
      <w:sz w:val="28"/>
      <w:szCs w:val="28"/>
    </w:rPr>
  </w:style>
  <w:style w:type="paragraph" w:customStyle="1" w:styleId="Compact">
    <w:name w:val="Compact"/>
    <w:basedOn w:val="BodyText"/>
    <w:qFormat/>
    <w:rsid w:val="00997898"/>
    <w:pPr>
      <w:spacing w:before="36" w:after="36"/>
    </w:pPr>
  </w:style>
  <w:style w:type="character" w:customStyle="1" w:styleId="VerbatimChar">
    <w:name w:val="Verbatim Char"/>
    <w:basedOn w:val="DefaultParagraphFont"/>
    <w:link w:val="SourceCode"/>
    <w:locked/>
    <w:rsid w:val="00997898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997898"/>
    <w:pPr>
      <w:suppressAutoHyphens/>
      <w:spacing w:after="20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57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404</Words>
  <Characters>2305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Dawn</dc:creator>
  <cp:lastModifiedBy>David Dawn</cp:lastModifiedBy>
  <cp:revision>18</cp:revision>
  <dcterms:created xsi:type="dcterms:W3CDTF">2026-10-04T08:53:00Z</dcterms:created>
  <dcterms:modified xsi:type="dcterms:W3CDTF">2026-10-04T10:08:00Z</dcterms:modified>
</cp:coreProperties>
</file>