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Bulleted Analysis</w:t>
      </w:r>
    </w:p>
    <w:p>
      <w:r>
        <w:t>Model Evaluation of the PH Weather Dataset (December 2024)</w:t>
      </w:r>
    </w:p>
    <w:p>
      <w:pPr>
        <w:pStyle w:val="Heading2"/>
      </w:pPr>
      <w:r>
        <w:t>Data Used</w:t>
      </w:r>
    </w:p>
    <w:p>
      <w:pPr>
        <w:pStyle w:val="ListBullet"/>
      </w:pPr>
      <w:r>
        <w:t>The dataset has 51,888 weather readings from 138 cities in the Philippines, with exactly 376 readings per city, covering December 1 to 31, 2024.</w:t>
      </w:r>
    </w:p>
    <w:p>
      <w:pPr>
        <w:pStyle w:val="ListBullet"/>
      </w:pPr>
      <w:r>
        <w:t>The cleaning log shows no duplicate rows and no repeated city and time pairs, and the values are within normal ranges (humidity 18 to 100%, pressure 1003 to 1020 hPa, temperature 12.89 to 34.14 °C, wind speed 0 to 12.1).</w:t>
      </w:r>
    </w:p>
    <w:p>
      <w:pPr>
        <w:pStyle w:val="ListBullet"/>
      </w:pPr>
      <w:r>
        <w:t>Three columns were removed during cleaning: sys.type and sys.id (72.17% missing) and rain.1h (88.19% missing, which could also leak the answer into the model).</w:t>
      </w:r>
    </w:p>
    <w:p>
      <w:pPr>
        <w:pStyle w:val="Heading2"/>
      </w:pPr>
      <w:r>
        <w:t>Logistic Regression (Rain vs. Non-Rain)</w:t>
      </w:r>
    </w:p>
    <w:p>
      <w:pPr>
        <w:pStyle w:val="ListBullet"/>
      </w:pPr>
      <w:r>
        <w:t>The model was tested on 10,376 rows that it never saw during training (20% of the data, stratified split).</w:t>
      </w:r>
    </w:p>
    <w:p>
      <w:pPr>
        <w:pStyle w:val="ListBullet"/>
      </w:pPr>
      <w:r>
        <w:t>The accuracy is 63.18%, the precision is 21.81%, the recall is 82.46%, the F1-score is 34.50%, and the ROC-AUC is 0.774.</w:t>
      </w:r>
    </w:p>
    <w:p>
      <w:pPr>
        <w:pStyle w:val="ListBullet"/>
      </w:pPr>
      <w:r>
        <w:t>The confusion matrix shows 5,550 correct non-rain, 3,606 false rain alarms, 214 missed rain, and 1,006 correctly caught rain.</w:t>
      </w:r>
    </w:p>
    <w:p>
      <w:pPr>
        <w:pStyle w:val="ListBullet"/>
      </w:pPr>
      <w:r>
        <w:t>The recall is high since the model caught 1,006 of the 1,220 rainy rows. However, the precision is low since only 1,006 of the 4,612 rain predictions were really rain, so about 1 in 5.</w:t>
      </w:r>
    </w:p>
    <w:p>
      <w:pPr>
        <w:pStyle w:val="ListBullet"/>
      </w:pPr>
      <w:r>
        <w:t>The accuracy looks low because only about 12% of the rows are rain (6,099 of 51,876). A model that always predicts no rain would get about 88.2% (9,156 of 10,376), so accuracy alone is misleading here.</w:t>
      </w:r>
    </w:p>
    <w:p>
      <w:pPr>
        <w:pStyle w:val="ListBullet"/>
      </w:pPr>
      <w:r>
        <w:t>Balanced class weights were used, so the model accepts more false alarms to catch more rain, which explains the lower accuracy.</w:t>
      </w:r>
    </w:p>
    <w:p>
      <w:pPr>
        <w:pStyle w:val="ListBullet"/>
      </w:pPr>
      <w:r>
        <w:t>The ROC curve stays above the random-guess line the whole way (AUC 0.77), so the model can separate rainy and non-rainy rows pretty well.</w:t>
      </w:r>
    </w:p>
    <w:p>
      <w:pPr>
        <w:pStyle w:val="Heading2"/>
      </w:pPr>
      <w:r>
        <w:t>Multiple Linear Regression (Temperature)</w:t>
      </w:r>
    </w:p>
    <w:p>
      <w:pPr>
        <w:pStyle w:val="ListBullet"/>
      </w:pPr>
      <w:r>
        <w:t>The target is main.temp and the six predictors are humidity, pressure, wind speed, wind gust, visibility, and cloud cover (75/25 split).</w:t>
      </w:r>
    </w:p>
    <w:p>
      <w:pPr>
        <w:pStyle w:val="ListBullet"/>
      </w:pPr>
      <w:r>
        <w:t>The testing R² is 0.6059 and the training R² is 0.5974, so the model is not overfitting.</w:t>
      </w:r>
    </w:p>
    <w:p>
      <w:pPr>
        <w:pStyle w:val="ListBullet"/>
      </w:pPr>
      <w:r>
        <w:t>The errors on the test set are MAE 1.10, MSE 2.31, and RMSE 1.52 (in °C).</w:t>
      </w:r>
    </w:p>
    <w:p>
      <w:pPr>
        <w:pStyle w:val="ListBullet"/>
      </w:pPr>
      <w:r>
        <w:t>Humidity is the strongest predictor (correlation with temperature -0.72, standardized coefficient -1.63), followed by pressure (-0.36, coefficient -0.68). The other four are close to zero.</w:t>
      </w:r>
    </w:p>
    <w:p>
      <w:pPr>
        <w:pStyle w:val="ListBullet"/>
      </w:pPr>
      <w:r>
        <w:t>Ridge gave the same testing R² (0.6059), while Lasso dropped to 0.3559 at alpha 1.0 because it removed every predictor except humidity.</w:t>
      </w:r>
    </w:p>
    <w:p>
      <w:pPr>
        <w:pStyle w:val="ListBullet"/>
      </w:pPr>
      <w:r>
        <w:t>An R² of 0.61 means about 61% of the variation in temperature is explained, so about 39% is still not explained.</w:t>
      </w:r>
    </w:p>
    <w:p>
      <w:pPr>
        <w:pStyle w:val="Heading2"/>
      </w:pPr>
      <w:r>
        <w:t>Limitations</w:t>
      </w:r>
    </w:p>
    <w:p>
      <w:pPr>
        <w:pStyle w:val="ListBullet"/>
      </w:pPr>
      <w:r>
        <w:t>Logistic uses only five predictors (temperature, humidity, pressure, wind speed, cloud cover). Thunderstorm (12 rows) was dropped and Clear (449 rows) was grouped with Clouds.</w:t>
      </w:r>
    </w:p>
    <w:p>
      <w:pPr>
        <w:pStyle w:val="ListBullet"/>
      </w:pPr>
      <w:r>
        <w:t>The label is the weather condition at the time of the reading, not the measured rainfall, since the rainfall column (rain.1h) was removed during cleaning.</w:t>
      </w:r>
    </w:p>
    <w:p>
      <w:pPr>
        <w:pStyle w:val="ListBullet"/>
      </w:pPr>
      <w:r>
        <w:t>The data covers only December 2024, so the results may not hold in other months.</w:t>
      </w:r>
    </w:p>
    <w:p>
      <w:pPr>
        <w:pStyle w:val="ListBullet"/>
      </w:pPr>
      <w:r>
        <w:t>The rows are repeated readings from the same 138 cities over time (376 each). A random split can put nearly identical neighbouring readings in both train and test, which makes the results look better than they would for new places or dates.</w:t>
      </w:r>
    </w:p>
    <w:p>
      <w:pPr>
        <w:pStyle w:val="ListBullet"/>
      </w:pPr>
      <w:r>
        <w:t>For Linear, wind speed and wind gust are strongly correlated (0.83), so they overlap and their coefficients should not be read separately.</w:t>
      </w:r>
    </w:p>
    <w:p>
      <w:pPr>
        <w:pStyle w:val="ListBullet"/>
      </w:pPr>
      <w:r>
        <w:t>For Linear, wind gust (6,560 missing rows) and visibility (101 missing rows) were filled in using the median and mean before the split. The default 0.5 threshold was also not tuned for Logistic.</w:t>
      </w:r>
    </w:p>
    <w:p>
      <w:pPr>
        <w:pStyle w:val="Heading2"/>
      </w:pPr>
      <w:r>
        <w:t>Recommendation</w:t>
      </w:r>
    </w:p>
    <w:p>
      <w:pPr>
        <w:pStyle w:val="ListBullet"/>
      </w:pPr>
      <w:r>
        <w:t>To conclude, Logistic Regression is the more suitable model since the outcome is rain or no rain. Linear Regression fits temperature, which is a number.</w:t>
      </w:r>
    </w:p>
    <w:p>
      <w:pPr>
        <w:pStyle w:val="ListBullet"/>
      </w:pPr>
      <w:r>
        <w:t>The model can be used as a rain warning screen, where missing rain is worse than a false alarm. However, it should not be used to confirm that rain will happen.</w:t>
      </w:r>
    </w:p>
    <w:p>
      <w:pPr>
        <w:pStyle w:val="ListBullet"/>
      </w:pPr>
      <w:r>
        <w:t>Before real use, the threshold should be tuned and the model tested on other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b/>
      <w:i w:val="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b w:val="0"/>
      <w:i w:val="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