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Pre-Built Compression Methods for RAG Pipelines</w:t>
      </w:r>
    </w:p>
    <w:p>
      <w:pPr>
        <w:jc w:val="center"/>
      </w:pPr>
      <w:r>
        <w:rPr>
          <w:i/>
          <w:sz w:val="22"/>
        </w:rPr>
        <w:t>Concept-based and skeleton-code-based explanation for chunk compression before LLM answering</w:t>
      </w:r>
    </w:p>
    <w:p>
      <w:pPr>
        <w:pStyle w:val="IntenseQuote"/>
        <w:spacing w:before="80" w:after="160"/>
      </w:pPr>
      <w:r>
        <w:t>Main idea: compression in RAG usually means reducing irrelevant or repeated context before the final answer LLM sees it. Some methods rewrite text, but many simply filter, select, or rank documents/sentences without rewriting.</w:t>
      </w:r>
    </w:p>
    <w:p>
      <w:pPr>
        <w:pStyle w:val="Heading1"/>
      </w:pPr>
      <w:r>
        <w:t>1. Overall Hierarchy and Practical Flow</w:t>
      </w:r>
    </w:p>
    <w:p>
      <w:r>
        <w:t>The methods below can be understood in three layers: framework-level compression, local NLP compression, and advanced embedding/token-budget compression. In a real pipeline, you usually combine them instead of choosing only one.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
              <w:rPr>
                <w:b/>
                <w:sz w:val="18"/>
              </w:rPr>
              <w:t>Layer</w:t>
            </w:r>
          </w:p>
        </w:tc>
        <w:tc>
          <w:tcPr>
            <w:tcW w:type="dxa" w:w="2556"/>
            <w:shd w:fill="D9EAF7"/>
          </w:tcPr>
          <w:p>
            <w:r/>
            <w:r>
              <w:rPr>
                <w:b/>
                <w:sz w:val="18"/>
              </w:rPr>
              <w:t>Method</w:t>
            </w:r>
          </w:p>
        </w:tc>
        <w:tc>
          <w:tcPr>
            <w:tcW w:type="dxa" w:w="2556"/>
            <w:shd w:fill="D9EAF7"/>
          </w:tcPr>
          <w:p>
            <w:r/>
            <w:r>
              <w:rPr>
                <w:b/>
                <w:sz w:val="18"/>
              </w:rPr>
              <w:t>Main action</w:t>
            </w:r>
          </w:p>
        </w:tc>
        <w:tc>
          <w:tcPr>
            <w:tcW w:type="dxa" w:w="2556"/>
            <w:shd w:fill="D9EAF7"/>
          </w:tcPr>
          <w:p>
            <w:r/>
            <w:r>
              <w:rPr>
                <w:b/>
                <w:sz w:val="18"/>
              </w:rPr>
              <w:t>Rewrites text?</w:t>
            </w:r>
          </w:p>
        </w:tc>
      </w:tr>
      <w:tr>
        <w:tc>
          <w:tcPr>
            <w:tcW w:type="dxa" w:w="2556"/>
          </w:tcPr>
          <w:p>
            <w:r/>
            <w:r>
              <w:rPr>
                <w:b w:val="0"/>
                <w:sz w:val="18"/>
              </w:rPr>
              <w:t>LangChain / Framework</w:t>
            </w:r>
          </w:p>
        </w:tc>
        <w:tc>
          <w:tcPr>
            <w:tcW w:type="dxa" w:w="2556"/>
          </w:tcPr>
          <w:p>
            <w:r/>
            <w:r>
              <w:rPr>
                <w:b w:val="0"/>
                <w:sz w:val="18"/>
              </w:rPr>
              <w:t>ContextualCompressionRetriever + LLMChainExtractor</w:t>
            </w:r>
          </w:p>
        </w:tc>
        <w:tc>
          <w:tcPr>
            <w:tcW w:type="dxa" w:w="2556"/>
          </w:tcPr>
          <w:p>
            <w:r/>
            <w:r>
              <w:rPr>
                <w:b w:val="0"/>
                <w:sz w:val="18"/>
              </w:rPr>
              <w:t>Retrieve, then extract relevant parts with an LLM</w:t>
            </w:r>
          </w:p>
        </w:tc>
        <w:tc>
          <w:tcPr>
            <w:tcW w:type="dxa" w:w="2556"/>
          </w:tcPr>
          <w:p>
            <w:r/>
            <w:r>
              <w:rPr>
                <w:b w:val="0"/>
                <w:sz w:val="18"/>
              </w:rPr>
              <w:t>Yes, usually extracts/reformats</w:t>
            </w:r>
          </w:p>
        </w:tc>
      </w:tr>
      <w:tr>
        <w:tc>
          <w:tcPr>
            <w:tcW w:type="dxa" w:w="2556"/>
          </w:tcPr>
          <w:p>
            <w:r/>
            <w:r>
              <w:rPr>
                <w:b w:val="0"/>
                <w:sz w:val="18"/>
              </w:rPr>
              <w:t>LangChain / Framework</w:t>
            </w:r>
          </w:p>
        </w:tc>
        <w:tc>
          <w:tcPr>
            <w:tcW w:type="dxa" w:w="2556"/>
          </w:tcPr>
          <w:p>
            <w:r/>
            <w:r>
              <w:rPr>
                <w:b w:val="0"/>
                <w:sz w:val="18"/>
              </w:rPr>
              <w:t>EmbeddingsFilter</w:t>
            </w:r>
          </w:p>
        </w:tc>
        <w:tc>
          <w:tcPr>
            <w:tcW w:type="dxa" w:w="2556"/>
          </w:tcPr>
          <w:p>
            <w:r/>
            <w:r>
              <w:rPr>
                <w:b w:val="0"/>
                <w:sz w:val="18"/>
              </w:rPr>
              <w:t>Drop documents that are not similar to the query</w:t>
            </w:r>
          </w:p>
        </w:tc>
        <w:tc>
          <w:tcPr>
            <w:tcW w:type="dxa" w:w="2556"/>
          </w:tcPr>
          <w:p>
            <w:r/>
            <w:r>
              <w:rPr>
                <w:b w:val="0"/>
                <w:sz w:val="18"/>
              </w:rPr>
              <w:t>No</w:t>
            </w:r>
          </w:p>
        </w:tc>
      </w:tr>
      <w:tr>
        <w:tc>
          <w:tcPr>
            <w:tcW w:type="dxa" w:w="2556"/>
          </w:tcPr>
          <w:p>
            <w:r/>
            <w:r>
              <w:rPr>
                <w:b w:val="0"/>
                <w:sz w:val="18"/>
              </w:rPr>
              <w:t>LangChain / Framework</w:t>
            </w:r>
          </w:p>
        </w:tc>
        <w:tc>
          <w:tcPr>
            <w:tcW w:type="dxa" w:w="2556"/>
          </w:tcPr>
          <w:p>
            <w:r/>
            <w:r>
              <w:rPr>
                <w:b w:val="0"/>
                <w:sz w:val="18"/>
              </w:rPr>
              <w:t>LLMChainFilter</w:t>
            </w:r>
          </w:p>
        </w:tc>
        <w:tc>
          <w:tcPr>
            <w:tcW w:type="dxa" w:w="2556"/>
          </w:tcPr>
          <w:p>
            <w:r/>
            <w:r>
              <w:rPr>
                <w:b w:val="0"/>
                <w:sz w:val="18"/>
              </w:rPr>
              <w:t>Ask LLM whether each document should be kept</w:t>
            </w:r>
          </w:p>
        </w:tc>
        <w:tc>
          <w:tcPr>
            <w:tcW w:type="dxa" w:w="2556"/>
          </w:tcPr>
          <w:p>
            <w:r/>
            <w:r>
              <w:rPr>
                <w:b w:val="0"/>
                <w:sz w:val="18"/>
              </w:rPr>
              <w:t>No content rewriting</w:t>
            </w:r>
          </w:p>
        </w:tc>
      </w:tr>
      <w:tr>
        <w:tc>
          <w:tcPr>
            <w:tcW w:type="dxa" w:w="2556"/>
          </w:tcPr>
          <w:p>
            <w:r/>
            <w:r>
              <w:rPr>
                <w:b w:val="0"/>
                <w:sz w:val="18"/>
              </w:rPr>
              <w:t>Local NLP</w:t>
            </w:r>
          </w:p>
        </w:tc>
        <w:tc>
          <w:tcPr>
            <w:tcW w:type="dxa" w:w="2556"/>
          </w:tcPr>
          <w:p>
            <w:r/>
            <w:r>
              <w:rPr>
                <w:b w:val="0"/>
                <w:sz w:val="18"/>
              </w:rPr>
              <w:t>spaCy / NLTK sentence extraction</w:t>
            </w:r>
          </w:p>
        </w:tc>
        <w:tc>
          <w:tcPr>
            <w:tcW w:type="dxa" w:w="2556"/>
          </w:tcPr>
          <w:p>
            <w:r/>
            <w:r>
              <w:rPr>
                <w:b w:val="0"/>
                <w:sz w:val="18"/>
              </w:rPr>
              <w:t>Split chunks into sentences for later scoring</w:t>
            </w:r>
          </w:p>
        </w:tc>
        <w:tc>
          <w:tcPr>
            <w:tcW w:type="dxa" w:w="2556"/>
          </w:tcPr>
          <w:p>
            <w:r/>
            <w:r>
              <w:rPr>
                <w:b w:val="0"/>
                <w:sz w:val="18"/>
              </w:rPr>
              <w:t>No</w:t>
            </w:r>
          </w:p>
        </w:tc>
      </w:tr>
      <w:tr>
        <w:tc>
          <w:tcPr>
            <w:tcW w:type="dxa" w:w="2556"/>
          </w:tcPr>
          <w:p>
            <w:r/>
            <w:r>
              <w:rPr>
                <w:b w:val="0"/>
                <w:sz w:val="18"/>
              </w:rPr>
              <w:t>Local NLP</w:t>
            </w:r>
          </w:p>
        </w:tc>
        <w:tc>
          <w:tcPr>
            <w:tcW w:type="dxa" w:w="2556"/>
          </w:tcPr>
          <w:p>
            <w:r/>
            <w:r>
              <w:rPr>
                <w:b w:val="0"/>
                <w:sz w:val="18"/>
              </w:rPr>
              <w:t>TextRank / sumy</w:t>
            </w:r>
          </w:p>
        </w:tc>
        <w:tc>
          <w:tcPr>
            <w:tcW w:type="dxa" w:w="2556"/>
          </w:tcPr>
          <w:p>
            <w:r/>
            <w:r>
              <w:rPr>
                <w:b w:val="0"/>
                <w:sz w:val="18"/>
              </w:rPr>
              <w:t>Select important sentences from a document</w:t>
            </w:r>
          </w:p>
        </w:tc>
        <w:tc>
          <w:tcPr>
            <w:tcW w:type="dxa" w:w="2556"/>
          </w:tcPr>
          <w:p>
            <w:r/>
            <w:r>
              <w:rPr>
                <w:b w:val="0"/>
                <w:sz w:val="18"/>
              </w:rPr>
              <w:t>No</w:t>
            </w:r>
          </w:p>
        </w:tc>
      </w:tr>
      <w:tr>
        <w:tc>
          <w:tcPr>
            <w:tcW w:type="dxa" w:w="2556"/>
          </w:tcPr>
          <w:p>
            <w:r/>
            <w:r>
              <w:rPr>
                <w:b w:val="0"/>
                <w:sz w:val="18"/>
              </w:rPr>
              <w:t>Local NLP</w:t>
            </w:r>
          </w:p>
        </w:tc>
        <w:tc>
          <w:tcPr>
            <w:tcW w:type="dxa" w:w="2556"/>
          </w:tcPr>
          <w:p>
            <w:r/>
            <w:r>
              <w:rPr>
                <w:b w:val="0"/>
                <w:sz w:val="18"/>
              </w:rPr>
              <w:t>TF-IDF / BM25 filtering</w:t>
            </w:r>
          </w:p>
        </w:tc>
        <w:tc>
          <w:tcPr>
            <w:tcW w:type="dxa" w:w="2556"/>
          </w:tcPr>
          <w:p>
            <w:r/>
            <w:r>
              <w:rPr>
                <w:b w:val="0"/>
                <w:sz w:val="18"/>
              </w:rPr>
              <w:t>Rank sentences or chunks by lexical relevance</w:t>
            </w:r>
          </w:p>
        </w:tc>
        <w:tc>
          <w:tcPr>
            <w:tcW w:type="dxa" w:w="2556"/>
          </w:tcPr>
          <w:p>
            <w:r/>
            <w:r>
              <w:rPr>
                <w:b w:val="0"/>
                <w:sz w:val="18"/>
              </w:rPr>
              <w:t>No</w:t>
            </w:r>
          </w:p>
        </w:tc>
      </w:tr>
      <w:tr>
        <w:tc>
          <w:tcPr>
            <w:tcW w:type="dxa" w:w="2556"/>
          </w:tcPr>
          <w:p>
            <w:r/>
            <w:r>
              <w:rPr>
                <w:b w:val="0"/>
                <w:sz w:val="18"/>
              </w:rPr>
              <w:t>Advanced</w:t>
            </w:r>
          </w:p>
        </w:tc>
        <w:tc>
          <w:tcPr>
            <w:tcW w:type="dxa" w:w="2556"/>
          </w:tcPr>
          <w:p>
            <w:r/>
            <w:r>
              <w:rPr>
                <w:b w:val="0"/>
                <w:sz w:val="18"/>
              </w:rPr>
              <w:t>SentenceTransformers</w:t>
            </w:r>
          </w:p>
        </w:tc>
        <w:tc>
          <w:tcPr>
            <w:tcW w:type="dxa" w:w="2556"/>
          </w:tcPr>
          <w:p>
            <w:r/>
            <w:r>
              <w:rPr>
                <w:b w:val="0"/>
                <w:sz w:val="18"/>
              </w:rPr>
              <w:t>Embed sentences/chunks for semantic scoring</w:t>
            </w:r>
          </w:p>
        </w:tc>
        <w:tc>
          <w:tcPr>
            <w:tcW w:type="dxa" w:w="2556"/>
          </w:tcPr>
          <w:p>
            <w:r/>
            <w:r>
              <w:rPr>
                <w:b w:val="0"/>
                <w:sz w:val="18"/>
              </w:rPr>
              <w:t>No</w:t>
            </w:r>
          </w:p>
        </w:tc>
      </w:tr>
      <w:tr>
        <w:tc>
          <w:tcPr>
            <w:tcW w:type="dxa" w:w="2556"/>
          </w:tcPr>
          <w:p>
            <w:r/>
            <w:r>
              <w:rPr>
                <w:b w:val="0"/>
                <w:sz w:val="18"/>
              </w:rPr>
              <w:t>Advanced</w:t>
            </w:r>
          </w:p>
        </w:tc>
        <w:tc>
          <w:tcPr>
            <w:tcW w:type="dxa" w:w="2556"/>
          </w:tcPr>
          <w:p>
            <w:r/>
            <w:r>
              <w:rPr>
                <w:b w:val="0"/>
                <w:sz w:val="18"/>
              </w:rPr>
              <w:t>Clustering</w:t>
            </w:r>
          </w:p>
        </w:tc>
        <w:tc>
          <w:tcPr>
            <w:tcW w:type="dxa" w:w="2556"/>
          </w:tcPr>
          <w:p>
            <w:r/>
            <w:r>
              <w:rPr>
                <w:b w:val="0"/>
                <w:sz w:val="18"/>
              </w:rPr>
              <w:t>Group duplicate/similar chunks and keep representatives</w:t>
            </w:r>
          </w:p>
        </w:tc>
        <w:tc>
          <w:tcPr>
            <w:tcW w:type="dxa" w:w="2556"/>
          </w:tcPr>
          <w:p>
            <w:r/>
            <w:r>
              <w:rPr>
                <w:b w:val="0"/>
                <w:sz w:val="18"/>
              </w:rPr>
              <w:t>No</w:t>
            </w:r>
          </w:p>
        </w:tc>
      </w:tr>
      <w:tr>
        <w:tc>
          <w:tcPr>
            <w:tcW w:type="dxa" w:w="2556"/>
          </w:tcPr>
          <w:p>
            <w:r/>
            <w:r>
              <w:rPr>
                <w:b w:val="0"/>
                <w:sz w:val="18"/>
              </w:rPr>
              <w:t>Advanced</w:t>
            </w:r>
          </w:p>
        </w:tc>
        <w:tc>
          <w:tcPr>
            <w:tcW w:type="dxa" w:w="2556"/>
          </w:tcPr>
          <w:p>
            <w:r/>
            <w:r>
              <w:rPr>
                <w:b w:val="0"/>
                <w:sz w:val="18"/>
              </w:rPr>
              <w:t>tiktoken/token budget</w:t>
            </w:r>
          </w:p>
        </w:tc>
        <w:tc>
          <w:tcPr>
            <w:tcW w:type="dxa" w:w="2556"/>
          </w:tcPr>
          <w:p>
            <w:r/>
            <w:r>
              <w:rPr>
                <w:b w:val="0"/>
                <w:sz w:val="18"/>
              </w:rPr>
              <w:t>Measure and enforce token limits</w:t>
            </w:r>
          </w:p>
        </w:tc>
        <w:tc>
          <w:tcPr>
            <w:tcW w:type="dxa" w:w="2556"/>
          </w:tcPr>
          <w:p>
            <w:r/>
            <w:r>
              <w:rPr>
                <w:b w:val="0"/>
                <w:sz w:val="18"/>
              </w:rPr>
              <w:t>No</w:t>
            </w:r>
          </w:p>
        </w:tc>
      </w:tr>
    </w:tbl>
    <w:p>
      <w:pPr>
        <w:spacing w:before="80" w:after="160"/>
        <w:ind w:left="360"/>
        <w:shd w:fill="F2F2F2"/>
      </w:pPr>
      <w:r>
        <w:rPr>
          <w:rFonts w:ascii="Consolas" w:hAnsi="Consolas" w:eastAsia="Consolas"/>
          <w:sz w:val="16"/>
        </w:rPr>
        <w:t>User query</w:t>
        <w:br/>
        <w:t xml:space="preserve">   ↓</w:t>
        <w:br/>
        <w:t>Retriever returns top_k chunks</w:t>
        <w:br/>
        <w:t xml:space="preserve">   ↓</w:t>
        <w:br/>
        <w:t>Optional deduplication / clustering</w:t>
        <w:br/>
        <w:t xml:space="preserve">   ↓</w:t>
        <w:br/>
        <w:t>Compression method</w:t>
        <w:br/>
        <w:t xml:space="preserve">   ↓</w:t>
        <w:br/>
        <w:t>Token-budget check</w:t>
        <w:br/>
        <w:t xml:space="preserve">   ↓</w:t>
        <w:br/>
        <w:t>Final formatted context with metadata</w:t>
        <w:br/>
        <w:t xml:space="preserve">   ↓</w:t>
        <w:br/>
        <w:t>Answer LLM</w:t>
      </w:r>
    </w:p>
    <w:p>
      <w:pPr>
        <w:pStyle w:val="Heading1"/>
      </w:pPr>
      <w:r>
        <w:t>2. Built-in RAG Compression: LangChain / Framework Level</w:t>
      </w:r>
    </w:p>
    <w:p>
      <w:r>
        <w:t>These methods are the easiest when your pipeline already uses LangChain-style retrievers and Document objects. They wrap your existing retriever and apply a compressor after retrieval. LangChain describes contextual compression as retrieving documents first and then compressing them to keep query-relevant information; its LLMChainExtractor extracts relevant parts, while EmbeddingsFilter drops unrelated documents using embeddings.</w:t>
      </w:r>
    </w:p>
    <w:p>
      <w:pPr>
        <w:pStyle w:val="Heading2"/>
      </w:pPr>
      <w:r>
        <w:t>2.1 ContextualCompressionRetriever + LLMChainExtractor</w:t>
      </w:r>
    </w:p>
    <w:p>
      <w:r>
        <w:rPr>
          <w:b/>
        </w:rPr>
        <w:t xml:space="preserve">Category: </w:t>
      </w:r>
      <w:r>
        <w:t>Framework-level, LLM-based compression</w:t>
      </w:r>
    </w:p>
    <w:p>
      <w:r>
        <w:rPr>
          <w:b/>
        </w:rPr>
        <w:t xml:space="preserve">Concept: </w:t>
      </w:r>
      <w:r>
        <w:t>This wraps a normal retriever. First, the base retriever fetches documents/chunks. Then LLMChainExtractor asks an LLM to extract only the text spans relevant to the query from each document. The final answer LLM receives shorter, query-focused documents.</w:t>
      </w:r>
    </w:p>
    <w:p>
      <w:r>
        <w:rPr>
          <w:b/>
        </w:rPr>
        <w:t xml:space="preserve">When to use: </w:t>
      </w:r>
      <w:r>
        <w:t>Use it when your retrieved chunks are long and contain some relevant lines mixed with irrelevant paragraphs. It is useful for PDFs, lecture notes, manuals, and documentation where the answer may be hidden inside a larger chunk.</w:t>
      </w:r>
    </w:p>
    <w:p>
      <w:r>
        <w:rPr>
          <w:b/>
        </w:rPr>
        <w:t xml:space="preserve">Flow: </w:t>
      </w:r>
      <w:r>
        <w:t>retrieve top_k → LLM extracts relevant passages → return compressed documents → final answer prompt</w:t>
      </w:r>
    </w:p>
    <w:p>
      <w:r>
        <w:rPr>
          <w:b/>
        </w:rPr>
        <w:t xml:space="preserve">Caution: </w:t>
      </w:r>
      <w:r>
        <w:t>It adds an extra LLM call per document or batch, so it increases latency and cost. It can also accidentally remove useful evidence if the compressor LLM misunderstands the query.</w:t>
      </w:r>
    </w:p>
    <w:p>
      <w:r>
        <w:rPr>
          <w:b/>
        </w:rPr>
        <w:t>Skeleton code:</w:t>
      </w:r>
    </w:p>
    <w:p>
      <w:pPr>
        <w:spacing w:before="80" w:after="160"/>
        <w:ind w:left="360"/>
        <w:shd w:fill="F2F2F2"/>
      </w:pPr>
      <w:r>
        <w:rPr>
          <w:rFonts w:ascii="Consolas" w:hAnsi="Consolas" w:eastAsia="Consolas"/>
          <w:sz w:val="16"/>
        </w:rPr>
        <w:t>from langchain.retrievers import ContextualCompressionRetriever</w:t>
        <w:br/>
        <w:t>from langchain.retrievers.document_compressors import LLMChainExtractor</w:t>
        <w:br/>
        <w:br/>
        <w:t># llm can be the same LLM used for answering, or a cheaper/faster compressor LLM.</w:t>
        <w:br/>
        <w:t>compressor = LLMChainExtractor.from_llm(llm)</w:t>
        <w:br/>
        <w:br/>
        <w:t>compression_retriever = ContextualCompressionRetriever(</w:t>
        <w:br/>
        <w:t xml:space="preserve">    base_retriever=retriever,</w:t>
        <w:br/>
        <w:t xml:space="preserve">    base_compressor=compressor,</w:t>
        <w:br/>
        <w:t>)</w:t>
        <w:br/>
        <w:br/>
        <w:t>compressed_docs = compression_retriever.invoke(query)</w:t>
        <w:br/>
        <w:t># Send compressed_docs to your final answer prompt.</w:t>
      </w:r>
    </w:p>
    <w:p>
      <w:pPr>
        <w:pStyle w:val="Heading2"/>
      </w:pPr>
      <w:r>
        <w:t>2.2 EmbeddingsFilter</w:t>
      </w:r>
    </w:p>
    <w:p>
      <w:r>
        <w:rPr>
          <w:b/>
        </w:rPr>
        <w:t xml:space="preserve">Category: </w:t>
      </w:r>
      <w:r>
        <w:t>Framework-level, embeddings-based filtering</w:t>
      </w:r>
    </w:p>
    <w:p>
      <w:r>
        <w:rPr>
          <w:b/>
        </w:rPr>
        <w:t xml:space="preserve">Concept: </w:t>
      </w:r>
      <w:r>
        <w:t>This does not rewrite documents. It embeds the query and retrieved documents, then removes documents whose similarity score is below a threshold. It is closer to query-aware filtering than summarization.</w:t>
      </w:r>
    </w:p>
    <w:p>
      <w:r>
        <w:rPr>
          <w:b/>
        </w:rPr>
        <w:t xml:space="preserve">When to use: </w:t>
      </w:r>
      <w:r>
        <w:t>Use it when your retriever returns too many weakly related chunks. It is faster and safer than LLM compression because it does not generate new text.</w:t>
      </w:r>
    </w:p>
    <w:p>
      <w:r>
        <w:rPr>
          <w:b/>
        </w:rPr>
        <w:t xml:space="preserve">Flow: </w:t>
      </w:r>
      <w:r>
        <w:t>retrieve top_k → embed query/docs → keep only docs above threshold → final answer prompt</w:t>
      </w:r>
    </w:p>
    <w:p>
      <w:r>
        <w:rPr>
          <w:b/>
        </w:rPr>
        <w:t xml:space="preserve">Caution: </w:t>
      </w:r>
      <w:r>
        <w:t>A bad threshold can remove useful chunks. Start with a moderate threshold and inspect logs before using it blindly.</w:t>
      </w:r>
    </w:p>
    <w:p>
      <w:r>
        <w:rPr>
          <w:b/>
        </w:rPr>
        <w:t>Skeleton code:</w:t>
      </w:r>
    </w:p>
    <w:p>
      <w:pPr>
        <w:spacing w:before="80" w:after="160"/>
        <w:ind w:left="360"/>
        <w:shd w:fill="F2F2F2"/>
      </w:pPr>
      <w:r>
        <w:rPr>
          <w:rFonts w:ascii="Consolas" w:hAnsi="Consolas" w:eastAsia="Consolas"/>
          <w:sz w:val="16"/>
        </w:rPr>
        <w:t>from langchain.retrievers.document_compressors import EmbeddingsFilter</w:t>
        <w:br/>
        <w:t>from langchain.retrievers import ContextualCompressionRetriever</w:t>
        <w:br/>
        <w:br/>
        <w:t>embeddings_filter = EmbeddingsFilter(</w:t>
        <w:br/>
        <w:t xml:space="preserve">    embeddings=embedding_model,</w:t>
        <w:br/>
        <w:t xml:space="preserve">    similarity_threshold=0.70,</w:t>
        <w:br/>
        <w:t>)</w:t>
        <w:br/>
        <w:br/>
        <w:t>compression_retriever = ContextualCompressionRetriever(</w:t>
        <w:br/>
        <w:t xml:space="preserve">    base_retriever=retriever,</w:t>
        <w:br/>
        <w:t xml:space="preserve">    base_compressor=embeddings_filter,</w:t>
        <w:br/>
        <w:t>)</w:t>
        <w:br/>
        <w:br/>
        <w:t>filtered_docs = compression_retriever.invoke(query)</w:t>
      </w:r>
    </w:p>
    <w:p>
      <w:pPr>
        <w:pStyle w:val="Heading2"/>
      </w:pPr>
      <w:r>
        <w:t>2.3 LLMChainFilter</w:t>
      </w:r>
    </w:p>
    <w:p>
      <w:r>
        <w:rPr>
          <w:b/>
        </w:rPr>
        <w:t xml:space="preserve">Category: </w:t>
      </w:r>
      <w:r>
        <w:t>Framework-level, LLM-based document filtering</w:t>
      </w:r>
    </w:p>
    <w:p>
      <w:r>
        <w:rPr>
          <w:b/>
        </w:rPr>
        <w:t xml:space="preserve">Concept: </w:t>
      </w:r>
      <w:r>
        <w:t>This asks an LLM whether a retrieved document is relevant enough to keep. Unlike LLMChainExtractor, it usually keeps or removes whole documents instead of rewriting the document content.</w:t>
      </w:r>
    </w:p>
    <w:p>
      <w:r>
        <w:rPr>
          <w:b/>
        </w:rPr>
        <w:t xml:space="preserve">When to use: </w:t>
      </w:r>
      <w:r>
        <w:t>Use it when you want semantic judgment beyond embedding similarity but do not want the LLM to rewrite your chunks.</w:t>
      </w:r>
    </w:p>
    <w:p>
      <w:r>
        <w:rPr>
          <w:b/>
        </w:rPr>
        <w:t xml:space="preserve">Flow: </w:t>
      </w:r>
      <w:r>
        <w:t>retrieve top_k → LLM judges keep/drop → return original kept documents → final answer prompt</w:t>
      </w:r>
    </w:p>
    <w:p>
      <w:r>
        <w:rPr>
          <w:b/>
        </w:rPr>
        <w:t xml:space="preserve">Caution: </w:t>
      </w:r>
      <w:r>
        <w:t>It is more robust than rewriting, but still uses LLM calls. It may keep long chunks unchanged, so it reduces noise but not always token count enough.</w:t>
      </w:r>
    </w:p>
    <w:p>
      <w:r>
        <w:rPr>
          <w:b/>
        </w:rPr>
        <w:t>Skeleton code:</w:t>
      </w:r>
    </w:p>
    <w:p>
      <w:pPr>
        <w:spacing w:before="80" w:after="160"/>
        <w:ind w:left="360"/>
        <w:shd w:fill="F2F2F2"/>
      </w:pPr>
      <w:r>
        <w:rPr>
          <w:rFonts w:ascii="Consolas" w:hAnsi="Consolas" w:eastAsia="Consolas"/>
          <w:sz w:val="16"/>
        </w:rPr>
        <w:t>from langchain.retrievers.document_compressors import LLMChainFilter</w:t>
        <w:br/>
        <w:t>from langchain.retrievers import ContextualCompressionRetriever</w:t>
        <w:br/>
        <w:br/>
        <w:t>llm_filter = LLMChainFilter.from_llm(llm)</w:t>
        <w:br/>
        <w:br/>
        <w:t>compression_retriever = ContextualCompressionRetriever(</w:t>
        <w:br/>
        <w:t xml:space="preserve">    base_retriever=retriever,</w:t>
        <w:br/>
        <w:t xml:space="preserve">    base_compressor=llm_filter,</w:t>
        <w:br/>
        <w:t>)</w:t>
        <w:br/>
        <w:br/>
        <w:t>kept_docs = compression_retriever.invoke(query)</w:t>
      </w:r>
    </w:p>
    <w:p>
      <w:pPr>
        <w:pStyle w:val="Heading1"/>
      </w:pPr>
      <w:r>
        <w:t>3. NLP-Based Compression Libraries: No LLM Required</w:t>
      </w:r>
    </w:p>
    <w:p>
      <w:r>
        <w:t>These methods run locally and are suitable for your current RAG setup. They are cheaper, deterministic, and safer for grounding because they do not invent text. They are usually best before trying LLM-based compression.</w:t>
      </w:r>
    </w:p>
    <w:p>
      <w:pPr>
        <w:pStyle w:val="Heading2"/>
      </w:pPr>
      <w:r>
        <w:t>3.1 Sentence Extraction with spaCy or NLTK</w:t>
      </w:r>
    </w:p>
    <w:p>
      <w:r>
        <w:rPr>
          <w:b/>
        </w:rPr>
        <w:t xml:space="preserve">Category: </w:t>
      </w:r>
      <w:r>
        <w:t>Local NLP preprocessing</w:t>
      </w:r>
    </w:p>
    <w:p>
      <w:r>
        <w:rPr>
          <w:b/>
        </w:rPr>
        <w:t xml:space="preserve">Concept: </w:t>
      </w:r>
      <w:r>
        <w:t>Sentence extraction itself is not compression; it is the first step that allows sentence-level compression. After splitting a chunk into sentences, you can score each sentence using embeddings, TF-IDF, BM25, keywords, or rules.</w:t>
      </w:r>
    </w:p>
    <w:p>
      <w:r>
        <w:rPr>
          <w:b/>
        </w:rPr>
        <w:t xml:space="preserve">When to use: </w:t>
      </w:r>
      <w:r>
        <w:t>Use it when your chunks are paragraph-heavy and you want to keep only the top 2-5 useful sentences from each chunk.</w:t>
      </w:r>
    </w:p>
    <w:p>
      <w:r>
        <w:rPr>
          <w:b/>
        </w:rPr>
        <w:t xml:space="preserve">Flow: </w:t>
      </w:r>
      <w:r>
        <w:t>chunk text → sentence splitting → sentence scoring/selection → compressed chunk</w:t>
      </w:r>
    </w:p>
    <w:p>
      <w:r>
        <w:rPr>
          <w:b/>
        </w:rPr>
        <w:t xml:space="preserve">Caution: </w:t>
      </w:r>
      <w:r>
        <w:t>Do not simply keep the first sentences in production. Use query similarity or lexical scoring after sentence splitting.</w:t>
      </w:r>
    </w:p>
    <w:p>
      <w:r>
        <w:rPr>
          <w:b/>
        </w:rPr>
        <w:t>Skeleton code:</w:t>
      </w:r>
    </w:p>
    <w:p>
      <w:pPr>
        <w:spacing w:before="80" w:after="160"/>
        <w:ind w:left="360"/>
        <w:shd w:fill="F2F2F2"/>
      </w:pPr>
      <w:r>
        <w:rPr>
          <w:rFonts w:ascii="Consolas" w:hAnsi="Consolas" w:eastAsia="Consolas"/>
          <w:sz w:val="16"/>
        </w:rPr>
        <w:t>import spacy</w:t>
        <w:br/>
        <w:br/>
        <w:t>nlp = spacy.load("en_core_web_sm")</w:t>
        <w:br/>
        <w:br/>
        <w:t>def split_sentences(text: str) -&gt; list[str]:</w:t>
        <w:br/>
        <w:t xml:space="preserve">    doc = nlp(text)</w:t>
        <w:br/>
        <w:t xml:space="preserve">    return [sent.text.strip() for sent in doc.sents if sent.text.strip()]</w:t>
        <w:br/>
        <w:br/>
        <w:t>def compress_by_sentence_count(chunk: dict, max_sentences: int = 3) -&gt; dict:</w:t>
        <w:br/>
        <w:t xml:space="preserve">    sentences = split_sentences(chunk["content"])</w:t>
        <w:br/>
        <w:t xml:space="preserve">    return {</w:t>
        <w:br/>
        <w:t xml:space="preserve">        **chunk,</w:t>
        <w:br/>
        <w:t xml:space="preserve">        "content": " ".join(sentences[:max_sentences]),</w:t>
        <w:br/>
        <w:t xml:space="preserve">        "compression": "first_n_sentences_baseline",</w:t>
        <w:br/>
        <w:t xml:space="preserve">    }</w:t>
      </w:r>
    </w:p>
    <w:p>
      <w:pPr>
        <w:pStyle w:val="Heading2"/>
      </w:pPr>
      <w:r>
        <w:t>3.2 TextRank Summarization with sumy</w:t>
      </w:r>
    </w:p>
    <w:p>
      <w:r>
        <w:rPr>
          <w:b/>
        </w:rPr>
        <w:t xml:space="preserve">Category: </w:t>
      </w:r>
      <w:r>
        <w:t>Local extractive summarization</w:t>
      </w:r>
    </w:p>
    <w:p>
      <w:r>
        <w:rPr>
          <w:b/>
        </w:rPr>
        <w:t xml:space="preserve">Concept: </w:t>
      </w:r>
      <w:r>
        <w:t>TextRank builds a graph of sentences and selects the most central sentences. It is extractive, meaning the selected sentences come from the original text. Sumy focuses on extractive summarization rather than abstractive rewriting.</w:t>
      </w:r>
    </w:p>
    <w:p>
      <w:r>
        <w:rPr>
          <w:b/>
        </w:rPr>
        <w:t xml:space="preserve">When to use: </w:t>
      </w:r>
      <w:r>
        <w:t>Use it for general document compression when the query is not very specific, or as a fallback when you need a quick local summary of a long chunk.</w:t>
      </w:r>
    </w:p>
    <w:p>
      <w:r>
        <w:rPr>
          <w:b/>
        </w:rPr>
        <w:t xml:space="preserve">Flow: </w:t>
      </w:r>
      <w:r>
        <w:t>chunk text → sentence graph → central sentences selected → compressed extractive summary</w:t>
      </w:r>
    </w:p>
    <w:p>
      <w:r>
        <w:rPr>
          <w:b/>
        </w:rPr>
        <w:t xml:space="preserve">Caution: </w:t>
      </w:r>
      <w:r>
        <w:t>TextRank is not naturally query-focused. For RAG, query-focused sentence similarity is usually better than generic TextRank.</w:t>
      </w:r>
    </w:p>
    <w:p>
      <w:r>
        <w:rPr>
          <w:b/>
        </w:rPr>
        <w:t>Skeleton code:</w:t>
      </w:r>
    </w:p>
    <w:p>
      <w:pPr>
        <w:spacing w:before="80" w:after="160"/>
        <w:ind w:left="360"/>
        <w:shd w:fill="F2F2F2"/>
      </w:pPr>
      <w:r>
        <w:rPr>
          <w:rFonts w:ascii="Consolas" w:hAnsi="Consolas" w:eastAsia="Consolas"/>
          <w:sz w:val="16"/>
        </w:rPr>
        <w:t>from sumy.parsers.plaintext import PlaintextParser</w:t>
        <w:br/>
        <w:t>from sumy.nlp.tokenizers import Tokenizer</w:t>
        <w:br/>
        <w:t>from sumy.summarizers.text_rank import TextRankSummarizer</w:t>
        <w:br/>
        <w:br/>
        <w:t>summarizer = TextRankSummarizer()</w:t>
        <w:br/>
        <w:br/>
        <w:t>def textrank_compress(text: str, sentence_count: int = 3) -&gt; str:</w:t>
        <w:br/>
        <w:t xml:space="preserve">    parser = PlaintextParser.from_string(text, Tokenizer("english"))</w:t>
        <w:br/>
        <w:t xml:space="preserve">    summary = summarizer(parser.document, sentence_count)</w:t>
        <w:br/>
        <w:t xml:space="preserve">    return " ".join(str(sentence) for sentence in summary)</w:t>
        <w:br/>
        <w:br/>
        <w:t>compressed_text = textrank_compress(chunk["content"], sentence_count=3)</w:t>
      </w:r>
    </w:p>
    <w:p>
      <w:pPr>
        <w:pStyle w:val="Heading2"/>
      </w:pPr>
      <w:r>
        <w:t>3.3 TF-IDF Filtering</w:t>
      </w:r>
    </w:p>
    <w:p>
      <w:r>
        <w:rPr>
          <w:b/>
        </w:rPr>
        <w:t xml:space="preserve">Category: </w:t>
      </w:r>
      <w:r>
        <w:t>Local lexical relevance compression</w:t>
      </w:r>
    </w:p>
    <w:p>
      <w:r>
        <w:rPr>
          <w:b/>
        </w:rPr>
        <w:t xml:space="preserve">Concept: </w:t>
      </w:r>
      <w:r>
        <w:t>TF-IDF ranks sentences based on word importance. For compression, you can compare the query against each sentence and keep sentences with the strongest lexical match.</w:t>
      </w:r>
    </w:p>
    <w:p>
      <w:r>
        <w:rPr>
          <w:b/>
        </w:rPr>
        <w:t xml:space="preserve">When to use: </w:t>
      </w:r>
      <w:r>
        <w:t>Use it when terminology matters, such as code docs, policy documents, lectures, and cases where exact words in the query should appear in the answer context.</w:t>
      </w:r>
    </w:p>
    <w:p>
      <w:r>
        <w:rPr>
          <w:b/>
        </w:rPr>
        <w:t xml:space="preserve">Flow: </w:t>
      </w:r>
      <w:r>
        <w:t>query + sentences → TF-IDF vectors → cosine scores → keep highest-scoring sentences</w:t>
      </w:r>
    </w:p>
    <w:p>
      <w:r>
        <w:rPr>
          <w:b/>
        </w:rPr>
        <w:t xml:space="preserve">Caution: </w:t>
      </w:r>
      <w:r>
        <w:t>TF-IDF can miss semantic matches if the same idea is expressed with different words.</w:t>
      </w:r>
    </w:p>
    <w:p>
      <w:r>
        <w:rPr>
          <w:b/>
        </w:rPr>
        <w:t>Skeleton code:</w:t>
      </w:r>
    </w:p>
    <w:p>
      <w:pPr>
        <w:spacing w:before="80" w:after="160"/>
        <w:ind w:left="360"/>
        <w:shd w:fill="F2F2F2"/>
      </w:pPr>
      <w:r>
        <w:rPr>
          <w:rFonts w:ascii="Consolas" w:hAnsi="Consolas" w:eastAsia="Consolas"/>
          <w:sz w:val="16"/>
        </w:rPr>
        <w:t>from sklearn.feature_extraction.text import TfidfVectorizer</w:t>
        <w:br/>
        <w:t>from sklearn.metrics.pairwise import cosine_similarity</w:t>
        <w:br/>
        <w:br/>
        <w:br/>
        <w:t>def tfidf_sentence_compress(query: str, text: str, top_n: int = 3) -&gt; str:</w:t>
        <w:br/>
        <w:t xml:space="preserve">    sentences = split_sentences(text)</w:t>
        <w:br/>
        <w:t xml:space="preserve">    if not sentences:</w:t>
        <w:br/>
        <w:t xml:space="preserve">        return ""</w:t>
        <w:br/>
        <w:br/>
        <w:t xml:space="preserve">    corpus = [query] + sentences</w:t>
        <w:br/>
        <w:t xml:space="preserve">    vectorizer = TfidfVectorizer(stop_words="english")</w:t>
        <w:br/>
        <w:t xml:space="preserve">    X = vectorizer.fit_transform(corpus)</w:t>
        <w:br/>
        <w:br/>
        <w:t xml:space="preserve">    query_vec = X[0]</w:t>
        <w:br/>
        <w:t xml:space="preserve">    sent_vecs = X[1:]</w:t>
        <w:br/>
        <w:t xml:space="preserve">    scores = cosine_similarity(query_vec, sent_vecs).flatten()</w:t>
        <w:br/>
        <w:br/>
        <w:t xml:space="preserve">    top_idx = scores.argsort()[-top_n:]</w:t>
        <w:br/>
        <w:t xml:space="preserve">    top_idx = sorted(top_idx)  # preserve original order</w:t>
        <w:br/>
        <w:t xml:space="preserve">    return " ".join(sentences[i] for i in top_idx)</w:t>
        <w:br/>
        <w:br/>
        <w:t>compressed = tfidf_sentence_compress(query, chunk["content"], top_n=3)</w:t>
      </w:r>
    </w:p>
    <w:p>
      <w:pPr>
        <w:pStyle w:val="Heading2"/>
      </w:pPr>
      <w:r>
        <w:t>3.4 BM25 Filtering</w:t>
      </w:r>
    </w:p>
    <w:p>
      <w:r>
        <w:rPr>
          <w:b/>
        </w:rPr>
        <w:t xml:space="preserve">Category: </w:t>
      </w:r>
      <w:r>
        <w:t>Local lexical ranking compression</w:t>
      </w:r>
    </w:p>
    <w:p>
      <w:r>
        <w:rPr>
          <w:b/>
        </w:rPr>
        <w:t xml:space="preserve">Concept: </w:t>
      </w:r>
      <w:r>
        <w:t>BM25 is a stronger lexical ranking method than plain keyword matching. It scores sentences or chunks based on term frequency, inverse document frequency, and length normalization.</w:t>
      </w:r>
    </w:p>
    <w:p>
      <w:r>
        <w:rPr>
          <w:b/>
        </w:rPr>
        <w:t xml:space="preserve">When to use: </w:t>
      </w:r>
      <w:r>
        <w:t>Use it when you want search-engine-style ranking over sentences, especially for technical notes where terms like function names, error names, model names, and parameters matter.</w:t>
      </w:r>
    </w:p>
    <w:p>
      <w:r>
        <w:rPr>
          <w:b/>
        </w:rPr>
        <w:t xml:space="preserve">Flow: </w:t>
      </w:r>
      <w:r>
        <w:t>sentences → BM25 index → query scoring → keep top-scoring sentences</w:t>
      </w:r>
    </w:p>
    <w:p>
      <w:r>
        <w:rPr>
          <w:b/>
        </w:rPr>
        <w:t xml:space="preserve">Caution: </w:t>
      </w:r>
      <w:r>
        <w:t>BM25 is lexical, not semantic. Combine it with embeddings if the query may use synonyms or paraphrases.</w:t>
      </w:r>
    </w:p>
    <w:p>
      <w:r>
        <w:rPr>
          <w:b/>
        </w:rPr>
        <w:t>Skeleton code:</w:t>
      </w:r>
    </w:p>
    <w:p>
      <w:pPr>
        <w:spacing w:before="80" w:after="160"/>
        <w:ind w:left="360"/>
        <w:shd w:fill="F2F2F2"/>
      </w:pPr>
      <w:r>
        <w:rPr>
          <w:rFonts w:ascii="Consolas" w:hAnsi="Consolas" w:eastAsia="Consolas"/>
          <w:sz w:val="16"/>
        </w:rPr>
        <w:t>from rank_bm25 import BM25Okapi</w:t>
        <w:br/>
        <w:br/>
        <w:br/>
        <w:t>def bm25_sentence_compress(query: str, text: str, top_n: int = 3) -&gt; str:</w:t>
        <w:br/>
        <w:t xml:space="preserve">    sentences = split_sentences(text)</w:t>
        <w:br/>
        <w:t xml:space="preserve">    tokenized_sentences = [s.lower().split() for s in sentences]</w:t>
        <w:br/>
        <w:t xml:space="preserve">    bm25 = BM25Okapi(tokenized_sentences)</w:t>
        <w:br/>
        <w:br/>
        <w:t xml:space="preserve">    scores = bm25.get_scores(query.lower().split())</w:t>
        <w:br/>
        <w:t xml:space="preserve">    top_idx = scores.argsort()[-top_n:]</w:t>
        <w:br/>
        <w:t xml:space="preserve">    top_idx = sorted(top_idx)</w:t>
        <w:br/>
        <w:t xml:space="preserve">    return " ".join(sentences[i] for i in top_idx)</w:t>
        <w:br/>
        <w:br/>
        <w:t>compressed = bm25_sentence_compress(query, chunk["content"], top_n=3)</w:t>
      </w:r>
    </w:p>
    <w:p>
      <w:pPr>
        <w:pStyle w:val="Heading1"/>
      </w:pPr>
      <w:r>
        <w:t>4. Advanced / Research-Level Compression</w:t>
      </w:r>
    </w:p>
    <w:p>
      <w:r>
        <w:t>These methods give more control. They are useful when you have many chunks, repeated documents, or strict token budgets. They are especially relevant for your Agentic RAG system because you already use SentenceTransformers and a vector database.</w:t>
      </w:r>
    </w:p>
    <w:p>
      <w:pPr>
        <w:pStyle w:val="Heading2"/>
      </w:pPr>
      <w:r>
        <w:t>4.1 SentenceTransformers for Semantic Sentence Ranking</w:t>
      </w:r>
    </w:p>
    <w:p>
      <w:r>
        <w:rPr>
          <w:b/>
        </w:rPr>
        <w:t xml:space="preserve">Category: </w:t>
      </w:r>
      <w:r>
        <w:t>Embedding-based semantic compression</w:t>
      </w:r>
    </w:p>
    <w:p>
      <w:r>
        <w:rPr>
          <w:b/>
        </w:rPr>
        <w:t xml:space="preserve">Concept: </w:t>
      </w:r>
      <w:r>
        <w:t>This is one of the best practical options for your pipeline. Split each chunk into sentences, embed the query and sentences, score them using cosine similarity, and keep the most query-relevant sentences. It is extractive, query-focused, and local.</w:t>
      </w:r>
    </w:p>
    <w:p>
      <w:r>
        <w:rPr>
          <w:b/>
        </w:rPr>
        <w:t xml:space="preserve">When to use: </w:t>
      </w:r>
      <w:r>
        <w:t>Use it as your default compression method before sending context to llama-3.1-8b-instant or any final answer LLM.</w:t>
      </w:r>
    </w:p>
    <w:p>
      <w:r>
        <w:rPr>
          <w:b/>
        </w:rPr>
        <w:t xml:space="preserve">Flow: </w:t>
      </w:r>
      <w:r>
        <w:t>chunk → sentences → embeddings → similarity scores → top sentences → compressed chunk</w:t>
      </w:r>
    </w:p>
    <w:p>
      <w:r>
        <w:rPr>
          <w:b/>
        </w:rPr>
        <w:t xml:space="preserve">Caution: </w:t>
      </w:r>
      <w:r>
        <w:t>MiniLM is fast but not perfect. Log selected sentences and similarity scores so you can debug bad compression.</w:t>
      </w:r>
    </w:p>
    <w:p>
      <w:r>
        <w:rPr>
          <w:b/>
        </w:rPr>
        <w:t>Skeleton code:</w:t>
      </w:r>
    </w:p>
    <w:p>
      <w:pPr>
        <w:spacing w:before="80" w:after="160"/>
        <w:ind w:left="360"/>
        <w:shd w:fill="F2F2F2"/>
      </w:pPr>
      <w:r>
        <w:rPr>
          <w:rFonts w:ascii="Consolas" w:hAnsi="Consolas" w:eastAsia="Consolas"/>
          <w:sz w:val="16"/>
        </w:rPr>
        <w:t>from sentence_transformers import SentenceTransformer</w:t>
        <w:br/>
        <w:t>from sklearn.metrics.pairwise import cosine_similarity</w:t>
        <w:br/>
        <w:br/>
        <w:t>model = SentenceTransformer("sentence-transformers/all-MiniLM-L6-v2")</w:t>
        <w:br/>
        <w:br/>
        <w:br/>
        <w:t>def semantic_sentence_compress(query: str, chunk: dict, top_n: int = 3) -&gt; dict:</w:t>
        <w:br/>
        <w:t xml:space="preserve">    sentences = split_sentences(chunk["content"])</w:t>
        <w:br/>
        <w:t xml:space="preserve">    if not sentences:</w:t>
        <w:br/>
        <w:t xml:space="preserve">        return chunk</w:t>
        <w:br/>
        <w:br/>
        <w:t xml:space="preserve">    query_emb = model.encode([query], normalize_embeddings=True)</w:t>
        <w:br/>
        <w:t xml:space="preserve">    sent_embs = model.encode(sentences, normalize_embeddings=True)</w:t>
        <w:br/>
        <w:br/>
        <w:t xml:space="preserve">    scores = cosine_similarity(query_emb, sent_embs).flatten()</w:t>
        <w:br/>
        <w:t xml:space="preserve">    top_idx = scores.argsort()[-top_n:]</w:t>
        <w:br/>
        <w:t xml:space="preserve">    top_idx = sorted(top_idx)</w:t>
        <w:br/>
        <w:br/>
        <w:t xml:space="preserve">    return {</w:t>
        <w:br/>
        <w:t xml:space="preserve">        **chunk,</w:t>
        <w:br/>
        <w:t xml:space="preserve">        "content": " ".join(sentences[i] for i in top_idx),</w:t>
        <w:br/>
        <w:t xml:space="preserve">        "compression": "semantic_sentence_extraction",</w:t>
        <w:br/>
        <w:t xml:space="preserve">    }</w:t>
      </w:r>
    </w:p>
    <w:p>
      <w:pPr>
        <w:pStyle w:val="Heading2"/>
      </w:pPr>
      <w:r>
        <w:t>4.2 Clustering for Deduplication</w:t>
      </w:r>
    </w:p>
    <w:p>
      <w:r>
        <w:rPr>
          <w:b/>
        </w:rPr>
        <w:t xml:space="preserve">Category: </w:t>
      </w:r>
      <w:r>
        <w:t>Embedding-based redundancy removal</w:t>
      </w:r>
    </w:p>
    <w:p>
      <w:r>
        <w:rPr>
          <w:b/>
        </w:rPr>
        <w:t xml:space="preserve">Concept: </w:t>
      </w:r>
      <w:r>
        <w:t>Clustering groups similar chunks together. Instead of sending every similar chunk to the LLM, you keep one representative from each group. This reduces repeated context and allows more diverse evidence to fit into the prompt.</w:t>
      </w:r>
    </w:p>
    <w:p>
      <w:r>
        <w:rPr>
          <w:b/>
        </w:rPr>
        <w:t xml:space="preserve">When to use: </w:t>
      </w:r>
      <w:r>
        <w:t>Use it when vector search returns many overlapping chunks from the same document or neighboring pages.</w:t>
      </w:r>
    </w:p>
    <w:p>
      <w:r>
        <w:rPr>
          <w:b/>
        </w:rPr>
        <w:t xml:space="preserve">Flow: </w:t>
      </w:r>
      <w:r>
        <w:t>retrieved chunks → embeddings → clusters → choose representative per cluster → reduced context</w:t>
      </w:r>
    </w:p>
    <w:p>
      <w:r>
        <w:rPr>
          <w:b/>
        </w:rPr>
        <w:t xml:space="preserve">Caution: </w:t>
      </w:r>
      <w:r>
        <w:t>KMeans requires choosing cluster count. For a simpler baseline, use pairwise similarity threshold deduplication first.</w:t>
      </w:r>
    </w:p>
    <w:p>
      <w:r>
        <w:rPr>
          <w:b/>
        </w:rPr>
        <w:t>Skeleton code:</w:t>
      </w:r>
    </w:p>
    <w:p>
      <w:pPr>
        <w:spacing w:before="80" w:after="160"/>
        <w:ind w:left="360"/>
        <w:shd w:fill="F2F2F2"/>
      </w:pPr>
      <w:r>
        <w:rPr>
          <w:rFonts w:ascii="Consolas" w:hAnsi="Consolas" w:eastAsia="Consolas"/>
          <w:sz w:val="16"/>
        </w:rPr>
        <w:t>from sklearn.cluster import KMeans</w:t>
        <w:br/>
        <w:t>import numpy as np</w:t>
        <w:br/>
        <w:br/>
        <w:br/>
        <w:t>def cluster_and_pick_representatives(chunks: list[dict], n_clusters: int = 5) -&gt; list[dict]:</w:t>
        <w:br/>
        <w:t xml:space="preserve">    texts = [c["content"] for c in chunks]</w:t>
        <w:br/>
        <w:t xml:space="preserve">    embeddings = model.encode(texts, normalize_embeddings=True)</w:t>
        <w:br/>
        <w:br/>
        <w:t xml:space="preserve">    kmeans = KMeans(n_clusters=min(n_clusters, len(chunks)), random_state=42)</w:t>
        <w:br/>
        <w:t xml:space="preserve">    labels = kmeans.fit_predict(embeddings)</w:t>
        <w:br/>
        <w:br/>
        <w:t xml:space="preserve">    representatives = []</w:t>
        <w:br/>
        <w:t xml:space="preserve">    for cluster_id in sorted(set(labels)):</w:t>
        <w:br/>
        <w:t xml:space="preserve">        idxs = np.where(labels == cluster_id)[0]</w:t>
        <w:br/>
        <w:t xml:space="preserve">        center = kmeans.cluster_centers_[cluster_id]</w:t>
        <w:br/>
        <w:t xml:space="preserve">        distances = np.linalg.norm(embeddings[idxs] - center, axis=1)</w:t>
        <w:br/>
        <w:t xml:space="preserve">        best_idx = idxs[distances.argmin()]</w:t>
        <w:br/>
        <w:t xml:space="preserve">        representatives.append(chunks[best_idx])</w:t>
        <w:br/>
        <w:br/>
        <w:t xml:space="preserve">    return representatives</w:t>
        <w:br/>
        <w:br/>
        <w:t>unique_chunks = cluster_and_pick_representatives(retrieved_chunks, n_clusters=5)</w:t>
      </w:r>
    </w:p>
    <w:p>
      <w:pPr>
        <w:pStyle w:val="Heading2"/>
      </w:pPr>
      <w:r>
        <w:t>4.3 Pairwise Similarity Deduplication</w:t>
      </w:r>
    </w:p>
    <w:p>
      <w:r>
        <w:rPr>
          <w:b/>
        </w:rPr>
        <w:t xml:space="preserve">Category: </w:t>
      </w:r>
      <w:r>
        <w:t>Simpler alternative to clustering</w:t>
      </w:r>
    </w:p>
    <w:p>
      <w:r>
        <w:rPr>
          <w:b/>
        </w:rPr>
        <w:t xml:space="preserve">Concept: </w:t>
      </w:r>
      <w:r>
        <w:t>Instead of clustering, compare each chunk with chunks already selected. If similarity is above a threshold, treat it as redundant and skip it.</w:t>
      </w:r>
    </w:p>
    <w:p>
      <w:r>
        <w:rPr>
          <w:b/>
        </w:rPr>
        <w:t xml:space="preserve">When to use: </w:t>
      </w:r>
      <w:r>
        <w:t>Use it as a simple first version before adding KMeans. It is easier to debug and works well for top_k around 10-30 chunks.</w:t>
      </w:r>
    </w:p>
    <w:p>
      <w:r>
        <w:rPr>
          <w:b/>
        </w:rPr>
        <w:t xml:space="preserve">Flow: </w:t>
      </w:r>
      <w:r>
        <w:t>ranked chunks → compare with selected chunks → skip near-duplicates → keep diverse context</w:t>
      </w:r>
    </w:p>
    <w:p>
      <w:r>
        <w:rPr>
          <w:b/>
        </w:rPr>
        <w:t xml:space="preserve">Caution: </w:t>
      </w:r>
      <w:r>
        <w:t>Similarity thresholds depend on embedding model and chunk size. Test 0.85, 0.90, and 0.95.</w:t>
      </w:r>
    </w:p>
    <w:p>
      <w:r>
        <w:rPr>
          <w:b/>
        </w:rPr>
        <w:t>Skeleton code:</w:t>
      </w:r>
    </w:p>
    <w:p>
      <w:pPr>
        <w:spacing w:before="80" w:after="160"/>
        <w:ind w:left="360"/>
        <w:shd w:fill="F2F2F2"/>
      </w:pPr>
      <w:r>
        <w:rPr>
          <w:rFonts w:ascii="Consolas" w:hAnsi="Consolas" w:eastAsia="Consolas"/>
          <w:sz w:val="16"/>
        </w:rPr>
        <w:t>from sklearn.metrics.pairwise import cosine_similarity</w:t>
        <w:br/>
        <w:br/>
        <w:br/>
        <w:t>def deduplicate_chunks(chunks: list[dict], threshold: float = 0.90) -&gt; list[dict]:</w:t>
        <w:br/>
        <w:t xml:space="preserve">    kept = []</w:t>
        <w:br/>
        <w:t xml:space="preserve">    kept_embs = []</w:t>
        <w:br/>
        <w:br/>
        <w:t xml:space="preserve">    for chunk in chunks:</w:t>
        <w:br/>
        <w:t xml:space="preserve">        emb = model.encode([chunk["content"]], normalize_embeddings=True)</w:t>
        <w:br/>
        <w:t xml:space="preserve">        if not kept_embs:</w:t>
        <w:br/>
        <w:t xml:space="preserve">            kept.append(chunk)</w:t>
        <w:br/>
        <w:t xml:space="preserve">            kept_embs.append(emb[0])</w:t>
        <w:br/>
        <w:t xml:space="preserve">            continue</w:t>
        <w:br/>
        <w:br/>
        <w:t xml:space="preserve">        sims = cosine_similarity(emb, [e for e in kept_embs]).flatten()</w:t>
        <w:br/>
        <w:t xml:space="preserve">        if sims.max() &lt; threshold:</w:t>
        <w:br/>
        <w:t xml:space="preserve">            kept.append(chunk)</w:t>
        <w:br/>
        <w:t xml:space="preserve">            kept_embs.append(emb[0])</w:t>
        <w:br/>
        <w:br/>
        <w:t xml:space="preserve">    return kept</w:t>
        <w:br/>
        <w:br/>
        <w:t>clean_chunks = deduplicate_chunks(reranked_chunks, threshold=0.90)</w:t>
      </w:r>
    </w:p>
    <w:p>
      <w:pPr>
        <w:pStyle w:val="Heading2"/>
      </w:pPr>
      <w:r>
        <w:t>4.4 Token-Level Compression with tiktoken</w:t>
      </w:r>
    </w:p>
    <w:p>
      <w:r>
        <w:rPr>
          <w:b/>
        </w:rPr>
        <w:t xml:space="preserve">Category: </w:t>
      </w:r>
      <w:r>
        <w:t>Token-budget control, not semantic compression by itself</w:t>
      </w:r>
    </w:p>
    <w:p>
      <w:r>
        <w:rPr>
          <w:b/>
        </w:rPr>
        <w:t xml:space="preserve">Concept: </w:t>
      </w:r>
      <w:r>
        <w:t>tiktoken counts tokens for supported OpenAI-style model tokenizers. It does not understand meaning and does not compress semantically. Its job is to enforce a maximum context budget so your prompt does not exceed the model window.</w:t>
      </w:r>
    </w:p>
    <w:p>
      <w:r>
        <w:rPr>
          <w:b/>
        </w:rPr>
        <w:t xml:space="preserve">When to use: </w:t>
      </w:r>
      <w:r>
        <w:t>Use it after compression to ensure the final context fits within the target token budget.</w:t>
      </w:r>
    </w:p>
    <w:p>
      <w:r>
        <w:rPr>
          <w:b/>
        </w:rPr>
        <w:t xml:space="preserve">Flow: </w:t>
      </w:r>
      <w:r>
        <w:t>compressed/ranked chunks → token counting → keep until budget reached → final prompt</w:t>
      </w:r>
    </w:p>
    <w:p>
      <w:r>
        <w:rPr>
          <w:b/>
        </w:rPr>
        <w:t xml:space="preserve">Caution: </w:t>
      </w:r>
      <w:r>
        <w:t>Use the tokenizer that best matches your final LLM. tiktoken is exact for many OpenAI models, but not necessarily exact for every Groq/Hugging Face model.</w:t>
      </w:r>
    </w:p>
    <w:p>
      <w:r>
        <w:rPr>
          <w:b/>
        </w:rPr>
        <w:t>Skeleton code:</w:t>
      </w:r>
    </w:p>
    <w:p>
      <w:pPr>
        <w:spacing w:before="80" w:after="160"/>
        <w:ind w:left="360"/>
        <w:shd w:fill="F2F2F2"/>
      </w:pPr>
      <w:r>
        <w:rPr>
          <w:rFonts w:ascii="Consolas" w:hAnsi="Consolas" w:eastAsia="Consolas"/>
          <w:sz w:val="16"/>
        </w:rPr>
        <w:t>import tiktoken</w:t>
        <w:br/>
        <w:br/>
        <w:t>enc = tiktoken.get_encoding("cl100k_base")</w:t>
        <w:br/>
        <w:br/>
        <w:t>def count_tokens(text: str) -&gt; int:</w:t>
        <w:br/>
        <w:t xml:space="preserve">    return len(enc.encode(text))</w:t>
        <w:br/>
        <w:br/>
        <w:br/>
        <w:t>def fit_chunks_to_budget(chunks: list[dict], max_tokens: int = 2500) -&gt; list[dict]:</w:t>
        <w:br/>
        <w:t xml:space="preserve">    selected = []</w:t>
        <w:br/>
        <w:t xml:space="preserve">    total = 0</w:t>
        <w:br/>
        <w:br/>
        <w:t xml:space="preserve">    for chunk in chunks:  # assume chunks are already ranked best → worst</w:t>
        <w:br/>
        <w:t xml:space="preserve">        formatted = f"[Source: {chunk.get('source', 'unknown')}]</w:t>
        <w:br/>
        <w:t>{chunk['content']}"</w:t>
        <w:br/>
        <w:t xml:space="preserve">        tokens = count_tokens(formatted)</w:t>
        <w:br/>
        <w:t xml:space="preserve">        if total + tokens &lt;= max_tokens:</w:t>
        <w:br/>
        <w:t xml:space="preserve">            selected.append(chunk)</w:t>
        <w:br/>
        <w:t xml:space="preserve">            total += tokens</w:t>
        <w:br/>
        <w:t xml:space="preserve">        else:</w:t>
        <w:br/>
        <w:t xml:space="preserve">            break</w:t>
        <w:br/>
        <w:br/>
        <w:t xml:space="preserve">    return selected</w:t>
        <w:br/>
        <w:br/>
        <w:t>final_chunks = fit_chunks_to_budget(compressed_chunks, max_tokens=2500)</w:t>
      </w:r>
    </w:p>
    <w:p>
      <w:pPr>
        <w:pStyle w:val="Heading1"/>
      </w:pPr>
      <w:r>
        <w:t>5. Which LLM Should Compress?</w:t>
      </w:r>
    </w:p>
    <w:p>
      <w:r>
        <w:t>For LLM-based compression, the compressor LLM can be the same model used for final answering or a separate cheaper model. In your current pipeline, using the same llama-3.1-8b-instant model is simplest, but a separate compressor model can be better if you want lower cost or lower latency. The final answer LLM should still receive compressed, source-tagged context.</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sz w:val="18"/>
              </w:rPr>
              <w:t>Choice</w:t>
            </w:r>
          </w:p>
        </w:tc>
        <w:tc>
          <w:tcPr>
            <w:tcW w:type="dxa" w:w="3408"/>
            <w:shd w:fill="D9EAF7"/>
          </w:tcPr>
          <w:p>
            <w:r/>
            <w:r>
              <w:rPr>
                <w:b/>
                <w:sz w:val="18"/>
              </w:rPr>
              <w:t>Best for</w:t>
            </w:r>
          </w:p>
        </w:tc>
        <w:tc>
          <w:tcPr>
            <w:tcW w:type="dxa" w:w="3408"/>
            <w:shd w:fill="D9EAF7"/>
          </w:tcPr>
          <w:p>
            <w:r/>
            <w:r>
              <w:rPr>
                <w:b/>
                <w:sz w:val="18"/>
              </w:rPr>
              <w:t>Risk</w:t>
            </w:r>
          </w:p>
        </w:tc>
      </w:tr>
      <w:tr>
        <w:tc>
          <w:tcPr>
            <w:tcW w:type="dxa" w:w="3408"/>
          </w:tcPr>
          <w:p>
            <w:r/>
            <w:r>
              <w:rPr>
                <w:b w:val="0"/>
                <w:sz w:val="18"/>
              </w:rPr>
              <w:t>Same LLM as answer model</w:t>
            </w:r>
          </w:p>
        </w:tc>
        <w:tc>
          <w:tcPr>
            <w:tcW w:type="dxa" w:w="3408"/>
          </w:tcPr>
          <w:p>
            <w:r/>
            <w:r>
              <w:rPr>
                <w:b w:val="0"/>
                <w:sz w:val="18"/>
              </w:rPr>
              <w:t>Simplest integration and fewer moving parts</w:t>
            </w:r>
          </w:p>
        </w:tc>
        <w:tc>
          <w:tcPr>
            <w:tcW w:type="dxa" w:w="3408"/>
          </w:tcPr>
          <w:p>
            <w:r/>
            <w:r>
              <w:rPr>
                <w:b w:val="0"/>
                <w:sz w:val="18"/>
              </w:rPr>
              <w:t>Uses extra calls on the same model, slower agent loop</w:t>
            </w:r>
          </w:p>
        </w:tc>
      </w:tr>
      <w:tr>
        <w:tc>
          <w:tcPr>
            <w:tcW w:type="dxa" w:w="3408"/>
          </w:tcPr>
          <w:p>
            <w:r/>
            <w:r>
              <w:rPr>
                <w:b w:val="0"/>
                <w:sz w:val="18"/>
              </w:rPr>
              <w:t>Cheaper/faster compressor LLM</w:t>
            </w:r>
          </w:p>
        </w:tc>
        <w:tc>
          <w:tcPr>
            <w:tcW w:type="dxa" w:w="3408"/>
          </w:tcPr>
          <w:p>
            <w:r/>
            <w:r>
              <w:rPr>
                <w:b w:val="0"/>
                <w:sz w:val="18"/>
              </w:rPr>
              <w:t>Large top_k, many chunks, cost-sensitive systems</w:t>
            </w:r>
          </w:p>
        </w:tc>
        <w:tc>
          <w:tcPr>
            <w:tcW w:type="dxa" w:w="3408"/>
          </w:tcPr>
          <w:p>
            <w:r/>
            <w:r>
              <w:rPr>
                <w:b w:val="0"/>
                <w:sz w:val="18"/>
              </w:rPr>
              <w:t>May remove important detail if weaker than answer model</w:t>
            </w:r>
          </w:p>
        </w:tc>
      </w:tr>
      <w:tr>
        <w:tc>
          <w:tcPr>
            <w:tcW w:type="dxa" w:w="3408"/>
          </w:tcPr>
          <w:p>
            <w:r/>
            <w:r>
              <w:rPr>
                <w:b w:val="0"/>
                <w:sz w:val="18"/>
              </w:rPr>
              <w:t>No LLM: embeddings + BM25</w:t>
            </w:r>
          </w:p>
        </w:tc>
        <w:tc>
          <w:tcPr>
            <w:tcW w:type="dxa" w:w="3408"/>
          </w:tcPr>
          <w:p>
            <w:r/>
            <w:r>
              <w:rPr>
                <w:b w:val="0"/>
                <w:sz w:val="18"/>
              </w:rPr>
              <w:t>Local, fast, grounded, low-cost compression</w:t>
            </w:r>
          </w:p>
        </w:tc>
        <w:tc>
          <w:tcPr>
            <w:tcW w:type="dxa" w:w="3408"/>
          </w:tcPr>
          <w:p>
            <w:r/>
            <w:r>
              <w:rPr>
                <w:b w:val="0"/>
                <w:sz w:val="18"/>
              </w:rPr>
              <w:t>Less flexible than LLM judgment</w:t>
            </w:r>
          </w:p>
        </w:tc>
      </w:tr>
    </w:tbl>
    <w:p>
      <w:pPr>
        <w:pStyle w:val="Heading1"/>
      </w:pPr>
      <w:r>
        <w:t>6. Recommended Practical Pipeline for Your RAG System</w:t>
      </w:r>
    </w:p>
    <w:p>
      <w:r>
        <w:t>For your current system, the most practical version is not heavy LLM compression first. Start with local, extractive compression and only add LLM compression later if needed.</w:t>
      </w:r>
    </w:p>
    <w:p>
      <w:pPr>
        <w:spacing w:before="80" w:after="160"/>
        <w:ind w:left="360"/>
        <w:shd w:fill="F2F2F2"/>
      </w:pPr>
      <w:r>
        <w:rPr>
          <w:rFonts w:ascii="Consolas" w:hAnsi="Consolas" w:eastAsia="Consolas"/>
          <w:sz w:val="16"/>
        </w:rPr>
        <w:t>def rag_with_compression(query: str):</w:t>
        <w:br/>
        <w:t xml:space="preserve">    # 1. Retrieve more than you need</w:t>
        <w:br/>
        <w:t xml:space="preserve">    chunks = retriever.search(query, top_k=20)</w:t>
        <w:br/>
        <w:br/>
        <w:t xml:space="preserve">    # 2. Rerank if you have a reranker; otherwise keep vector ranking</w:t>
        <w:br/>
        <w:t xml:space="preserve">    reranked = rerank(query, chunks)[:10]</w:t>
        <w:br/>
        <w:br/>
        <w:t xml:space="preserve">    # 3. Remove repeated chunks</w:t>
        <w:br/>
        <w:t xml:space="preserve">    unique = deduplicate_chunks(reranked, threshold=0.90)</w:t>
        <w:br/>
        <w:br/>
        <w:t xml:space="preserve">    # 4. Compress each chunk semantically, but extractively</w:t>
        <w:br/>
        <w:t xml:space="preserve">    compressed = [</w:t>
        <w:br/>
        <w:t xml:space="preserve">        semantic_sentence_compress(query, chunk, top_n=3)</w:t>
        <w:br/>
        <w:t xml:space="preserve">        for chunk in unique</w:t>
        <w:br/>
        <w:t xml:space="preserve">    ]</w:t>
        <w:br/>
        <w:br/>
        <w:t xml:space="preserve">    # 5. Enforce token budget</w:t>
        <w:br/>
        <w:t xml:space="preserve">    final_chunks = fit_chunks_to_budget(compressed, max_tokens=2500)</w:t>
        <w:br/>
        <w:br/>
        <w:t xml:space="preserve">    # 6. Format with source metadata</w:t>
        <w:br/>
        <w:t xml:space="preserve">    context = format_context_for_llm(final_chunks)</w:t>
        <w:br/>
        <w:br/>
        <w:t xml:space="preserve">    # 7. Ask final LLM</w:t>
        <w:br/>
        <w:t xml:space="preserve">    return answer_llm.invoke(build_prompt(query, context))</w:t>
      </w:r>
    </w:p>
    <w:p>
      <w:r>
        <w:t xml:space="preserve">Recommended order: </w:t>
      </w:r>
      <w:r>
        <w:rPr>
          <w:b/>
        </w:rPr>
        <w:t>Embeddings/BM25 filtering → deduplication → sentence-level semantic extraction → token-budget check → optional LLM compression.</w:t>
      </w:r>
    </w:p>
    <w:p>
      <w:pPr>
        <w:pStyle w:val="Heading1"/>
      </w:pPr>
      <w:r>
        <w:t>7. References and Documentation Used</w:t>
      </w:r>
    </w:p>
    <w:p>
      <w:pPr>
        <w:pStyle w:val="ListBullet"/>
      </w:pPr>
      <w:r>
        <w:t>LangChain. (n.d.). LLMChainExtractor API reference. https://reference.langchain.com/v0.3/python/langchain/retrievers/langchain.retrievers.document_compressors.chain_extract.LLMChainExtractor.html</w:t>
      </w:r>
    </w:p>
    <w:p>
      <w:pPr>
        <w:pStyle w:val="ListBullet"/>
      </w:pPr>
      <w:r>
        <w:t>LangChain. (n.d.). EmbeddingsFilter API reference. https://reference.langchain.com/python/langchain-classic/retrievers/document_compressors/embeddings_filter/EmbeddingsFilter</w:t>
      </w:r>
    </w:p>
    <w:p>
      <w:pPr>
        <w:pStyle w:val="ListBullet"/>
      </w:pPr>
      <w:r>
        <w:t>LangChain. (2023, April 20). Improving document retrieval with contextual compression. https://www.langchain.com/blog/improving-document-retrieval-with-contextual-compression</w:t>
      </w:r>
    </w:p>
    <w:p>
      <w:pPr>
        <w:pStyle w:val="ListBullet"/>
      </w:pPr>
      <w:r>
        <w:t>Belica, M. (n.d.). Sumy: Module for automatic summarization of text documents and HTML pages. https://miso-belica.github.io/sumy/</w:t>
      </w:r>
    </w:p>
    <w:p>
      <w:pPr>
        <w:pStyle w:val="ListBullet"/>
      </w:pPr>
      <w:r>
        <w:t>OpenAI. (n.d.). tiktoken: A fast BPE tokeniser for use with OpenAI models. https://github.com/openai/tiktoken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Pre-built RAG Compression Methods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