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020E" w14:textId="557B6453" w:rsidR="00BE4794" w:rsidRDefault="008C6735" w:rsidP="008C6735">
      <w:pPr>
        <w:jc w:val="center"/>
        <w:rPr>
          <w:sz w:val="40"/>
          <w:szCs w:val="40"/>
        </w:rPr>
      </w:pPr>
      <w:r w:rsidRPr="008C6735">
        <w:rPr>
          <w:sz w:val="40"/>
          <w:szCs w:val="40"/>
        </w:rPr>
        <w:t>Spring</w:t>
      </w:r>
    </w:p>
    <w:p w14:paraId="79C498D1" w14:textId="794F0BB6" w:rsidR="008C6735" w:rsidRDefault="008C6735" w:rsidP="008C67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Before the Spring people would use EJB (Enterprise Java Beans)</w:t>
      </w:r>
    </w:p>
    <w:p w14:paraId="68814F95" w14:textId="318B3BDA" w:rsidR="008C6735" w:rsidRDefault="008C6735" w:rsidP="008C673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 and still is the official way to create enterprise level Java application</w:t>
      </w:r>
    </w:p>
    <w:p w14:paraId="4583F529" w14:textId="3DDAFCFB" w:rsidR="008C6735" w:rsidRDefault="008C6735" w:rsidP="008C673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was very cumbersome, people hated it, was glitchy, was expensive</w:t>
      </w:r>
    </w:p>
    <w:p w14:paraId="15280CD7" w14:textId="55152B95" w:rsidR="008C6735" w:rsidRDefault="008C6735" w:rsidP="008C67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was a lightweight framework for making Enterprise Java application</w:t>
      </w:r>
    </w:p>
    <w:p w14:paraId="2835CADF" w14:textId="66CE11A0" w:rsidR="008C6735" w:rsidRDefault="008C6735" w:rsidP="008C673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was more reliable</w:t>
      </w:r>
    </w:p>
    <w:p w14:paraId="0A870E15" w14:textId="780257B1" w:rsidR="008C6735" w:rsidRDefault="008C6735" w:rsidP="008C673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Easier to use</w:t>
      </w:r>
    </w:p>
    <w:p w14:paraId="0CEB07BB" w14:textId="2B97460F" w:rsidR="008C6735" w:rsidRDefault="008C6735" w:rsidP="008C673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Less glitchy</w:t>
      </w:r>
    </w:p>
    <w:p w14:paraId="656776F4" w14:textId="24AFCDE8" w:rsidR="008C6735" w:rsidRDefault="008C6735" w:rsidP="008C673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free</w:t>
      </w:r>
    </w:p>
    <w:p w14:paraId="077AF7BB" w14:textId="55F5DFA6" w:rsidR="008C6735" w:rsidRDefault="008C6735" w:rsidP="008C67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EJBs practically died off because no-one wanted to pay money for a worse version for something that is free</w:t>
      </w:r>
    </w:p>
    <w:p w14:paraId="5491B3DA" w14:textId="7D34CDE8" w:rsidR="008C6735" w:rsidRDefault="008C6735" w:rsidP="008C6735">
      <w:pPr>
        <w:rPr>
          <w:sz w:val="28"/>
          <w:szCs w:val="28"/>
        </w:rPr>
      </w:pPr>
    </w:p>
    <w:p w14:paraId="6DCC3158" w14:textId="3C54E768" w:rsidR="008C6735" w:rsidRDefault="008C6735" w:rsidP="008C6735">
      <w:pPr>
        <w:jc w:val="center"/>
        <w:rPr>
          <w:sz w:val="40"/>
          <w:szCs w:val="40"/>
        </w:rPr>
      </w:pPr>
      <w:r w:rsidRPr="008C6735">
        <w:rPr>
          <w:sz w:val="40"/>
          <w:szCs w:val="40"/>
        </w:rPr>
        <w:t>Spring Container and Dependency Injection</w:t>
      </w:r>
    </w:p>
    <w:p w14:paraId="203E5AB3" w14:textId="13221A0F" w:rsidR="008C6735" w:rsidRDefault="008C6735" w:rsidP="008C67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very common problem with enterprise level application is the sheer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classes and dependencies that the application uses</w:t>
      </w:r>
    </w:p>
    <w:p w14:paraId="10CF5825" w14:textId="170773BE" w:rsidR="008C6735" w:rsidRDefault="008C6735" w:rsidP="008C67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Controller had a dependency of the services</w:t>
      </w:r>
    </w:p>
    <w:p w14:paraId="4E6A5055" w14:textId="6F6E623E" w:rsidR="008C6735" w:rsidRDefault="008C6735" w:rsidP="008C67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Your services had a dependency of your DAOS</w:t>
      </w:r>
    </w:p>
    <w:p w14:paraId="78BBCC4C" w14:textId="6FE66B9F" w:rsidR="008C6735" w:rsidRDefault="008C6735" w:rsidP="008C673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interconnected nature of layered applications can become difficult to manage</w:t>
      </w:r>
    </w:p>
    <w:p w14:paraId="6545C2C8" w14:textId="763B98DF" w:rsidR="008C6735" w:rsidRDefault="008C6735" w:rsidP="008C67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Dependencies are fields or objects within your class</w:t>
      </w:r>
    </w:p>
    <w:p w14:paraId="5A0A5136" w14:textId="6764A5C2" w:rsidR="001E00B7" w:rsidRDefault="001E00B7" w:rsidP="001E00B7">
      <w:pPr>
        <w:rPr>
          <w:sz w:val="28"/>
          <w:szCs w:val="28"/>
        </w:rPr>
      </w:pPr>
    </w:p>
    <w:p w14:paraId="1B380255" w14:textId="609ED6BA" w:rsidR="001E00B7" w:rsidRDefault="001E00B7" w:rsidP="001E00B7">
      <w:pPr>
        <w:jc w:val="center"/>
        <w:rPr>
          <w:sz w:val="44"/>
          <w:szCs w:val="44"/>
        </w:rPr>
      </w:pPr>
      <w:r w:rsidRPr="001E00B7">
        <w:rPr>
          <w:sz w:val="44"/>
          <w:szCs w:val="44"/>
        </w:rPr>
        <w:t>Spring Boot</w:t>
      </w:r>
    </w:p>
    <w:p w14:paraId="48A0868B" w14:textId="40DE0798" w:rsidR="001E00B7" w:rsidRDefault="001E00B7" w:rsidP="001E00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Opinionated version of </w:t>
      </w:r>
      <w:r w:rsidR="00DD47BB">
        <w:rPr>
          <w:sz w:val="28"/>
          <w:szCs w:val="28"/>
        </w:rPr>
        <w:t>S</w:t>
      </w:r>
      <w:r>
        <w:rPr>
          <w:sz w:val="28"/>
          <w:szCs w:val="28"/>
        </w:rPr>
        <w:t>pring</w:t>
      </w:r>
    </w:p>
    <w:p w14:paraId="01133CED" w14:textId="58322D98" w:rsidR="001E00B7" w:rsidRDefault="001E00B7" w:rsidP="001E00B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are going to be building web apps the Spring way</w:t>
      </w:r>
    </w:p>
    <w:p w14:paraId="180C1423" w14:textId="2C3B12AB" w:rsidR="001E00B7" w:rsidRDefault="00DD47BB" w:rsidP="001E00B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“Convention over configuration”</w:t>
      </w:r>
    </w:p>
    <w:p w14:paraId="7147EC0E" w14:textId="4794AAD3" w:rsidR="00DD47BB" w:rsidRDefault="00DD47BB" w:rsidP="00DD47B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Minimize boiler plate code and set up</w:t>
      </w:r>
    </w:p>
    <w:p w14:paraId="2D6A3FAA" w14:textId="20D623E5" w:rsidR="00DD47BB" w:rsidRDefault="00DD47BB" w:rsidP="00DD47B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Doing </w:t>
      </w:r>
      <w:proofErr w:type="gramStart"/>
      <w:r>
        <w:rPr>
          <w:sz w:val="28"/>
          <w:szCs w:val="28"/>
        </w:rPr>
        <w:t>things</w:t>
      </w:r>
      <w:proofErr w:type="gramEnd"/>
      <w:r>
        <w:rPr>
          <w:sz w:val="28"/>
          <w:szCs w:val="28"/>
        </w:rPr>
        <w:t xml:space="preserve"> the Spring way is the best way</w:t>
      </w:r>
    </w:p>
    <w:p w14:paraId="522BBB37" w14:textId="1F3A1B4C" w:rsidR="00DD47BB" w:rsidRDefault="00DD47BB" w:rsidP="00DD47BB">
      <w:pPr>
        <w:rPr>
          <w:sz w:val="28"/>
          <w:szCs w:val="28"/>
        </w:rPr>
      </w:pPr>
    </w:p>
    <w:p w14:paraId="13360123" w14:textId="19D65CFB" w:rsidR="00DD47BB" w:rsidRDefault="00DD47BB" w:rsidP="00DD47BB">
      <w:pPr>
        <w:rPr>
          <w:sz w:val="28"/>
          <w:szCs w:val="28"/>
        </w:rPr>
      </w:pPr>
    </w:p>
    <w:p w14:paraId="4FB9C4AD" w14:textId="77777777" w:rsidR="00DD47BB" w:rsidRPr="00DD47BB" w:rsidRDefault="00DD47BB" w:rsidP="00DD47BB">
      <w:pPr>
        <w:rPr>
          <w:sz w:val="28"/>
          <w:szCs w:val="28"/>
        </w:rPr>
      </w:pPr>
    </w:p>
    <w:sectPr w:rsidR="00DD47BB" w:rsidRPr="00DD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760"/>
    <w:multiLevelType w:val="hybridMultilevel"/>
    <w:tmpl w:val="1E7A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891BB2"/>
    <w:multiLevelType w:val="hybridMultilevel"/>
    <w:tmpl w:val="823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D51D2"/>
    <w:multiLevelType w:val="hybridMultilevel"/>
    <w:tmpl w:val="3410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1A041D"/>
    <w:multiLevelType w:val="hybridMultilevel"/>
    <w:tmpl w:val="F25C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5"/>
    <w:rsid w:val="001E00B7"/>
    <w:rsid w:val="008C6735"/>
    <w:rsid w:val="00943092"/>
    <w:rsid w:val="00BE4794"/>
    <w:rsid w:val="00D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CDB"/>
  <w15:chartTrackingRefBased/>
  <w15:docId w15:val="{B596AA62-BD9A-4DBB-8B98-5670241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2020-04-29T17:26:00Z</dcterms:created>
  <dcterms:modified xsi:type="dcterms:W3CDTF">2020-05-01T13:16:00Z</dcterms:modified>
</cp:coreProperties>
</file>