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6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2240" w:h="16560"/>
          <w:pgMar w:top="0" w:bottom="280" w:left="520" w:right="240"/>
        </w:sectPr>
      </w:pPr>
    </w:p>
    <w:p>
      <w:pPr>
        <w:pStyle w:val="Heading1"/>
        <w:spacing w:before="52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2505455</wp:posOffset>
                </wp:positionH>
                <wp:positionV relativeFrom="paragraph">
                  <wp:posOffset>-582208</wp:posOffset>
                </wp:positionV>
                <wp:extent cx="27051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70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COR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97.279999pt;margin-top:-45.843163pt;width:21.3pt;height:12pt;mso-position-horizontal-relative:page;mso-position-vertical-relative:paragraph;z-index:-15795200" type="#_x0000_t202" id="docshape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COR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2354262</wp:posOffset>
                </wp:positionH>
                <wp:positionV relativeFrom="paragraph">
                  <wp:posOffset>38186</wp:posOffset>
                </wp:positionV>
                <wp:extent cx="9525" cy="883666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525" cy="8836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836660">
                              <a:moveTo>
                                <a:pt x="9525" y="8836660"/>
                              </a:moveTo>
                              <a:lnTo>
                                <a:pt x="0" y="8836660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88366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375pt;margin-top:3.006836pt;width:.75pt;height:695.8pt;mso-position-horizontal-relative:page;mso-position-vertical-relative:paragraph;z-index:157306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u w:val="none"/>
        </w:rPr>
        <w:t>PERSONAL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INFORMATON</w:t>
      </w:r>
    </w:p>
    <w:p>
      <w:pPr>
        <w:spacing w:before="107"/>
        <w:ind w:left="113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2"/>
          <w:sz w:val="24"/>
          <w:u w:val="single"/>
        </w:rPr>
        <w:t>QUALIFICATIONS:</w:t>
      </w:r>
    </w:p>
    <w:p>
      <w:pPr>
        <w:spacing w:after="0"/>
        <w:jc w:val="left"/>
        <w:rPr>
          <w:sz w:val="24"/>
        </w:rPr>
        <w:sectPr>
          <w:type w:val="continuous"/>
          <w:pgSz w:w="12240" w:h="16560"/>
          <w:pgMar w:top="0" w:bottom="280" w:left="520" w:right="240"/>
          <w:cols w:num="2" w:equalWidth="0">
            <w:col w:w="2693" w:space="619"/>
            <w:col w:w="8168"/>
          </w:cols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28800" cy="635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828800" cy="6350"/>
                          <a:chExt cx="1828800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828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6350">
                                <a:moveTo>
                                  <a:pt x="1828800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1828800" y="0"/>
                                </a:lnTo>
                                <a:lnTo>
                                  <a:pt x="182880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pt;height:.5pt;mso-position-horizontal-relative:char;mso-position-vertical-relative:line" id="docshapegroup3" coordorigin="0,0" coordsize="2880,10">
                <v:rect style="position:absolute;left:0;top:0;width:2880;height:10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6560"/>
          <w:pgMar w:top="0" w:bottom="280" w:left="520" w:right="240"/>
        </w:sectPr>
      </w:pPr>
    </w:p>
    <w:p>
      <w:pPr>
        <w:spacing w:before="86"/>
        <w:ind w:left="11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858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772400" cy="885825"/>
                          <a:chExt cx="7772400" cy="8858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77240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858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85444"/>
                                </a:lnTo>
                                <a:lnTo>
                                  <a:pt x="0" y="885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8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7772400" cy="885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0"/>
                                <w:ind w:left="225" w:right="0" w:firstLine="0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DDD9C4"/>
                                  <w:sz w:val="40"/>
                                </w:rPr>
                                <w:t>Dawar</w:t>
                              </w:r>
                              <w:r>
                                <w:rPr>
                                  <w:b/>
                                  <w:color w:val="DDD9C4"/>
                                  <w:spacing w:val="-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DD9C4"/>
                                  <w:sz w:val="40"/>
                                </w:rPr>
                                <w:t>Ali</w:t>
                              </w:r>
                              <w:r>
                                <w:rPr>
                                  <w:b/>
                                  <w:color w:val="DDD9C4"/>
                                  <w:spacing w:val="-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DD9C4"/>
                                  <w:spacing w:val="-2"/>
                                  <w:sz w:val="40"/>
                                </w:rPr>
                                <w:t>Bukhari</w:t>
                              </w:r>
                            </w:p>
                            <w:p>
                              <w:pPr>
                                <w:spacing w:before="72"/>
                                <w:ind w:left="225" w:right="1" w:firstLine="0"/>
                                <w:jc w:val="center"/>
                                <w:rPr>
                                  <w:rFonts w:ascii="Calade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DDD9C4"/>
                                  <w:sz w:val="18"/>
                                </w:rPr>
                                <w:t>Full</w:t>
                              </w:r>
                              <w:r>
                                <w:rPr>
                                  <w:rFonts w:ascii="Caladea"/>
                                  <w:b/>
                                  <w:color w:val="DDD9C4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DDD9C4"/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rFonts w:ascii="Caladea"/>
                                  <w:b/>
                                  <w:color w:val="DDD9C4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DDD9C4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rFonts w:ascii="Caladea"/>
                                  <w:b/>
                                  <w:color w:val="DDD9C4"/>
                                  <w:spacing w:val="-2"/>
                                  <w:sz w:val="18"/>
                                </w:rPr>
                                <w:t> 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9.75pt;mso-position-horizontal-relative:page;mso-position-vertical-relative:page;z-index:15730176" id="docshapegroup5" coordorigin="0,0" coordsize="12240,1395">
                <v:rect style="position:absolute;left:0;top:0;width:12240;height:1395" id="docshape6" filled="true" fillcolor="#205868" stroked="false">
                  <v:fill type="solid"/>
                </v:rect>
                <v:shape style="position:absolute;left:0;top:0;width:12240;height:1395" type="#_x0000_t202" id="docshape7" filled="false" stroked="false">
                  <v:textbox inset="0,0,0,0">
                    <w:txbxContent>
                      <w:p>
                        <w:pPr>
                          <w:spacing w:before="330"/>
                          <w:ind w:left="225" w:right="0" w:firstLine="0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DDD9C4"/>
                            <w:sz w:val="40"/>
                          </w:rPr>
                          <w:t>Dawar</w:t>
                        </w:r>
                        <w:r>
                          <w:rPr>
                            <w:b/>
                            <w:color w:val="DDD9C4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DDD9C4"/>
                            <w:sz w:val="40"/>
                          </w:rPr>
                          <w:t>Ali</w:t>
                        </w:r>
                        <w:r>
                          <w:rPr>
                            <w:b/>
                            <w:color w:val="DDD9C4"/>
                            <w:spacing w:val="-6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DDD9C4"/>
                            <w:spacing w:val="-2"/>
                            <w:sz w:val="40"/>
                          </w:rPr>
                          <w:t>Bukhari</w:t>
                        </w:r>
                      </w:p>
                      <w:p>
                        <w:pPr>
                          <w:spacing w:before="72"/>
                          <w:ind w:left="225" w:right="1" w:firstLine="0"/>
                          <w:jc w:val="center"/>
                          <w:rPr>
                            <w:rFonts w:ascii="Caladea"/>
                            <w:b/>
                            <w:sz w:val="18"/>
                          </w:rPr>
                        </w:pPr>
                        <w:r>
                          <w:rPr>
                            <w:rFonts w:ascii="Caladea"/>
                            <w:b/>
                            <w:color w:val="DDD9C4"/>
                            <w:sz w:val="18"/>
                          </w:rPr>
                          <w:t>Full</w:t>
                        </w:r>
                        <w:r>
                          <w:rPr>
                            <w:rFonts w:ascii="Caladea"/>
                            <w:b/>
                            <w:color w:val="DDD9C4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DDD9C4"/>
                            <w:sz w:val="18"/>
                          </w:rPr>
                          <w:t>stack</w:t>
                        </w:r>
                        <w:r>
                          <w:rPr>
                            <w:rFonts w:ascii="Caladea"/>
                            <w:b/>
                            <w:color w:val="DDD9C4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DDD9C4"/>
                            <w:sz w:val="18"/>
                          </w:rPr>
                          <w:t>Web</w:t>
                        </w:r>
                        <w:r>
                          <w:rPr>
                            <w:rFonts w:ascii="Caladea"/>
                            <w:b/>
                            <w:color w:val="DDD9C4"/>
                            <w:spacing w:val="-2"/>
                            <w:sz w:val="18"/>
                          </w:rPr>
                          <w:t> Developer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18"/>
        </w:rPr>
        <w:t>Contact:</w:t>
      </w:r>
      <w:r>
        <w:rPr>
          <w:b/>
          <w:spacing w:val="34"/>
          <w:sz w:val="18"/>
        </w:rPr>
        <w:t> </w:t>
      </w:r>
      <w:r>
        <w:rPr>
          <w:spacing w:val="-2"/>
          <w:sz w:val="18"/>
        </w:rPr>
        <w:t>+923105154625</w:t>
      </w:r>
    </w:p>
    <w:p>
      <w:pPr>
        <w:pStyle w:val="BodyText"/>
        <w:spacing w:before="14"/>
        <w:rPr>
          <w:sz w:val="18"/>
        </w:rPr>
      </w:pPr>
    </w:p>
    <w:p>
      <w:pPr>
        <w:spacing w:line="276" w:lineRule="auto" w:before="0"/>
        <w:ind w:left="113" w:right="0" w:firstLine="0"/>
        <w:jc w:val="left"/>
        <w:rPr>
          <w:sz w:val="18"/>
        </w:rPr>
      </w:pPr>
      <w:r>
        <w:rPr>
          <w:b/>
          <w:sz w:val="18"/>
        </w:rPr>
        <w:t>Address:</w:t>
      </w:r>
      <w:r>
        <w:rPr>
          <w:b/>
          <w:spacing w:val="-2"/>
          <w:sz w:val="18"/>
        </w:rPr>
        <w:t> </w:t>
      </w:r>
      <w:r>
        <w:rPr>
          <w:sz w:val="18"/>
        </w:rPr>
        <w:t>Shallah</w:t>
      </w:r>
      <w:r>
        <w:rPr>
          <w:spacing w:val="-10"/>
          <w:sz w:val="18"/>
        </w:rPr>
        <w:t> </w:t>
      </w:r>
      <w:r>
        <w:rPr>
          <w:sz w:val="18"/>
        </w:rPr>
        <w:t>Valley</w:t>
      </w:r>
      <w:r>
        <w:rPr>
          <w:spacing w:val="-10"/>
          <w:sz w:val="18"/>
        </w:rPr>
        <w:t> </w:t>
      </w:r>
      <w:r>
        <w:rPr>
          <w:sz w:val="18"/>
        </w:rPr>
        <w:t>Street#21 Range Road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2"/>
        <w:rPr>
          <w:sz w:val="18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402590</wp:posOffset>
                </wp:positionH>
                <wp:positionV relativeFrom="paragraph">
                  <wp:posOffset>-133553</wp:posOffset>
                </wp:positionV>
                <wp:extent cx="182880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1828800" y="0"/>
                              </a:lnTo>
                              <a:lnTo>
                                <a:pt x="182880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00001pt;margin-top:-10.516016pt;width:144pt;height:.48pt;mso-position-horizontal-relative:page;mso-position-vertical-relative:paragraph;z-index:1572966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u w:val="single"/>
        </w:rPr>
        <w:t>SKILLS: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244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4"/>
          <w:sz w:val="18"/>
        </w:rPr>
        <w:t>HTML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2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5"/>
          <w:sz w:val="18"/>
        </w:rPr>
        <w:t>CSS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5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2"/>
          <w:sz w:val="18"/>
        </w:rPr>
        <w:t>React.js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2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2"/>
          <w:sz w:val="18"/>
        </w:rPr>
        <w:t>Mongodb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2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2"/>
          <w:sz w:val="18"/>
        </w:rPr>
        <w:t>WebRTC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5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2"/>
          <w:sz w:val="18"/>
        </w:rPr>
        <w:t>Socket.io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2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2"/>
          <w:sz w:val="18"/>
        </w:rPr>
        <w:t>Graphql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3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2"/>
          <w:sz w:val="18"/>
        </w:rPr>
        <w:t>Nodejs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2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2"/>
          <w:sz w:val="18"/>
        </w:rPr>
        <w:t>Expressjs</w:t>
      </w:r>
    </w:p>
    <w:p>
      <w:pPr>
        <w:pStyle w:val="BodyText"/>
        <w:spacing w:before="14"/>
        <w:rPr>
          <w:sz w:val="18"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EDUCATION:</w:t>
      </w:r>
    </w:p>
    <w:p>
      <w:pPr>
        <w:spacing w:line="276" w:lineRule="auto" w:before="244"/>
        <w:ind w:left="113" w:right="0" w:firstLine="0"/>
        <w:jc w:val="left"/>
        <w:rPr>
          <w:b/>
          <w:sz w:val="18"/>
        </w:rPr>
      </w:pPr>
      <w:r>
        <w:rPr>
          <w:b/>
          <w:sz w:val="16"/>
        </w:rPr>
        <w:t>PMAS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ARID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Agricultural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University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|</w:t>
      </w:r>
      <w:r>
        <w:rPr>
          <w:b/>
          <w:spacing w:val="40"/>
          <w:sz w:val="16"/>
        </w:rPr>
        <w:t> </w:t>
      </w:r>
      <w:r>
        <w:rPr>
          <w:sz w:val="18"/>
        </w:rPr>
        <w:t>Bachelor of Computer Science | </w:t>
      </w:r>
      <w:r>
        <w:rPr>
          <w:b/>
          <w:sz w:val="18"/>
        </w:rPr>
        <w:t>September 2019 to 2023</w:t>
      </w:r>
    </w:p>
    <w:p>
      <w:pPr>
        <w:spacing w:before="198"/>
        <w:ind w:left="113" w:right="0" w:firstLine="0"/>
        <w:jc w:val="left"/>
        <w:rPr>
          <w:b/>
          <w:sz w:val="16"/>
        </w:rPr>
      </w:pPr>
      <w:r>
        <w:rPr>
          <w:b/>
          <w:sz w:val="16"/>
        </w:rPr>
        <w:t>Hamza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Army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Public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School</w:t>
      </w:r>
      <w:r>
        <w:rPr>
          <w:b/>
          <w:spacing w:val="-2"/>
          <w:sz w:val="16"/>
        </w:rPr>
        <w:t> </w:t>
      </w:r>
      <w:r>
        <w:rPr>
          <w:b/>
          <w:spacing w:val="-10"/>
          <w:sz w:val="16"/>
        </w:rPr>
        <w:t>|</w:t>
      </w:r>
    </w:p>
    <w:p>
      <w:pPr>
        <w:spacing w:before="31"/>
        <w:ind w:left="113" w:right="0" w:firstLine="0"/>
        <w:jc w:val="left"/>
        <w:rPr>
          <w:b/>
          <w:sz w:val="18"/>
        </w:rPr>
      </w:pPr>
      <w:r>
        <w:rPr>
          <w:sz w:val="18"/>
        </w:rPr>
        <w:t>Matriculation</w:t>
      </w:r>
      <w:r>
        <w:rPr>
          <w:spacing w:val="-3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</w:t>
      </w:r>
      <w:r>
        <w:rPr>
          <w:b/>
          <w:sz w:val="18"/>
        </w:rPr>
        <w:t>2015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2"/>
          <w:sz w:val="18"/>
        </w:rPr>
        <w:t> </w:t>
      </w:r>
      <w:r>
        <w:rPr>
          <w:b/>
          <w:spacing w:val="-4"/>
          <w:sz w:val="18"/>
        </w:rPr>
        <w:t>2016</w:t>
      </w:r>
    </w:p>
    <w:p>
      <w:pPr>
        <w:pStyle w:val="BodyText"/>
        <w:spacing w:before="12"/>
        <w:rPr>
          <w:b/>
          <w:sz w:val="1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LANGUAGES: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244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b/>
          <w:sz w:val="18"/>
        </w:rPr>
        <w:t>English</w:t>
      </w:r>
      <w:r>
        <w:rPr>
          <w:b/>
          <w:spacing w:val="-5"/>
          <w:sz w:val="18"/>
        </w:rPr>
        <w:t> </w:t>
      </w:r>
      <w:r>
        <w:rPr>
          <w:sz w:val="18"/>
        </w:rPr>
        <w:t>—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Fluent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12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b/>
          <w:sz w:val="18"/>
        </w:rPr>
        <w:t>Urdu</w:t>
      </w:r>
      <w:r>
        <w:rPr>
          <w:b/>
          <w:spacing w:val="-2"/>
          <w:sz w:val="18"/>
        </w:rPr>
        <w:t> </w:t>
      </w:r>
      <w:r>
        <w:rPr>
          <w:sz w:val="18"/>
        </w:rPr>
        <w:t>—</w:t>
      </w:r>
      <w:r>
        <w:rPr>
          <w:spacing w:val="-1"/>
          <w:sz w:val="18"/>
        </w:rPr>
        <w:t> </w:t>
      </w:r>
      <w:r>
        <w:rPr>
          <w:sz w:val="18"/>
        </w:rPr>
        <w:t>Native 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Bilingual</w:t>
      </w:r>
    </w:p>
    <w:p>
      <w:pPr>
        <w:pStyle w:val="Heading1"/>
        <w:spacing w:before="109"/>
        <w:rPr>
          <w:u w:val="none"/>
        </w:rPr>
      </w:pPr>
      <w:r>
        <w:rPr>
          <w:spacing w:val="-2"/>
          <w:u w:val="single"/>
        </w:rPr>
        <w:t>HOBBIES: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244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2"/>
          <w:sz w:val="18"/>
        </w:rPr>
        <w:t>Gaming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10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pacing w:val="-2"/>
          <w:sz w:val="18"/>
        </w:rPr>
        <w:t>Coding</w:t>
      </w:r>
    </w:p>
    <w:p>
      <w:pPr>
        <w:pStyle w:val="BodyText"/>
        <w:spacing w:before="88"/>
        <w:rPr>
          <w:sz w:val="18"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REFERENCES:</w:t>
      </w:r>
    </w:p>
    <w:p>
      <w:pPr>
        <w:pStyle w:val="BodyText"/>
        <w:spacing w:before="244"/>
        <w:ind w:left="113"/>
      </w:pPr>
      <w:r>
        <w:rPr/>
        <w:t>Available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demand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72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/>
        <w:br w:type="column"/>
      </w:r>
      <w:r>
        <w:rPr>
          <w:sz w:val="20"/>
        </w:rPr>
        <w:t>Knowledge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39"/>
          <w:sz w:val="20"/>
        </w:rPr>
        <w:t> </w:t>
      </w:r>
      <w:r>
        <w:rPr>
          <w:sz w:val="18"/>
        </w:rPr>
        <w:t>HTML,</w:t>
      </w:r>
      <w:r>
        <w:rPr>
          <w:spacing w:val="-2"/>
          <w:sz w:val="18"/>
        </w:rPr>
        <w:t> </w:t>
      </w:r>
      <w:r>
        <w:rPr>
          <w:sz w:val="18"/>
        </w:rPr>
        <w:t>CSS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languages.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7" w:after="0"/>
        <w:ind w:left="473" w:right="0" w:hanging="360"/>
        <w:jc w:val="left"/>
        <w:rPr>
          <w:rFonts w:ascii="Wingdings" w:hAnsi="Wingdings"/>
          <w:color w:val="C3BC95"/>
          <w:sz w:val="20"/>
        </w:rPr>
      </w:pPr>
      <w:r>
        <w:rPr>
          <w:sz w:val="20"/>
        </w:rPr>
        <w:t>Understand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scope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discuss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requests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work.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76" w:lineRule="auto" w:before="36" w:after="0"/>
        <w:ind w:left="473" w:right="119" w:hanging="360"/>
        <w:jc w:val="left"/>
        <w:rPr>
          <w:rFonts w:ascii="Wingdings" w:hAnsi="Wingdings"/>
          <w:color w:val="C3BC95"/>
          <w:sz w:val="20"/>
        </w:rPr>
      </w:pPr>
      <w:r>
        <w:rPr>
          <w:sz w:val="20"/>
        </w:rPr>
        <w:t>Demonstrates excellent observation,</w:t>
      </w:r>
      <w:r>
        <w:rPr>
          <w:spacing w:val="-2"/>
          <w:sz w:val="20"/>
        </w:rPr>
        <w:t> </w:t>
      </w:r>
      <w:r>
        <w:rPr>
          <w:sz w:val="20"/>
        </w:rPr>
        <w:t>critical thinking,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verbal and</w:t>
      </w:r>
      <w:r>
        <w:rPr>
          <w:spacing w:val="-4"/>
          <w:sz w:val="20"/>
        </w:rPr>
        <w:t> </w:t>
      </w:r>
      <w:r>
        <w:rPr>
          <w:sz w:val="20"/>
        </w:rPr>
        <w:t>written communication </w:t>
      </w:r>
      <w:r>
        <w:rPr>
          <w:spacing w:val="-2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76" w:lineRule="auto" w:before="0" w:after="0"/>
        <w:ind w:left="473" w:right="118" w:hanging="360"/>
        <w:jc w:val="left"/>
        <w:rPr>
          <w:rFonts w:ascii="Wingdings" w:hAnsi="Wingdings"/>
          <w:color w:val="C3BC95"/>
          <w:sz w:val="20"/>
        </w:rPr>
      </w:pPr>
      <w:r>
        <w:rPr>
          <w:sz w:val="20"/>
        </w:rPr>
        <w:t>Efficient in</w:t>
      </w:r>
      <w:r>
        <w:rPr>
          <w:spacing w:val="21"/>
          <w:sz w:val="20"/>
        </w:rPr>
        <w:t> </w:t>
      </w:r>
      <w:r>
        <w:rPr>
          <w:sz w:val="20"/>
        </w:rPr>
        <w:t>developing solid, trusting</w:t>
      </w:r>
      <w:r>
        <w:rPr>
          <w:spacing w:val="22"/>
          <w:sz w:val="20"/>
        </w:rPr>
        <w:t> </w:t>
      </w:r>
      <w:r>
        <w:rPr>
          <w:sz w:val="20"/>
        </w:rPr>
        <w:t>relationships</w:t>
      </w:r>
      <w:r>
        <w:rPr>
          <w:spacing w:val="21"/>
          <w:sz w:val="20"/>
        </w:rPr>
        <w:t> </w:t>
      </w:r>
      <w:r>
        <w:rPr>
          <w:sz w:val="20"/>
        </w:rPr>
        <w:t>with</w:t>
      </w:r>
      <w:r>
        <w:rPr>
          <w:spacing w:val="21"/>
          <w:sz w:val="20"/>
        </w:rPr>
        <w:t> </w:t>
      </w:r>
      <w:r>
        <w:rPr>
          <w:sz w:val="20"/>
        </w:rPr>
        <w:t>peers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community members</w:t>
      </w:r>
      <w:r>
        <w:rPr>
          <w:spacing w:val="22"/>
          <w:sz w:val="20"/>
        </w:rPr>
        <w:t> </w:t>
      </w:r>
      <w:r>
        <w:rPr>
          <w:sz w:val="20"/>
        </w:rPr>
        <w:t>to achieve objectives.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76" w:lineRule="auto" w:before="0" w:after="0"/>
        <w:ind w:left="473" w:right="119" w:hanging="360"/>
        <w:jc w:val="left"/>
        <w:rPr>
          <w:rFonts w:ascii="Wingdings" w:hAnsi="Wingdings"/>
          <w:color w:val="C3BC95"/>
          <w:sz w:val="20"/>
        </w:rPr>
      </w:pPr>
      <w:r>
        <w:rPr>
          <w:sz w:val="20"/>
        </w:rPr>
        <w:t>Ability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work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fast-paced</w:t>
      </w:r>
      <w:r>
        <w:rPr>
          <w:spacing w:val="40"/>
          <w:sz w:val="20"/>
        </w:rPr>
        <w:t> </w:t>
      </w:r>
      <w:r>
        <w:rPr>
          <w:sz w:val="20"/>
        </w:rPr>
        <w:t>environment,</w:t>
      </w:r>
      <w:r>
        <w:rPr>
          <w:spacing w:val="40"/>
          <w:sz w:val="20"/>
        </w:rPr>
        <w:t> </w:t>
      </w:r>
      <w:r>
        <w:rPr>
          <w:sz w:val="20"/>
        </w:rPr>
        <w:t>handle</w:t>
      </w:r>
      <w:r>
        <w:rPr>
          <w:spacing w:val="40"/>
          <w:sz w:val="20"/>
        </w:rPr>
        <w:t> </w:t>
      </w:r>
      <w:r>
        <w:rPr>
          <w:sz w:val="20"/>
        </w:rPr>
        <w:t>multiple</w:t>
      </w:r>
      <w:r>
        <w:rPr>
          <w:spacing w:val="40"/>
          <w:sz w:val="20"/>
        </w:rPr>
        <w:t> </w:t>
      </w:r>
      <w:r>
        <w:rPr>
          <w:sz w:val="20"/>
        </w:rPr>
        <w:t>priorities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learn</w:t>
      </w:r>
      <w:r>
        <w:rPr>
          <w:spacing w:val="40"/>
          <w:sz w:val="20"/>
        </w:rPr>
        <w:t> </w:t>
      </w:r>
      <w:r>
        <w:rPr>
          <w:sz w:val="20"/>
        </w:rPr>
        <w:t>new </w:t>
      </w:r>
      <w:r>
        <w:rPr>
          <w:spacing w:val="-2"/>
          <w:sz w:val="20"/>
        </w:rPr>
        <w:t>procedures.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73" w:lineRule="auto" w:before="1" w:after="0"/>
        <w:ind w:left="473" w:right="120" w:hanging="360"/>
        <w:jc w:val="left"/>
        <w:rPr>
          <w:rFonts w:ascii="Wingdings" w:hAnsi="Wingdings"/>
          <w:color w:val="C3BC95"/>
          <w:sz w:val="20"/>
        </w:rPr>
      </w:pPr>
      <w:r>
        <w:rPr>
          <w:sz w:val="20"/>
        </w:rPr>
        <w:t>Proficient in utilizing superior organizational, interpersonal, and presentation skills to propel programs and teams to peak results.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4" w:after="0"/>
        <w:ind w:left="473" w:right="0" w:hanging="360"/>
        <w:jc w:val="left"/>
        <w:rPr>
          <w:rFonts w:ascii="Wingdings" w:hAnsi="Wingdings"/>
          <w:color w:val="C3BC95"/>
          <w:sz w:val="20"/>
        </w:rPr>
      </w:pPr>
      <w:r>
        <w:rPr>
          <w:sz w:val="20"/>
        </w:rPr>
        <w:t>Adept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multi-tasking,</w:t>
      </w:r>
      <w:r>
        <w:rPr>
          <w:spacing w:val="-6"/>
          <w:sz w:val="20"/>
        </w:rPr>
        <w:t> </w:t>
      </w:r>
      <w:r>
        <w:rPr>
          <w:sz w:val="20"/>
        </w:rPr>
        <w:t>problem</w:t>
      </w:r>
      <w:r>
        <w:rPr>
          <w:spacing w:val="-8"/>
          <w:sz w:val="20"/>
        </w:rPr>
        <w:t> </w:t>
      </w:r>
      <w:r>
        <w:rPr>
          <w:sz w:val="20"/>
        </w:rPr>
        <w:t>solving,</w:t>
      </w:r>
      <w:r>
        <w:rPr>
          <w:spacing w:val="-6"/>
          <w:sz w:val="20"/>
        </w:rPr>
        <w:t> </w:t>
      </w:r>
      <w:r>
        <w:rPr>
          <w:sz w:val="20"/>
        </w:rPr>
        <w:t>organization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7" w:after="0"/>
        <w:ind w:left="473" w:right="0" w:hanging="360"/>
        <w:jc w:val="left"/>
        <w:rPr>
          <w:rFonts w:ascii="Wingdings" w:hAnsi="Wingdings"/>
          <w:color w:val="C3BC95"/>
          <w:sz w:val="20"/>
        </w:rPr>
      </w:pPr>
      <w:r>
        <w:rPr>
          <w:sz w:val="20"/>
        </w:rPr>
        <w:t>Ability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communicate</w:t>
      </w:r>
      <w:r>
        <w:rPr>
          <w:spacing w:val="-6"/>
          <w:sz w:val="20"/>
        </w:rPr>
        <w:t> </w:t>
      </w:r>
      <w:r>
        <w:rPr>
          <w:sz w:val="20"/>
        </w:rPr>
        <w:t>effectively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Experience:</w:t>
      </w:r>
    </w:p>
    <w:p>
      <w:pPr>
        <w:pStyle w:val="Heading2"/>
        <w:spacing w:before="244"/>
      </w:pPr>
      <w:r>
        <w:rPr/>
        <w:t>Limitless</w:t>
      </w:r>
      <w:r>
        <w:rPr>
          <w:spacing w:val="-6"/>
        </w:rPr>
        <w:t> </w:t>
      </w:r>
      <w:r>
        <w:rPr/>
        <w:t>Capital</w:t>
      </w:r>
      <w:r>
        <w:rPr>
          <w:spacing w:val="-9"/>
        </w:rPr>
        <w:t> </w:t>
      </w:r>
      <w:r>
        <w:rPr>
          <w:spacing w:val="-5"/>
        </w:rPr>
        <w:t>LTD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7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z w:val="18"/>
        </w:rPr>
        <w:t>1.9</w:t>
      </w:r>
      <w:r>
        <w:rPr>
          <w:spacing w:val="-2"/>
          <w:sz w:val="18"/>
        </w:rPr>
        <w:t> </w:t>
      </w:r>
      <w:r>
        <w:rPr>
          <w:sz w:val="18"/>
        </w:rPr>
        <w:t>months</w:t>
      </w:r>
      <w:r>
        <w:rPr>
          <w:spacing w:val="-3"/>
          <w:sz w:val="18"/>
        </w:rPr>
        <w:t> </w:t>
      </w:r>
      <w:r>
        <w:rPr>
          <w:sz w:val="18"/>
        </w:rPr>
        <w:t>experience as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full web</w:t>
      </w:r>
      <w:r>
        <w:rPr>
          <w:spacing w:val="-2"/>
          <w:sz w:val="18"/>
        </w:rPr>
        <w:t> developer.</w:t>
      </w:r>
    </w:p>
    <w:p>
      <w:pPr>
        <w:pStyle w:val="BodyText"/>
        <w:spacing w:before="14"/>
        <w:rPr>
          <w:sz w:val="18"/>
        </w:rPr>
      </w:pPr>
    </w:p>
    <w:p>
      <w:pPr>
        <w:pStyle w:val="Heading2"/>
      </w:pPr>
      <w:r>
        <w:rPr/>
        <w:t>Fiverr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2"/>
        </w:rPr>
        <w:t>seller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37" w:after="0"/>
        <w:ind w:left="473" w:right="0" w:hanging="360"/>
        <w:jc w:val="left"/>
        <w:rPr>
          <w:rFonts w:ascii="Wingdings" w:hAnsi="Wingdings"/>
          <w:color w:val="C3BC95"/>
          <w:sz w:val="18"/>
        </w:rPr>
      </w:pPr>
      <w:r>
        <w:rPr>
          <w:sz w:val="18"/>
        </w:rPr>
        <w:t>1</w:t>
      </w:r>
      <w:r>
        <w:rPr>
          <w:spacing w:val="-2"/>
          <w:sz w:val="18"/>
        </w:rPr>
        <w:t> </w:t>
      </w:r>
      <w:r>
        <w:rPr>
          <w:sz w:val="18"/>
        </w:rPr>
        <w:t>years</w:t>
      </w:r>
      <w:r>
        <w:rPr>
          <w:spacing w:val="-1"/>
          <w:sz w:val="18"/>
        </w:rPr>
        <w:t> </w:t>
      </w:r>
      <w:r>
        <w:rPr>
          <w:sz w:val="18"/>
        </w:rPr>
        <w:t>experience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fiverr.</w:t>
      </w:r>
    </w:p>
    <w:p>
      <w:pPr>
        <w:pStyle w:val="BodyText"/>
        <w:spacing w:before="12"/>
        <w:rPr>
          <w:sz w:val="18"/>
        </w:rPr>
      </w:pPr>
    </w:p>
    <w:p>
      <w:pPr>
        <w:pStyle w:val="Heading1"/>
        <w:rPr>
          <w:u w:val="none"/>
        </w:rPr>
      </w:pPr>
      <w:r>
        <w:rPr>
          <w:u w:val="single"/>
        </w:rPr>
        <w:t>KEY</w:t>
      </w:r>
      <w:r>
        <w:rPr>
          <w:spacing w:val="-2"/>
          <w:u w:val="single"/>
        </w:rPr>
        <w:t> PROJECTS:</w:t>
      </w:r>
    </w:p>
    <w:p>
      <w:pPr>
        <w:pStyle w:val="Heading2"/>
        <w:spacing w:before="244"/>
      </w:pPr>
      <w:r>
        <w:rPr/>
        <w:t>Video</w:t>
      </w:r>
      <w:r>
        <w:rPr>
          <w:spacing w:val="-7"/>
        </w:rPr>
        <w:t> </w:t>
      </w:r>
      <w:r>
        <w:rPr/>
        <w:t>Conferencing</w:t>
      </w:r>
      <w:r>
        <w:rPr>
          <w:spacing w:val="-7"/>
        </w:rPr>
        <w:t> </w:t>
      </w:r>
      <w:r>
        <w:rPr>
          <w:spacing w:val="-2"/>
        </w:rPr>
        <w:t>Website:</w:t>
      </w:r>
    </w:p>
    <w:p>
      <w:pPr>
        <w:pStyle w:val="BodyText"/>
        <w:spacing w:before="37"/>
        <w:ind w:left="113"/>
      </w:pPr>
      <w:r>
        <w:rPr/>
        <w:t>Real-time</w:t>
      </w:r>
      <w:r>
        <w:rPr>
          <w:spacing w:val="-7"/>
        </w:rPr>
        <w:t> </w:t>
      </w:r>
      <w:r>
        <w:rPr/>
        <w:t>Video</w:t>
      </w:r>
      <w:r>
        <w:rPr>
          <w:spacing w:val="-6"/>
        </w:rPr>
        <w:t> </w:t>
      </w:r>
      <w:r>
        <w:rPr/>
        <w:t>Calls:</w:t>
      </w:r>
      <w:r>
        <w:rPr>
          <w:spacing w:val="-7"/>
        </w:rPr>
        <w:t> </w:t>
      </w:r>
      <w:r>
        <w:rPr/>
        <w:t>High-quality,</w:t>
      </w:r>
      <w:r>
        <w:rPr>
          <w:spacing w:val="-10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video</w:t>
      </w:r>
      <w:r>
        <w:rPr>
          <w:spacing w:val="-8"/>
        </w:rPr>
        <w:t> </w:t>
      </w:r>
      <w:r>
        <w:rPr/>
        <w:t>calls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seamless</w:t>
      </w:r>
      <w:r>
        <w:rPr>
          <w:spacing w:val="-5"/>
        </w:rPr>
        <w:t> </w:t>
      </w:r>
      <w:r>
        <w:rPr>
          <w:spacing w:val="-2"/>
        </w:rPr>
        <w:t>communication.</w:t>
      </w:r>
    </w:p>
    <w:p>
      <w:pPr>
        <w:pStyle w:val="BodyText"/>
        <w:spacing w:line="276" w:lineRule="auto" w:before="36"/>
        <w:ind w:left="113"/>
      </w:pPr>
      <w:r>
        <w:rPr/>
        <w:t>Twilio</w:t>
      </w:r>
      <w:r>
        <w:rPr>
          <w:spacing w:val="-4"/>
        </w:rPr>
        <w:t> </w:t>
      </w:r>
      <w:r>
        <w:rPr/>
        <w:t>Serverless</w:t>
      </w:r>
      <w:r>
        <w:rPr>
          <w:spacing w:val="-4"/>
        </w:rPr>
        <w:t> </w:t>
      </w:r>
      <w:r>
        <w:rPr/>
        <w:t>Functions:</w:t>
      </w:r>
      <w:r>
        <w:rPr>
          <w:spacing w:val="-5"/>
        </w:rPr>
        <w:t> </w:t>
      </w:r>
      <w:r>
        <w:rPr/>
        <w:t>Scalable</w:t>
      </w:r>
      <w:r>
        <w:rPr>
          <w:spacing w:val="-3"/>
        </w:rPr>
        <w:t> </w:t>
      </w:r>
      <w:r>
        <w:rPr/>
        <w:t>backend</w:t>
      </w:r>
      <w:r>
        <w:rPr>
          <w:spacing w:val="-4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video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/>
        <w:t>initiation,</w:t>
      </w:r>
      <w:r>
        <w:rPr>
          <w:spacing w:val="-6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and </w:t>
      </w:r>
      <w:r>
        <w:rPr>
          <w:spacing w:val="-2"/>
        </w:rPr>
        <w:t>termination.</w:t>
      </w:r>
    </w:p>
    <w:p>
      <w:pPr>
        <w:pStyle w:val="BodyText"/>
        <w:spacing w:line="276" w:lineRule="auto" w:before="1"/>
        <w:ind w:left="113" w:right="878"/>
      </w:pPr>
      <w:r>
        <w:rPr/>
        <w:t>Dynamic UI with React.js: Intuitive interface for effortless navigation and interaction. Multi-Party</w:t>
      </w:r>
      <w:r>
        <w:rPr>
          <w:spacing w:val="-5"/>
        </w:rPr>
        <w:t> </w:t>
      </w:r>
      <w:r>
        <w:rPr/>
        <w:t>Conferencing: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discussions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collaboration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multiple participants (up to 50).</w:t>
      </w:r>
    </w:p>
    <w:p>
      <w:pPr>
        <w:pStyle w:val="BodyText"/>
        <w:spacing w:line="276" w:lineRule="auto"/>
        <w:ind w:left="113" w:right="972"/>
      </w:pPr>
      <w:r>
        <w:rPr/>
        <w:t>Screen</w:t>
      </w:r>
      <w:r>
        <w:rPr>
          <w:spacing w:val="-5"/>
        </w:rPr>
        <w:t> </w:t>
      </w:r>
      <w:r>
        <w:rPr/>
        <w:t>Sharing:</w:t>
      </w:r>
      <w:r>
        <w:rPr>
          <w:spacing w:val="-6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collaboration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screen</w:t>
      </w:r>
      <w:r>
        <w:rPr>
          <w:spacing w:val="-5"/>
        </w:rPr>
        <w:t> </w:t>
      </w:r>
      <w:r>
        <w:rPr/>
        <w:t>sharing</w:t>
      </w:r>
      <w:r>
        <w:rPr>
          <w:spacing w:val="-6"/>
        </w:rPr>
        <w:t> </w:t>
      </w:r>
      <w:r>
        <w:rPr/>
        <w:t>capabilities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calls. Chat Integration: Text-based communication for added flexibility and convenience. User Authentication: Secure login to ensure privacy and data security.</w:t>
      </w:r>
    </w:p>
    <w:p>
      <w:pPr>
        <w:pStyle w:val="BodyText"/>
        <w:ind w:left="113"/>
      </w:pPr>
      <w:r>
        <w:rPr/>
        <w:t>Responsive</w:t>
      </w:r>
      <w:r>
        <w:rPr>
          <w:spacing w:val="-6"/>
        </w:rPr>
        <w:t> </w:t>
      </w:r>
      <w:r>
        <w:rPr/>
        <w:t>Design:</w:t>
      </w:r>
      <w:r>
        <w:rPr>
          <w:spacing w:val="-9"/>
        </w:rPr>
        <w:t> </w:t>
      </w:r>
      <w:r>
        <w:rPr/>
        <w:t>Accessible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user-friendly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devices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screen</w:t>
      </w:r>
      <w:r>
        <w:rPr>
          <w:spacing w:val="-5"/>
        </w:rPr>
        <w:t> </w:t>
      </w:r>
      <w:r>
        <w:rPr>
          <w:spacing w:val="-2"/>
        </w:rPr>
        <w:t>sizes.</w:t>
      </w:r>
    </w:p>
    <w:p>
      <w:pPr>
        <w:pStyle w:val="BodyText"/>
        <w:spacing w:before="150"/>
      </w:pPr>
    </w:p>
    <w:p>
      <w:pPr>
        <w:pStyle w:val="Heading2"/>
      </w:pPr>
      <w:r>
        <w:rPr>
          <w:spacing w:val="-2"/>
        </w:rPr>
        <w:t>Caramen:</w:t>
      </w:r>
    </w:p>
    <w:p>
      <w:pPr>
        <w:spacing w:line="273" w:lineRule="auto" w:before="36"/>
        <w:ind w:left="113" w:right="44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A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Node.js,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Express.js,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React.js,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Socket.io,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and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WebRTC-powered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website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facilitates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interactions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between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content creators and fans.</w:t>
      </w:r>
    </w:p>
    <w:p>
      <w:pPr>
        <w:pStyle w:val="BodyText"/>
        <w:spacing w:before="29"/>
        <w:rPr>
          <w:rFonts w:ascii="Arial"/>
          <w:sz w:val="15"/>
        </w:rPr>
      </w:pPr>
    </w:p>
    <w:p>
      <w:pPr>
        <w:spacing w:before="0"/>
        <w:ind w:left="11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Content</w:t>
      </w:r>
      <w:r>
        <w:rPr>
          <w:rFonts w:ascii="Arial"/>
          <w:spacing w:val="-7"/>
          <w:sz w:val="15"/>
        </w:rPr>
        <w:t> </w:t>
      </w:r>
      <w:r>
        <w:rPr>
          <w:rFonts w:ascii="Arial"/>
          <w:spacing w:val="-2"/>
          <w:sz w:val="15"/>
        </w:rPr>
        <w:t>Sharing:</w:t>
      </w:r>
    </w:p>
    <w:p>
      <w:pPr>
        <w:pStyle w:val="BodyText"/>
        <w:spacing w:before="51"/>
        <w:rPr>
          <w:rFonts w:ascii="Arial"/>
          <w:sz w:val="15"/>
        </w:rPr>
      </w:pPr>
    </w:p>
    <w:p>
      <w:pPr>
        <w:spacing w:line="554" w:lineRule="auto" w:before="0"/>
        <w:ind w:left="113" w:right="1119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Creators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share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content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categorized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as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premium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or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free,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requiring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subscriptions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for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premium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access. Audio Call Scheduling:</w:t>
      </w:r>
    </w:p>
    <w:p>
      <w:pPr>
        <w:spacing w:line="170" w:lineRule="exact" w:before="0"/>
        <w:ind w:left="11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Users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can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schedule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audio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calls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directly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on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the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platform,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receiving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notifications</w:t>
      </w:r>
      <w:r>
        <w:rPr>
          <w:rFonts w:ascii="Arial"/>
          <w:spacing w:val="-2"/>
          <w:sz w:val="15"/>
        </w:rPr>
        <w:t> </w:t>
      </w:r>
      <w:r>
        <w:rPr>
          <w:rFonts w:ascii="Arial"/>
          <w:sz w:val="15"/>
        </w:rPr>
        <w:t>15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minutes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before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and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upon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call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pacing w:val="-2"/>
          <w:sz w:val="15"/>
        </w:rPr>
        <w:t>initiation.</w:t>
      </w:r>
    </w:p>
    <w:p>
      <w:pPr>
        <w:pStyle w:val="BodyText"/>
        <w:spacing w:before="51"/>
        <w:rPr>
          <w:rFonts w:ascii="Arial"/>
          <w:sz w:val="15"/>
        </w:rPr>
      </w:pPr>
    </w:p>
    <w:p>
      <w:pPr>
        <w:spacing w:before="0"/>
        <w:ind w:left="11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Real-time</w:t>
      </w:r>
      <w:r>
        <w:rPr>
          <w:rFonts w:ascii="Arial"/>
          <w:spacing w:val="-7"/>
          <w:sz w:val="15"/>
        </w:rPr>
        <w:t> </w:t>
      </w:r>
      <w:r>
        <w:rPr>
          <w:rFonts w:ascii="Arial"/>
          <w:spacing w:val="-2"/>
          <w:sz w:val="15"/>
        </w:rPr>
        <w:t>Chat:</w:t>
      </w:r>
    </w:p>
    <w:p>
      <w:pPr>
        <w:spacing w:before="27"/>
        <w:ind w:left="11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Additionally,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real-time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chat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functionality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allows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subscribed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users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to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engage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with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pacing w:val="-2"/>
          <w:sz w:val="15"/>
        </w:rPr>
        <w:t>creators</w:t>
      </w:r>
    </w:p>
    <w:p>
      <w:pPr>
        <w:pStyle w:val="BodyText"/>
        <w:spacing w:before="51"/>
        <w:rPr>
          <w:rFonts w:ascii="Arial"/>
          <w:sz w:val="15"/>
        </w:rPr>
      </w:pPr>
    </w:p>
    <w:p>
      <w:pPr>
        <w:spacing w:before="0"/>
        <w:ind w:left="11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Real-time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Audio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pacing w:val="-2"/>
          <w:sz w:val="15"/>
        </w:rPr>
        <w:t>Calls:</w:t>
      </w:r>
    </w:p>
    <w:p>
      <w:pPr>
        <w:spacing w:before="24"/>
        <w:ind w:left="11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Users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receive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notifications</w:t>
      </w:r>
      <w:r>
        <w:rPr>
          <w:rFonts w:ascii="Arial"/>
          <w:spacing w:val="-2"/>
          <w:sz w:val="15"/>
        </w:rPr>
        <w:t> </w:t>
      </w:r>
      <w:r>
        <w:rPr>
          <w:rFonts w:ascii="Arial"/>
          <w:sz w:val="15"/>
        </w:rPr>
        <w:t>and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can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initiate</w:t>
      </w:r>
      <w:r>
        <w:rPr>
          <w:rFonts w:ascii="Arial"/>
          <w:spacing w:val="-1"/>
          <w:sz w:val="15"/>
        </w:rPr>
        <w:t> </w:t>
      </w:r>
      <w:r>
        <w:rPr>
          <w:rFonts w:ascii="Arial"/>
          <w:sz w:val="15"/>
        </w:rPr>
        <w:t>audio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5"/>
        </w:rPr>
        <w:t>calls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with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creators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in</w:t>
      </w:r>
      <w:r>
        <w:rPr>
          <w:rFonts w:ascii="Arial"/>
          <w:spacing w:val="-5"/>
          <w:sz w:val="15"/>
        </w:rPr>
        <w:t> </w:t>
      </w:r>
      <w:r>
        <w:rPr>
          <w:rFonts w:ascii="Arial"/>
          <w:sz w:val="15"/>
        </w:rPr>
        <w:t>real-</w:t>
      </w:r>
      <w:r>
        <w:rPr>
          <w:rFonts w:ascii="Arial"/>
          <w:spacing w:val="-2"/>
          <w:sz w:val="15"/>
        </w:rPr>
        <w:t>time.</w:t>
      </w:r>
    </w:p>
    <w:sectPr>
      <w:type w:val="continuous"/>
      <w:pgSz w:w="12240" w:h="16560"/>
      <w:pgMar w:top="0" w:bottom="280" w:left="520" w:right="240"/>
      <w:cols w:num="2" w:equalWidth="0">
        <w:col w:w="2628" w:space="684"/>
        <w:col w:w="81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473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Carlito" w:hAnsi="Carlito" w:eastAsia="Carlito" w:cs="Carlito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Carlito" w:hAnsi="Carlito" w:eastAsia="Carlito" w:cs="Carlito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473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Buzan</dc:creator>
  <dc:description/>
  <dcterms:created xsi:type="dcterms:W3CDTF">2024-08-13T19:20:32Z</dcterms:created>
  <dcterms:modified xsi:type="dcterms:W3CDTF">2024-08-13T19:20:32Z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2024-08-13T00:00:00Z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D:20240521031324+22'13'</vt:lpwstr>
  </property>
</Properties>
</file>