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673974" w14:textId="77777777" w:rsidR="00223733" w:rsidRDefault="00223733" w:rsidP="00223733">
      <w:pPr>
        <w:pStyle w:val="Heading1"/>
        <w:spacing w:before="300" w:after="150"/>
      </w:pPr>
      <w:r>
        <w:t>Feature Specifications</w:t>
      </w:r>
    </w:p>
    <w:p w14:paraId="0313F448" w14:textId="77777777" w:rsidR="00223733" w:rsidRDefault="00223733" w:rsidP="00223733">
      <w:pPr>
        <w:pStyle w:val="Heading3"/>
        <w:spacing w:before="200" w:after="100"/>
      </w:pPr>
      <w:r>
        <w:t>Feature 1 — HUD, UI &amp; Game State Manager (TL1)</w:t>
      </w:r>
    </w:p>
    <w:p w14:paraId="2F8F192B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Displays live game state to the player and manages overall run/win/loss/reset flow.</w:t>
      </w:r>
    </w:p>
    <w:p w14:paraId="1FC5442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Render HUD elements (health, points, minimap, timer); manage run start/reset/game-over transitions; broadcast state changes.</w:t>
      </w:r>
    </w:p>
    <w:p w14:paraId="6DD3E86D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75888525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RegisterElement(HUDElement element)</w:t>
      </w:r>
    </w:p>
    <w:p w14:paraId="1168DDB2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SetGameState(GameState state)</w:t>
      </w:r>
    </w:p>
    <w:p w14:paraId="7F0DB5E0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event Action&lt;GameState&gt; OnStateChanged</w:t>
      </w:r>
    </w:p>
    <w:p w14:paraId="4C0745C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GameStateManager (MonoBehaviour), HUDElement (base), HealthBarElement, PointsCounterElement, MinimapElement, RunTimerElement</w:t>
      </w:r>
    </w:p>
    <w:p w14:paraId="4E0C3F8D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HUDElement (non-MonoBehaviour) with virtual void Refresh(GameState state). Derived HUD elements override how they render their portion of state. Removing virtual freezes every HUD element at its default/placeholder value even as health, points, or time change — immediately visible.</w:t>
      </w:r>
    </w:p>
    <w:p w14:paraId="46EEEBC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Observer (large) — HUD elements subscribe to GameStateManager's state-changed event instead of polling.</w:t>
      </w:r>
    </w:p>
    <w:p w14:paraId="56D7E5D1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Indirection (GameStateManager mediates between gameplay systems and UI), Protected Variations (new HUD elements can be added without touching state-producing code).</w:t>
      </w:r>
    </w:p>
    <w:p w14:paraId="3398696E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Dependencies: </w:t>
      </w:r>
      <w:r>
        <w:t>Reads player stats (Feature 2), point balance (Feature 5), boss/win events (Feature 6) to drive display and state transitions.</w:t>
      </w:r>
    </w:p>
    <w:p w14:paraId="7911670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Testing Strategy: </w:t>
      </w:r>
      <w:r>
        <w:t>Unit-test Refresh() on each element with mock GameState objects, asserting correct displayed values; no scene required.</w:t>
      </w:r>
    </w:p>
    <w:p w14:paraId="2BA9FE4A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All HUD elements update correctly on every relevant state change, and run start/game-over/reset transitions fire in the correct order.</w:t>
      </w:r>
    </w:p>
    <w:p w14:paraId="338D1DB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8 hrs, Coding 29 hrs, Testing 10 hrs, Documentation 5 hrs.</w:t>
      </w:r>
    </w:p>
    <w:p w14:paraId="47B91413" w14:textId="77777777" w:rsidR="00223733" w:rsidRDefault="00223733" w:rsidP="00223733">
      <w:pPr>
        <w:pStyle w:val="Heading3"/>
        <w:spacing w:before="200" w:after="100"/>
      </w:pPr>
      <w:r>
        <w:t>Feature 2 — Room &amp; Map Generation System (TL2)</w:t>
      </w:r>
    </w:p>
    <w:p w14:paraId="2243F1A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Procedurally arranges a preset grid of room templates into a run-specific dungeon layout.</w:t>
      </w:r>
    </w:p>
    <w:p w14:paraId="239A317E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Select/instantiate room templates per run; manage grid adjacency and room-to-room transitions; expose room type/position data.</w:t>
      </w:r>
    </w:p>
    <w:p w14:paraId="6D696D7C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009A2F87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Room GenerateRun(int seed, int roomCount)</w:t>
      </w:r>
    </w:p>
    <w:p w14:paraId="361DFCB9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Room GetCurrentRoom()</w:t>
      </w:r>
    </w:p>
    <w:p w14:paraId="37752544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lastRenderedPageBreak/>
        <w:t>bool TryTransition(Direction dir, out Room nextRoom)</w:t>
      </w:r>
    </w:p>
    <w:p w14:paraId="242381C3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MapManager, RoomFactory, Room (base), CombatRoom, TreasureRoom, CorridorRoom, BossRoom</w:t>
      </w:r>
    </w:p>
    <w:p w14:paraId="0135EA70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Room (non-MonoBehaviour) with virtual void GenerateLayout(). Derived: CombatRoom, TreasureRoom, CorridorRoom, BossRoom each override layout logic. Removing virtual/override collapses every room to a default corridor layout — visibly identical, undifferentiated rooms on screen.</w:t>
      </w:r>
    </w:p>
    <w:p w14:paraId="0C6F80F0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Factory Method (large) — RoomFactory creates the correct Room subtype from a room-type enum without callers needing to know concrete types.</w:t>
      </w:r>
    </w:p>
    <w:p w14:paraId="2CB23E2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Creator (factory creates rooms), Low Coupling (other features query Room only through its public interface).</w:t>
      </w:r>
    </w:p>
    <w:p w14:paraId="4D06F74E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Dependencies: </w:t>
      </w:r>
      <w:r>
        <w:t>None required to run standalone; other features (enemy spawns, boss room, loot) read room-type data from this system.</w:t>
      </w:r>
    </w:p>
    <w:p w14:paraId="1F4A5613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Testing Strategy: </w:t>
      </w:r>
      <w:r>
        <w:t>Unit-test RoomFactory output distribution over N seeds; test grid-adjacency logic with mock coordinates; no scene required.</w:t>
      </w:r>
    </w:p>
    <w:p w14:paraId="01D4D3E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A run can be generated from a seed, produces a connected grid, and every room type is reachable and visually distinct.</w:t>
      </w:r>
    </w:p>
    <w:p w14:paraId="5CD1CC7C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10 hrs, Coding 28 hrs, Testing 9 hrs, Documentation 5 hrs.</w:t>
      </w:r>
    </w:p>
    <w:p w14:paraId="779E9826" w14:textId="77777777" w:rsidR="00223733" w:rsidRDefault="00223733" w:rsidP="00223733">
      <w:pPr>
        <w:pStyle w:val="Heading3"/>
        <w:spacing w:before="200" w:after="100"/>
      </w:pPr>
      <w:r>
        <w:t>Feature 3 — Enemy AI &amp; Encounter Spawning (TL2+)</w:t>
      </w:r>
    </w:p>
    <w:p w14:paraId="1A3FD840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Populates rooms with enemies and drives their combat behavior.</w:t>
      </w:r>
    </w:p>
    <w:p w14:paraId="1E57DF0D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Spawn enemies per room type; run per-enemy decision cycles (patrol/chase/attack); report enemy death.</w:t>
      </w:r>
    </w:p>
    <w:p w14:paraId="2C14BA5C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323E1D96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SpawnEncounter(Room room, int difficultyTier)</w:t>
      </w:r>
    </w:p>
    <w:p w14:paraId="1401C5E2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event Action&lt;Enemy&gt; OnEnemyDefeated</w:t>
      </w:r>
    </w:p>
    <w:p w14:paraId="23112008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EncounterSpawner, EnemyBehavior (base, Template Method), MeleeEnemy, RangedEnemy, TurretEnemy</w:t>
      </w:r>
    </w:p>
    <w:p w14:paraId="63069DD5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EnemyBehavior (non-MonoBehaviour) with template method RunCycle() calling virtual void PerformAttack(). Derived enemy types override the attack hook. Removing virtual makes every enemy perform the base melee lunge regardless of type — visibly wrong for ranged/turret enemies.</w:t>
      </w:r>
    </w:p>
    <w:p w14:paraId="0FE1E6CC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Template Method (large) — RunCycle() fixes the patrol→chase→attack skeleton; subclasses only override the attack step.</w:t>
      </w:r>
    </w:p>
    <w:p w14:paraId="685FE198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Pure Fabrication (EncounterSpawner doesn't map to a game “thing,” exists to keep spawning logic out of Room), Indirection (spawner mediates between map and enemies).</w:t>
      </w:r>
    </w:p>
    <w:p w14:paraId="415E7AFB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Dependencies: Reads room type/difficulty from Feature 2; reads player position via Feature 7's GetPosition(); damage consumed via Feature 7's ApplyDamage.</w:t>
      </w:r>
    </w:p>
    <w:p w14:paraId="60A0C533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lastRenderedPageBreak/>
        <w:t xml:space="preserve">Testing Strategy: </w:t>
      </w:r>
      <w:r>
        <w:t>Unit-test RunCycle() transitions with a mock player position; independent test asserts each enemy subtype's attack hook fires once per cycle.</w:t>
      </w:r>
    </w:p>
    <w:p w14:paraId="12BA2373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Each enemy type spawns correctly per room tier, executes distinct attack behavior, and reports defeat events.</w:t>
      </w:r>
    </w:p>
    <w:p w14:paraId="09EEB82A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9 hrs, Coding 28 hrs, Testing 10 hrs, Documentation 5 hrs.</w:t>
      </w:r>
    </w:p>
    <w:p w14:paraId="261BDE61" w14:textId="77777777" w:rsidR="00223733" w:rsidRDefault="00223733" w:rsidP="00223733">
      <w:pPr>
        <w:pStyle w:val="Heading3"/>
        <w:spacing w:before="200" w:after="100"/>
      </w:pPr>
      <w:r>
        <w:t>Feature 4 — Upgrade &amp; Loot System (TL3)</w:t>
      </w:r>
    </w:p>
    <w:p w14:paraId="162EEEC8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Defines collectible items that permanently or temporarily modify player stats.</w:t>
      </w:r>
    </w:p>
    <w:p w14:paraId="218B2355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Item definitions; drop logic per room type; applying/reverting item effects.</w:t>
      </w:r>
    </w:p>
    <w:p w14:paraId="71D741F4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6A0A11D1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ApplyItem(Item item, PlayerStats stats)</w:t>
      </w:r>
    </w:p>
    <w:p w14:paraId="1F5A7996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Item RollDrop(RoomType roomType)</w:t>
      </w:r>
    </w:p>
    <w:p w14:paraId="6CF7303A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ItemSnapshot SaveState() / void RestoreState(ItemSnapshot snap)</w:t>
      </w:r>
    </w:p>
    <w:p w14:paraId="62021EE0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Item (base), WeaponUpgradeItem, ArmorUpgradeItem, ConsumableItem, RelicItem, LootTable, ItemMemento</w:t>
      </w:r>
    </w:p>
    <w:p w14:paraId="0667505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Item (non-MonoBehaviour) with virtual void ApplyEffect(PlayerStats stats). Derived item types override the effect. Removing virtual makes every item apply a no-op default — picking up items visibly stops changing player stats on the HUD.</w:t>
      </w:r>
    </w:p>
    <w:p w14:paraId="4480FE3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Two small patterns — Prototype: item templates are cloned per drop instead of re-instantiated from scratch; Memento: ItemMemento snapshots player loadout for death/checkpoint restore.</w:t>
      </w:r>
    </w:p>
    <w:p w14:paraId="23A4F55F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Information Expert (Item knows how to apply its own effect), High Cohesion (loot logic isolated from combat/map code).</w:t>
      </w:r>
    </w:p>
    <w:p w14:paraId="0A66073F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Dependencies: Applies effects to PlayerStats (Feature 7); reads room type from Feature 2 for drop weighting.</w:t>
      </w:r>
    </w:p>
    <w:p w14:paraId="0730A52D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Testing Strategy: </w:t>
      </w:r>
      <w:r>
        <w:t>Unit tests apply each item type to a mock PlayerStats and assert exact stat deltas; no scene required — fully headless testable.</w:t>
      </w:r>
    </w:p>
    <w:p w14:paraId="703D660B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All four item types apply correct, reversible effects and loot tables produce valid drops for every room type.</w:t>
      </w:r>
    </w:p>
    <w:p w14:paraId="7E80A4C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10 hrs, Coding 27 hrs, Testing 10 hrs, Documentation 5 hrs.</w:t>
      </w:r>
    </w:p>
    <w:p w14:paraId="283DB4EB" w14:textId="77777777" w:rsidR="00223733" w:rsidRDefault="00223733" w:rsidP="00223733">
      <w:pPr>
        <w:pStyle w:val="Heading3"/>
        <w:spacing w:before="200" w:after="100"/>
      </w:pPr>
      <w:r>
        <w:t>Feature 5 — Meta-Progression / Point Economy (TL4)</w:t>
      </w:r>
    </w:p>
    <w:p w14:paraId="62525A6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Tracks points earned across runs and lets players trade them for permanent unlocks, including the “trade points for an additional feature” mechanic.</w:t>
      </w:r>
    </w:p>
    <w:p w14:paraId="0C625897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Accrue points per run; process purchase/refund transactions; persist unlock state across deaths.</w:t>
      </w:r>
    </w:p>
    <w:p w14:paraId="33ED5D6A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34258D11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lastRenderedPageBreak/>
        <w:t>int GetBalance()</w:t>
      </w:r>
    </w:p>
    <w:p w14:paraId="1FA18BB0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bool TryPurchase(UnlockID id)</w:t>
      </w:r>
    </w:p>
    <w:p w14:paraId="13788F7E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CreditRunEnd(int pointsEarned)</w:t>
      </w:r>
    </w:p>
    <w:p w14:paraId="1325A33A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EconomyManager (Singleton), CurrencyTransaction (base), PurchaseFeatureTransaction, RefundTransaction, RunEndPayoutTransaction</w:t>
      </w:r>
    </w:p>
    <w:p w14:paraId="25F3A25E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CurrencyTransaction (non-MonoBehaviour) with virtual void Execute(EconomyManager mgr). Derived transaction types override the balance-mutation logic. Removing virtual makes every transaction apply the same flat default payout — visibly wrong point totals (a purchase would still show a credit instead of a debit).</w:t>
      </w:r>
    </w:p>
    <w:p w14:paraId="0EA8AFC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Two small patterns — Singleton: one authoritative EconomyManager instance persists across runs; Private Class Data: the internal balance field is fully encapsulated, exposed only via GetBalance()/transaction methods, never mutated directly.</w:t>
      </w:r>
    </w:p>
    <w:p w14:paraId="786BADD8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Controller (EconomyManager is the single point of contact for balance changes), Protected Variations (transaction subclasses can change without touching call sites).</w:t>
      </w:r>
    </w:p>
    <w:p w14:paraId="55F927C9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Dependencies: CreditRunEnd called by Feature 1 (game state) on run completion; TryPurchase unlocks reflected in Feature 4/6 content availability.</w:t>
      </w:r>
    </w:p>
    <w:p w14:paraId="52782EA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Testing Strategy: </w:t>
      </w:r>
      <w:r>
        <w:t>Unit tests run each transaction type against a mock starting balance and assert exact resulting balance; persistence tested via serialize/deserialize round-trip.</w:t>
      </w:r>
    </w:p>
    <w:p w14:paraId="67A26DF8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Balance persists correctly across simulated runs, and purchases/refunds/payouts each produce the correct, independently-verifiable balance delta.</w:t>
      </w:r>
    </w:p>
    <w:p w14:paraId="5D61B0DD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9 hrs, Coding 27 hrs, Testing 11 hrs, Documentation 5 hrs.</w:t>
      </w:r>
    </w:p>
    <w:p w14:paraId="07CAEC19" w14:textId="77777777" w:rsidR="00223733" w:rsidRDefault="00223733" w:rsidP="00223733">
      <w:pPr>
        <w:pStyle w:val="Heading3"/>
        <w:spacing w:before="200" w:after="100"/>
      </w:pPr>
      <w:r>
        <w:t>Feature 6 — Boss Encounter System (TL5)</w:t>
      </w:r>
    </w:p>
    <w:p w14:paraId="0ED03E7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Implements the final boss fight and its multi-phase behavior.</w:t>
      </w:r>
    </w:p>
    <w:p w14:paraId="65F85A3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Responsibilities: </w:t>
      </w:r>
      <w:r>
        <w:t>Boss phase sequencing; phase-specific attack patterns; win-condition signaling on boss defeat.</w:t>
      </w:r>
    </w:p>
    <w:p w14:paraId="03A95EFA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13AD4762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StartEncounter()</w:t>
      </w:r>
    </w:p>
    <w:p w14:paraId="799834AB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event Action OnBossDefeated</w:t>
      </w:r>
    </w:p>
    <w:p w14:paraId="5F297B8E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BossPhaseInfo GetCurrentPhase()</w:t>
      </w:r>
    </w:p>
    <w:p w14:paraId="5575E4F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Internal Classes: </w:t>
      </w:r>
      <w:r>
        <w:t>BossController (MonoBehaviour), BossPhase (base), Phase1_RangedBarrage, Phase2_SummonMinions, Phase3_Enrage</w:t>
      </w:r>
    </w:p>
    <w:p w14:paraId="26DD53D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 xml:space="preserve">Abstract BossPhase (non-MonoBehaviour) with virtual void ExecutePhase(BossController ctx). Derived phases override attack pattern logic. </w:t>
      </w:r>
      <w:r>
        <w:lastRenderedPageBreak/>
        <w:t>Removing virtual locks the boss into Phase 1's ranged-barrage pattern for the entire fight regardless of health threshold — visibly static difficulty as health drops.</w:t>
      </w:r>
    </w:p>
    <w:p w14:paraId="13E60180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Chain of Responsibility (large) — each BossPhase decides whether to handle the current health threshold or pass control to the next phase in sequence.</w:t>
      </w:r>
    </w:p>
    <w:p w14:paraId="79D44D49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Polymorphism (phase-specific attack behavior via override), Low Coupling (boss phases don't know about player internals beyond position/health queries).</w:t>
      </w:r>
    </w:p>
    <w:p w14:paraId="60A5D5CA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Dependencies: Spawns in the map's BossRoom (Feature 2); damages/reads player via Feature 7; may spawn minions using Feature 3's enemy classes; triggers Feature 7's win-state on defeat.</w:t>
      </w:r>
    </w:p>
    <w:p w14:paraId="5507925B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Testing Strategy: </w:t>
      </w:r>
      <w:r>
        <w:t>Unit-test phase-transition thresholds with mock health values; independent test confirms each phase's attack pattern fires without needing a live scene.</w:t>
      </w:r>
    </w:p>
    <w:p w14:paraId="1E867D1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Completion Criteria: </w:t>
      </w:r>
      <w:r>
        <w:t>All three phases trigger at correct health thresholds with visibly distinct attack patterns, and defeat correctly fires the win-condition event.</w:t>
      </w:r>
    </w:p>
    <w:p w14:paraId="2879682C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11 hrs, Coding 26 hrs, Testing 10 hrs, Documentation 5 hrs.</w:t>
      </w:r>
    </w:p>
    <w:p w14:paraId="549E15C8" w14:textId="77777777" w:rsidR="00223733" w:rsidRDefault="00223733" w:rsidP="00223733">
      <w:pPr>
        <w:pStyle w:val="Heading3"/>
        <w:spacing w:before="200" w:after="100"/>
      </w:pPr>
      <w:r>
        <w:t>Feature 7 — Player Controller &amp; Combat (TL6)</w:t>
      </w:r>
    </w:p>
    <w:p w14:paraId="4FB68387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Purpose: </w:t>
      </w:r>
      <w:r>
        <w:t>Handles player movement, attacking, and the player's core state machine.</w:t>
      </w:r>
    </w:p>
    <w:p w14:paraId="27E0C52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Responsibilities: Input handling; movement/physics; melee &amp; ranged attack execution; player state transitions; haptic feedback/control implementation and tuning.</w:t>
      </w:r>
    </w:p>
    <w:p w14:paraId="74F78330" w14:textId="77777777" w:rsidR="00223733" w:rsidRDefault="00223733" w:rsidP="00223733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rPr>
          <w:b/>
          <w:bCs/>
        </w:rPr>
        <w:t>Public Interface:</w:t>
      </w:r>
    </w:p>
    <w:p w14:paraId="5670C079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void ApplyDamage(int amount)</w:t>
      </w:r>
    </w:p>
    <w:p w14:paraId="3E94BB59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Vector2 GetPosition()</w:t>
      </w:r>
    </w:p>
    <w:p w14:paraId="6AE4138E" w14:textId="77777777" w:rsidR="00223733" w:rsidRDefault="00223733" w:rsidP="00223733">
      <w:pPr>
        <w:pStyle w:val="ListParagraph"/>
        <w:numPr>
          <w:ilvl w:val="1"/>
          <w:numId w:val="1"/>
        </w:numPr>
        <w:spacing w:after="60" w:line="240" w:lineRule="auto"/>
        <w:contextualSpacing w:val="0"/>
      </w:pPr>
      <w:r>
        <w:t>PlayerStats GetStats()</w:t>
      </w:r>
    </w:p>
    <w:p w14:paraId="4ACF20B4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Internal Classes: PlayerController (MonoBehaviour), PlayerState (base), IdleState, MovingState, AttackState, DashState, PlayerStats, HapticController</w:t>
      </w:r>
    </w:p>
    <w:p w14:paraId="07266572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Class Hierarchy: </w:t>
      </w:r>
      <w:r>
        <w:t>Abstract PlayerState (non-MonoBehaviour) with virtual void Update(PlayerController ctx). Derived states override movement/animation behavior. Removing virtual freezes the player visually in idle animation regardless of actual state (e.g., no dash motion despite input).</w:t>
      </w:r>
    </w:p>
    <w:p w14:paraId="670E87E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GOF Pattern: </w:t>
      </w:r>
      <w:r>
        <w:t>State (large) — player behavior is fully determined by current PlayerState object, swapped at runtime.</w:t>
      </w:r>
    </w:p>
    <w:p w14:paraId="33807951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GRASP: </w:t>
      </w:r>
      <w:r>
        <w:t>Controller (PlayerController coordinates input → state), Polymorphism (state-specific behavior via overridden Update).</w:t>
      </w:r>
    </w:p>
    <w:p w14:paraId="62BAEE71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Dependencies: Reads room bounds from Feature 2 for movement clamping; damage output is consumed by Feature 3 (enemies) and Feature 6 (boss).</w:t>
      </w:r>
    </w:p>
    <w:p w14:paraId="385A52F9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>Testing Strategy: State-transition unit tests (e.g., Idle→Moving on input) independent of scene; play-mode smoke tests for attack hitbox timing and haptic feedback on supported actions.</w:t>
      </w:r>
    </w:p>
    <w:p w14:paraId="7C2DDFD6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lastRenderedPageBreak/>
        <w:t>Completion Criteria: Player moves, attacks, dashes, and takes damage correctly across all four states with no missed transitions, and required haptic controls provide responsive feedback for supported player actions.</w:t>
      </w:r>
    </w:p>
    <w:p w14:paraId="06F11C97" w14:textId="77777777" w:rsidR="00223733" w:rsidRDefault="00223733" w:rsidP="00223733">
      <w:pPr>
        <w:pStyle w:val="ListParagraph"/>
        <w:numPr>
          <w:ilvl w:val="0"/>
          <w:numId w:val="1"/>
        </w:numPr>
        <w:spacing w:after="60" w:line="240" w:lineRule="auto"/>
        <w:contextualSpacing w:val="0"/>
      </w:pPr>
      <w:r>
        <w:rPr>
          <w:b/>
          <w:bCs/>
        </w:rPr>
        <w:t xml:space="preserve">Estimated Effort: </w:t>
      </w:r>
      <w:r>
        <w:t>Design 8 hrs, Coding 30 hrs, Testing 9 hrs, Documentation 5 hrs.</w:t>
      </w:r>
    </w:p>
    <w:p w14:paraId="4C9D7D55" w14:textId="77777777" w:rsidR="008B1B12" w:rsidRPr="00223733" w:rsidRDefault="008B1B12" w:rsidP="00223733"/>
    <w:sectPr w:rsidR="008B1B12" w:rsidRPr="0022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4A66DE"/>
    <w:multiLevelType w:val="hybridMultilevel"/>
    <w:tmpl w:val="47A4F6D8"/>
    <w:lvl w:ilvl="0" w:tplc="819A4E7C">
      <w:start w:val="1"/>
      <w:numFmt w:val="bullet"/>
      <w:lvlText w:val="•"/>
      <w:lvlJc w:val="left"/>
      <w:pPr>
        <w:ind w:left="360" w:hanging="260"/>
      </w:pPr>
    </w:lvl>
    <w:lvl w:ilvl="1" w:tplc="73E0D5A0">
      <w:start w:val="1"/>
      <w:numFmt w:val="bullet"/>
      <w:lvlText w:val="◦"/>
      <w:lvlJc w:val="left"/>
      <w:pPr>
        <w:ind w:left="720" w:hanging="260"/>
      </w:pPr>
    </w:lvl>
    <w:lvl w:ilvl="2" w:tplc="E3865166">
      <w:numFmt w:val="decimal"/>
      <w:lvlText w:val=""/>
      <w:lvlJc w:val="left"/>
    </w:lvl>
    <w:lvl w:ilvl="3" w:tplc="42427076">
      <w:numFmt w:val="decimal"/>
      <w:lvlText w:val=""/>
      <w:lvlJc w:val="left"/>
    </w:lvl>
    <w:lvl w:ilvl="4" w:tplc="FBC8ACCC">
      <w:numFmt w:val="decimal"/>
      <w:lvlText w:val=""/>
      <w:lvlJc w:val="left"/>
    </w:lvl>
    <w:lvl w:ilvl="5" w:tplc="B63CC720">
      <w:numFmt w:val="decimal"/>
      <w:lvlText w:val=""/>
      <w:lvlJc w:val="left"/>
    </w:lvl>
    <w:lvl w:ilvl="6" w:tplc="C57A7F8E">
      <w:numFmt w:val="decimal"/>
      <w:lvlText w:val=""/>
      <w:lvlJc w:val="left"/>
    </w:lvl>
    <w:lvl w:ilvl="7" w:tplc="08C4C516">
      <w:numFmt w:val="decimal"/>
      <w:lvlText w:val=""/>
      <w:lvlJc w:val="left"/>
    </w:lvl>
    <w:lvl w:ilvl="8" w:tplc="75F0D9F6">
      <w:numFmt w:val="decimal"/>
      <w:lvlText w:val=""/>
      <w:lvlJc w:val="left"/>
    </w:lvl>
  </w:abstractNum>
  <w:num w:numId="1" w16cid:durableId="1512796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12"/>
    <w:rsid w:val="00133EBB"/>
    <w:rsid w:val="00223733"/>
    <w:rsid w:val="004D4D6F"/>
    <w:rsid w:val="00620610"/>
    <w:rsid w:val="008B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07C10"/>
  <w15:chartTrackingRefBased/>
  <w15:docId w15:val="{4758B46A-DF94-964F-A3F1-3B702E67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1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B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C, Sahadeep (skc@uidaho.edu)</dc:creator>
  <cp:keywords/>
  <dc:description/>
  <cp:lastModifiedBy>K C, Sahadeep (skc@uidaho.edu)</cp:lastModifiedBy>
  <cp:revision>2</cp:revision>
  <dcterms:created xsi:type="dcterms:W3CDTF">2026-09-02T21:36:00Z</dcterms:created>
  <dcterms:modified xsi:type="dcterms:W3CDTF">2026-09-03T16:46:00Z</dcterms:modified>
</cp:coreProperties>
</file>