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26" w:rsidRPr="00485938" w:rsidRDefault="00BF1526" w:rsidP="00C77E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Cs/>
          <w:color w:val="000000" w:themeColor="text1"/>
          <w:kern w:val="0"/>
          <w:sz w:val="28"/>
          <w:szCs w:val="28"/>
        </w:rPr>
      </w:pPr>
      <w:r w:rsidRPr="00485938">
        <w:rPr>
          <w:rFonts w:ascii="Consolas" w:eastAsia="宋体" w:hAnsi="Consolas" w:cs="宋体" w:hint="eastAsia"/>
          <w:bCs/>
          <w:color w:val="000000" w:themeColor="text1"/>
          <w:kern w:val="0"/>
          <w:sz w:val="28"/>
          <w:szCs w:val="28"/>
        </w:rPr>
        <w:t>Kafka</w:t>
      </w:r>
      <w:r w:rsidRPr="00485938">
        <w:rPr>
          <w:rFonts w:ascii="Consolas" w:eastAsia="宋体" w:hAnsi="Consolas" w:cs="宋体"/>
          <w:bCs/>
          <w:color w:val="000000" w:themeColor="text1"/>
          <w:kern w:val="0"/>
          <w:sz w:val="28"/>
          <w:szCs w:val="28"/>
        </w:rPr>
        <w:t>RDD</w:t>
      </w:r>
      <w:r w:rsidRPr="00485938">
        <w:rPr>
          <w:rFonts w:ascii="Consolas" w:eastAsia="宋体" w:hAnsi="Consolas" w:cs="宋体"/>
          <w:bCs/>
          <w:color w:val="000000" w:themeColor="text1"/>
          <w:kern w:val="0"/>
          <w:sz w:val="28"/>
          <w:szCs w:val="28"/>
        </w:rPr>
        <w:t>类的继承结构</w:t>
      </w:r>
      <w:r w:rsidRPr="00485938">
        <w:rPr>
          <w:rFonts w:ascii="Consolas" w:eastAsia="宋体" w:hAnsi="Consolas" w:cs="宋体" w:hint="eastAsia"/>
          <w:bCs/>
          <w:color w:val="000000" w:themeColor="text1"/>
          <w:kern w:val="0"/>
          <w:sz w:val="28"/>
          <w:szCs w:val="28"/>
        </w:rPr>
        <w:t>：</w:t>
      </w:r>
    </w:p>
    <w:p w:rsidR="00C77EBB" w:rsidRPr="00C77EBB" w:rsidRDefault="00C77EBB" w:rsidP="00C77E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77EBB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private</w:t>
      </w:r>
      <w:r w:rsidRPr="00C77E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[spark] </w:t>
      </w:r>
      <w:r w:rsidRPr="00C77EBB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class </w:t>
      </w:r>
      <w:r w:rsidRPr="00C77E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KafkaRDD </w:t>
      </w:r>
      <w:r w:rsidRPr="00C77EBB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extends </w:t>
      </w:r>
      <w:r w:rsidRPr="00C77E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RDD </w:t>
      </w:r>
      <w:r w:rsidRPr="00C77EBB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with </w:t>
      </w:r>
      <w:r w:rsidRPr="00C77E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Logging </w:t>
      </w:r>
      <w:r w:rsidRPr="00C77EBB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with </w:t>
      </w:r>
      <w:r w:rsidRPr="00C77E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HasOffsetRanges </w:t>
      </w:r>
    </w:p>
    <w:p w:rsidR="00804C88" w:rsidRDefault="00804C88"/>
    <w:p w:rsidR="002A7CDA" w:rsidRDefault="002A7CDA">
      <w:pPr>
        <w:rPr>
          <w:rFonts w:hint="eastAsia"/>
        </w:rPr>
      </w:pPr>
    </w:p>
    <w:p w:rsidR="00485938" w:rsidRPr="00412031" w:rsidRDefault="00CD6023" w:rsidP="004120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Cs/>
          <w:color w:val="000000" w:themeColor="text1"/>
          <w:kern w:val="0"/>
          <w:sz w:val="28"/>
          <w:szCs w:val="28"/>
        </w:rPr>
      </w:pPr>
      <w:r w:rsidRPr="00412031">
        <w:rPr>
          <w:rFonts w:ascii="Consolas" w:eastAsia="宋体" w:hAnsi="Consolas" w:cs="宋体"/>
          <w:bCs/>
          <w:color w:val="000000" w:themeColor="text1"/>
          <w:kern w:val="0"/>
          <w:sz w:val="28"/>
          <w:szCs w:val="28"/>
        </w:rPr>
        <w:t>Coding</w:t>
      </w:r>
      <w:r w:rsidRPr="00412031">
        <w:rPr>
          <w:rFonts w:ascii="Consolas" w:eastAsia="宋体" w:hAnsi="Consolas" w:cs="宋体" w:hint="eastAsia"/>
          <w:bCs/>
          <w:color w:val="000000" w:themeColor="text1"/>
          <w:kern w:val="0"/>
          <w:sz w:val="28"/>
          <w:szCs w:val="28"/>
        </w:rPr>
        <w:t>：</w:t>
      </w:r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stream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foreachRDD 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{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rdd </w:t>
      </w:r>
      <w:r w:rsidRPr="00CD6023">
        <w:rPr>
          <w:rFonts w:ascii="Lucida Console" w:eastAsia="宋体" w:hAnsi="Lucida Console" w:cs="宋体"/>
          <w:b/>
          <w:bCs/>
          <w:color w:val="007020"/>
          <w:kern w:val="0"/>
          <w:sz w:val="18"/>
          <w:szCs w:val="18"/>
          <w:bdr w:val="none" w:sz="0" w:space="0" w:color="auto" w:frame="1"/>
        </w:rPr>
        <w:t>=&gt;</w:t>
      </w:r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CD6023">
        <w:rPr>
          <w:rFonts w:ascii="Lucida Console" w:eastAsia="宋体" w:hAnsi="Lucida Console" w:cs="宋体"/>
          <w:b/>
          <w:bCs/>
          <w:color w:val="007020"/>
          <w:kern w:val="0"/>
          <w:sz w:val="18"/>
          <w:szCs w:val="18"/>
          <w:bdr w:val="none" w:sz="0" w:space="0" w:color="auto" w:frame="1"/>
        </w:rPr>
        <w:t>val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offsetRanges </w:t>
      </w:r>
      <w:r w:rsidRPr="00CD6023">
        <w:rPr>
          <w:rFonts w:ascii="Lucida Console" w:eastAsia="宋体" w:hAnsi="Lucida Console" w:cs="宋体"/>
          <w:b/>
          <w:bCs/>
          <w:color w:val="007020"/>
          <w:kern w:val="0"/>
          <w:sz w:val="18"/>
          <w:szCs w:val="18"/>
          <w:bdr w:val="none" w:sz="0" w:space="0" w:color="auto" w:frame="1"/>
        </w:rPr>
        <w:t>=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rdd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asInstanceOf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[</w:t>
      </w:r>
      <w:bookmarkStart w:id="0" w:name="OLE_LINK1"/>
      <w:r w:rsidRPr="00CD6023">
        <w:rPr>
          <w:rFonts w:ascii="Lucida Console" w:eastAsia="宋体" w:hAnsi="Lucida Console" w:cs="宋体"/>
          <w:color w:val="902000"/>
          <w:kern w:val="0"/>
          <w:sz w:val="18"/>
          <w:szCs w:val="18"/>
          <w:bdr w:val="none" w:sz="0" w:space="0" w:color="auto" w:frame="1"/>
        </w:rPr>
        <w:t>HasOffsetRanges</w:t>
      </w:r>
      <w:bookmarkEnd w:id="0"/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].</w:t>
      </w:r>
      <w:bookmarkStart w:id="1" w:name="OLE_LINK2"/>
      <w:bookmarkStart w:id="2" w:name="OLE_LINK3"/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offsetRanges</w:t>
      </w:r>
      <w:bookmarkEnd w:id="1"/>
      <w:bookmarkEnd w:id="2"/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 rdd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foreachPartition 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{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iter </w:t>
      </w:r>
      <w:r w:rsidRPr="00CD6023">
        <w:rPr>
          <w:rFonts w:ascii="Lucida Console" w:eastAsia="宋体" w:hAnsi="Lucida Console" w:cs="宋体"/>
          <w:b/>
          <w:bCs/>
          <w:color w:val="007020"/>
          <w:kern w:val="0"/>
          <w:sz w:val="18"/>
          <w:szCs w:val="18"/>
          <w:bdr w:val="none" w:sz="0" w:space="0" w:color="auto" w:frame="1"/>
        </w:rPr>
        <w:t>=&gt;</w:t>
      </w:r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D6023">
        <w:rPr>
          <w:rFonts w:ascii="Lucida Console" w:eastAsia="宋体" w:hAnsi="Lucida Console" w:cs="宋体"/>
          <w:b/>
          <w:bCs/>
          <w:color w:val="007020"/>
          <w:kern w:val="0"/>
          <w:sz w:val="18"/>
          <w:szCs w:val="18"/>
          <w:bdr w:val="none" w:sz="0" w:space="0" w:color="auto" w:frame="1"/>
        </w:rPr>
        <w:t>val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o</w:t>
      </w:r>
      <w:r w:rsidRPr="00CD6023">
        <w:rPr>
          <w:rFonts w:ascii="Lucida Console" w:eastAsia="宋体" w:hAnsi="Lucida Console" w:cs="宋体"/>
          <w:b/>
          <w:bCs/>
          <w:color w:val="007020"/>
          <w:kern w:val="0"/>
          <w:sz w:val="18"/>
          <w:szCs w:val="18"/>
          <w:bdr w:val="none" w:sz="0" w:space="0" w:color="auto" w:frame="1"/>
        </w:rPr>
        <w:t>: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D6023">
        <w:rPr>
          <w:rFonts w:ascii="Lucida Console" w:eastAsia="宋体" w:hAnsi="Lucida Console" w:cs="宋体"/>
          <w:color w:val="902000"/>
          <w:kern w:val="0"/>
          <w:sz w:val="18"/>
          <w:szCs w:val="18"/>
          <w:bdr w:val="none" w:sz="0" w:space="0" w:color="auto" w:frame="1"/>
        </w:rPr>
        <w:t>OffsetRange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=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offsetRanges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(</w:t>
      </w:r>
      <w:r w:rsidRPr="00CD6023">
        <w:rPr>
          <w:rFonts w:ascii="Lucida Console" w:eastAsia="宋体" w:hAnsi="Lucida Console" w:cs="宋体"/>
          <w:b/>
          <w:bCs/>
          <w:color w:val="0E84B5"/>
          <w:kern w:val="0"/>
          <w:sz w:val="18"/>
          <w:szCs w:val="18"/>
          <w:bdr w:val="none" w:sz="0" w:space="0" w:color="auto" w:frame="1"/>
        </w:rPr>
        <w:t>TaskContext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get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partitionId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)</w:t>
      </w:r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println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(</w:t>
      </w:r>
      <w:r w:rsidRPr="00CD6023">
        <w:rPr>
          <w:rFonts w:ascii="Lucida Console" w:eastAsia="宋体" w:hAnsi="Lucida Console" w:cs="宋体"/>
          <w:color w:val="4070A0"/>
          <w:kern w:val="0"/>
          <w:sz w:val="18"/>
          <w:szCs w:val="18"/>
          <w:bdr w:val="none" w:sz="0" w:space="0" w:color="auto" w:frame="1"/>
        </w:rPr>
        <w:t>s"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${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o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topic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}</w:t>
      </w:r>
      <w:r w:rsidRPr="00CD6023">
        <w:rPr>
          <w:rFonts w:ascii="Lucida Console" w:eastAsia="宋体" w:hAnsi="Lucida Console" w:cs="宋体"/>
          <w:color w:val="4070A0"/>
          <w:kern w:val="0"/>
          <w:sz w:val="18"/>
          <w:szCs w:val="18"/>
          <w:bdr w:val="none" w:sz="0" w:space="0" w:color="auto" w:frame="1"/>
        </w:rPr>
        <w:t xml:space="preserve"> 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${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o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}</w:t>
      </w:r>
      <w:r w:rsidRPr="00CD6023">
        <w:rPr>
          <w:rFonts w:ascii="Lucida Console" w:eastAsia="宋体" w:hAnsi="Lucida Console" w:cs="宋体"/>
          <w:color w:val="4070A0"/>
          <w:kern w:val="0"/>
          <w:sz w:val="18"/>
          <w:szCs w:val="18"/>
          <w:bdr w:val="none" w:sz="0" w:space="0" w:color="auto" w:frame="1"/>
        </w:rPr>
        <w:t xml:space="preserve"> 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${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o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fromOffset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}</w:t>
      </w:r>
      <w:r w:rsidRPr="00CD6023">
        <w:rPr>
          <w:rFonts w:ascii="Lucida Console" w:eastAsia="宋体" w:hAnsi="Lucida Console" w:cs="宋体"/>
          <w:color w:val="4070A0"/>
          <w:kern w:val="0"/>
          <w:sz w:val="18"/>
          <w:szCs w:val="18"/>
          <w:bdr w:val="none" w:sz="0" w:space="0" w:color="auto" w:frame="1"/>
        </w:rPr>
        <w:t xml:space="preserve"> 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${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o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.</w:t>
      </w: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untilOffset</w:t>
      </w:r>
      <w:r w:rsidRPr="00CD6023">
        <w:rPr>
          <w:rFonts w:ascii="Lucida Console" w:eastAsia="宋体" w:hAnsi="Lucida Console" w:cs="宋体"/>
          <w:i/>
          <w:iCs/>
          <w:color w:val="70A0D0"/>
          <w:kern w:val="0"/>
          <w:sz w:val="18"/>
          <w:szCs w:val="18"/>
          <w:bdr w:val="none" w:sz="0" w:space="0" w:color="auto" w:frame="1"/>
        </w:rPr>
        <w:t>}</w:t>
      </w:r>
      <w:r w:rsidRPr="00CD6023">
        <w:rPr>
          <w:rFonts w:ascii="Lucida Console" w:eastAsia="宋体" w:hAnsi="Lucida Console" w:cs="宋体"/>
          <w:color w:val="4070A0"/>
          <w:kern w:val="0"/>
          <w:sz w:val="18"/>
          <w:szCs w:val="18"/>
          <w:bdr w:val="none" w:sz="0" w:space="0" w:color="auto" w:frame="1"/>
        </w:rPr>
        <w:t>"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)</w:t>
      </w:r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D6023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}</w:t>
      </w:r>
    </w:p>
    <w:p w:rsidR="00CD6023" w:rsidRPr="00CD6023" w:rsidRDefault="00CD6023" w:rsidP="00CD60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</w:rPr>
      </w:pPr>
      <w:r w:rsidRPr="00CD6023">
        <w:rPr>
          <w:rFonts w:ascii="Lucida Console" w:eastAsia="宋体" w:hAnsi="Lucida Console" w:cs="宋体"/>
          <w:color w:val="666666"/>
          <w:kern w:val="0"/>
          <w:sz w:val="18"/>
          <w:szCs w:val="18"/>
          <w:bdr w:val="none" w:sz="0" w:space="0" w:color="auto" w:frame="1"/>
        </w:rPr>
        <w:t>}</w:t>
      </w:r>
    </w:p>
    <w:p w:rsidR="00485938" w:rsidRDefault="00485938"/>
    <w:p w:rsidR="002A7CDA" w:rsidRDefault="002A7CDA"/>
    <w:p w:rsidR="002A7CDA" w:rsidRPr="005626B0" w:rsidRDefault="005626B0" w:rsidP="00562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Cs/>
          <w:color w:val="000000" w:themeColor="text1"/>
          <w:kern w:val="0"/>
          <w:sz w:val="28"/>
          <w:szCs w:val="28"/>
        </w:rPr>
      </w:pPr>
      <w:r w:rsidRPr="005626B0">
        <w:rPr>
          <w:rFonts w:ascii="Consolas" w:eastAsia="宋体" w:hAnsi="Consolas" w:cs="宋体"/>
          <w:bCs/>
          <w:color w:val="000000" w:themeColor="text1"/>
          <w:kern w:val="0"/>
          <w:sz w:val="28"/>
          <w:szCs w:val="28"/>
        </w:rPr>
        <w:t>HasOffsetRanges</w:t>
      </w:r>
      <w:r w:rsidRPr="005626B0">
        <w:rPr>
          <w:rFonts w:ascii="Consolas" w:eastAsia="宋体" w:hAnsi="Consolas" w:cs="宋体" w:hint="eastAsia"/>
          <w:bCs/>
          <w:color w:val="000000" w:themeColor="text1"/>
          <w:kern w:val="0"/>
          <w:sz w:val="28"/>
          <w:szCs w:val="28"/>
        </w:rPr>
        <w:t>：</w:t>
      </w:r>
    </w:p>
    <w:p w:rsidR="002A7CDA" w:rsidRDefault="005626B0">
      <w:pPr>
        <w:rPr>
          <w:sz w:val="24"/>
          <w:szCs w:val="24"/>
        </w:rPr>
      </w:pPr>
      <w:r w:rsidRPr="00B166E9">
        <w:rPr>
          <w:sz w:val="24"/>
          <w:szCs w:val="24"/>
        </w:rPr>
        <w:t xml:space="preserve">Represents any object that has a collection of </w:t>
      </w:r>
      <w:r w:rsidRPr="00B166E9">
        <w:rPr>
          <w:color w:val="FF0000"/>
          <w:sz w:val="24"/>
          <w:szCs w:val="24"/>
        </w:rPr>
        <w:t>OffsetRange</w:t>
      </w:r>
      <w:r w:rsidRPr="00B166E9">
        <w:rPr>
          <w:sz w:val="24"/>
          <w:szCs w:val="24"/>
        </w:rPr>
        <w:t>s. This can be used to access the offset ranges in RDDs generated by the direct Kafka DStream (see KafkaUtils.createDirectStream).</w:t>
      </w:r>
    </w:p>
    <w:p w:rsidR="00081DDC" w:rsidRDefault="00081DDC">
      <w:pPr>
        <w:rPr>
          <w:sz w:val="24"/>
          <w:szCs w:val="24"/>
        </w:rPr>
      </w:pPr>
    </w:p>
    <w:p w:rsidR="00081DDC" w:rsidRDefault="00081DDC">
      <w:pPr>
        <w:rPr>
          <w:sz w:val="24"/>
          <w:szCs w:val="24"/>
        </w:rPr>
      </w:pPr>
      <w:r w:rsidRPr="005D41EF">
        <w:rPr>
          <w:sz w:val="24"/>
          <w:szCs w:val="24"/>
        </w:rPr>
        <w:t>HasOffsetRanges</w:t>
      </w:r>
      <w:r w:rsidRPr="005D41EF">
        <w:rPr>
          <w:sz w:val="24"/>
          <w:szCs w:val="24"/>
        </w:rPr>
        <w:t>是有</w:t>
      </w:r>
      <w:r w:rsidRPr="005D41EF">
        <w:rPr>
          <w:rFonts w:hint="eastAsia"/>
          <w:sz w:val="24"/>
          <w:szCs w:val="24"/>
        </w:rPr>
        <w:t>Kafka</w:t>
      </w:r>
      <w:r w:rsidRPr="005D41EF">
        <w:rPr>
          <w:sz w:val="24"/>
          <w:szCs w:val="24"/>
        </w:rPr>
        <w:t xml:space="preserve"> DStream</w:t>
      </w:r>
      <w:r w:rsidRPr="005D41EF">
        <w:rPr>
          <w:sz w:val="24"/>
          <w:szCs w:val="24"/>
        </w:rPr>
        <w:t>产生的</w:t>
      </w:r>
      <w:r w:rsidRPr="005D41EF">
        <w:rPr>
          <w:rFonts w:hint="eastAsia"/>
          <w:sz w:val="24"/>
          <w:szCs w:val="24"/>
        </w:rPr>
        <w:t>RDD</w:t>
      </w:r>
      <w:r w:rsidRPr="005D41EF">
        <w:rPr>
          <w:rFonts w:hint="eastAsia"/>
          <w:sz w:val="24"/>
          <w:szCs w:val="24"/>
        </w:rPr>
        <w:t>的偏移范围</w:t>
      </w:r>
      <w:r w:rsidR="005D41EF">
        <w:rPr>
          <w:rFonts w:hint="eastAsia"/>
          <w:sz w:val="24"/>
          <w:szCs w:val="24"/>
        </w:rPr>
        <w:t>。</w:t>
      </w:r>
    </w:p>
    <w:p w:rsidR="005D41EF" w:rsidRDefault="005D41EF">
      <w:pPr>
        <w:rPr>
          <w:sz w:val="24"/>
          <w:szCs w:val="24"/>
        </w:rPr>
      </w:pPr>
    </w:p>
    <w:p w:rsidR="005D41EF" w:rsidRDefault="005D41EF">
      <w:pPr>
        <w:rPr>
          <w:sz w:val="24"/>
          <w:szCs w:val="24"/>
        </w:rPr>
      </w:pPr>
    </w:p>
    <w:p w:rsidR="005D41EF" w:rsidRPr="003061D0" w:rsidRDefault="005D41EF" w:rsidP="005D4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final class 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OffsetRange </w:t>
      </w: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private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val 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topic: </w:t>
      </w:r>
      <w:r w:rsidRPr="005D41EF">
        <w:rPr>
          <w:rFonts w:ascii="Consolas" w:eastAsia="宋体" w:hAnsi="Consolas" w:cs="宋体"/>
          <w:color w:val="20999D"/>
          <w:kern w:val="0"/>
          <w:sz w:val="24"/>
          <w:szCs w:val="24"/>
        </w:rPr>
        <w:t>String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val 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partition: Int,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val 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fromOffset: Long,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val 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untilOffset: Long) </w:t>
      </w:r>
      <w:r w:rsidRPr="005D41E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extends </w:t>
      </w:r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Serializable</w:t>
      </w:r>
    </w:p>
    <w:p w:rsidR="005D41EF" w:rsidRPr="003061D0" w:rsidRDefault="005D41EF" w:rsidP="005D4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5D41EF" w:rsidRPr="003061D0" w:rsidRDefault="00210771" w:rsidP="005D4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bookmarkStart w:id="3" w:name="OLE_LINK4"/>
      <w:bookmarkStart w:id="4" w:name="OLE_LINK5"/>
      <w:r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OffsetRange</w:t>
      </w:r>
      <w:bookmarkEnd w:id="3"/>
      <w:bookmarkEnd w:id="4"/>
      <w:r w:rsidR="00EB7CB2" w:rsidRPr="003061D0">
        <w:rPr>
          <w:rFonts w:ascii="Consolas" w:eastAsia="宋体" w:hAnsi="Consolas" w:cs="宋体"/>
          <w:color w:val="000000"/>
          <w:kern w:val="0"/>
          <w:sz w:val="24"/>
          <w:szCs w:val="24"/>
        </w:rPr>
        <w:t>表示</w:t>
      </w:r>
      <w:r w:rsidR="00406B9A" w:rsidRPr="003061D0">
        <w:rPr>
          <w:rFonts w:ascii="Consolas" w:eastAsia="宋体" w:hAnsi="Consolas" w:cs="宋体"/>
          <w:color w:val="000000"/>
          <w:kern w:val="0"/>
          <w:sz w:val="24"/>
          <w:szCs w:val="24"/>
        </w:rPr>
        <w:t>一个</w:t>
      </w:r>
      <w:r w:rsidR="00406B9A" w:rsidRPr="003061D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Kafka</w:t>
      </w:r>
      <w:r w:rsidR="00406B9A" w:rsidRPr="003061D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TopicPartition</w:t>
      </w:r>
      <w:r w:rsidR="00A06A13" w:rsidRPr="003061D0">
        <w:rPr>
          <w:rFonts w:ascii="Consolas" w:eastAsia="宋体" w:hAnsi="Consolas" w:cs="宋体"/>
          <w:color w:val="000000"/>
          <w:kern w:val="0"/>
          <w:sz w:val="24"/>
          <w:szCs w:val="24"/>
        </w:rPr>
        <w:t>的偏移范围</w:t>
      </w:r>
      <w:r w:rsidR="00140935" w:rsidRPr="003061D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</w:t>
      </w:r>
      <w:r w:rsidR="00FB0286" w:rsidRPr="005D41EF">
        <w:rPr>
          <w:rFonts w:ascii="Consolas" w:eastAsia="宋体" w:hAnsi="Consolas" w:cs="宋体"/>
          <w:color w:val="000000"/>
          <w:kern w:val="0"/>
          <w:sz w:val="24"/>
          <w:szCs w:val="24"/>
        </w:rPr>
        <w:t>OffsetRange</w:t>
      </w:r>
      <w:r w:rsidR="00FB0286" w:rsidRPr="003061D0">
        <w:rPr>
          <w:rFonts w:ascii="Consolas" w:eastAsia="宋体" w:hAnsi="Consolas" w:cs="宋体"/>
          <w:color w:val="000000"/>
          <w:kern w:val="0"/>
          <w:sz w:val="24"/>
          <w:szCs w:val="24"/>
        </w:rPr>
        <w:t>实例的创建使用</w:t>
      </w:r>
      <w:r w:rsidR="00977CBA" w:rsidRPr="003061D0">
        <w:rPr>
          <w:rFonts w:ascii="Consolas" w:eastAsia="宋体" w:hAnsi="Consolas" w:cs="宋体"/>
          <w:color w:val="FF0000"/>
          <w:kern w:val="0"/>
          <w:sz w:val="24"/>
          <w:szCs w:val="24"/>
        </w:rPr>
        <w:t>OffsetRange</w:t>
      </w:r>
      <w:r w:rsidR="00EA4E16" w:rsidRPr="003061D0">
        <w:rPr>
          <w:rFonts w:ascii="Consolas" w:eastAsia="宋体" w:hAnsi="Consolas" w:cs="宋体"/>
          <w:color w:val="FF0000"/>
          <w:kern w:val="0"/>
          <w:sz w:val="24"/>
          <w:szCs w:val="24"/>
        </w:rPr>
        <w:t>(</w:t>
      </w:r>
      <w:r w:rsidR="00EA4E16" w:rsidRPr="003061D0">
        <w:rPr>
          <w:rFonts w:ascii="Consolas" w:eastAsia="宋体" w:hAnsi="Consolas" w:cs="宋体"/>
          <w:color w:val="FF0000"/>
          <w:kern w:val="0"/>
          <w:sz w:val="24"/>
          <w:szCs w:val="24"/>
        </w:rPr>
        <w:t>伴生对象</w:t>
      </w:r>
      <w:r w:rsidR="00EA4E16" w:rsidRPr="003061D0">
        <w:rPr>
          <w:rFonts w:ascii="Consolas" w:eastAsia="宋体" w:hAnsi="Consolas" w:cs="宋体"/>
          <w:color w:val="FF0000"/>
          <w:kern w:val="0"/>
          <w:sz w:val="24"/>
          <w:szCs w:val="24"/>
        </w:rPr>
        <w:t>)</w:t>
      </w:r>
      <w:r w:rsidR="00977CBA" w:rsidRPr="003061D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.create</w:t>
      </w:r>
      <w:r w:rsidR="00042193" w:rsidRPr="003061D0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:rsidR="00414A6B" w:rsidRPr="005D41EF" w:rsidRDefault="00414A6B">
      <w:pPr>
        <w:rPr>
          <w:rFonts w:hint="eastAsia"/>
          <w:sz w:val="24"/>
          <w:szCs w:val="24"/>
        </w:rPr>
      </w:pPr>
      <w:bookmarkStart w:id="5" w:name="_GoBack"/>
      <w:bookmarkEnd w:id="5"/>
    </w:p>
    <w:sectPr w:rsidR="00414A6B" w:rsidRPr="005D41EF" w:rsidSect="006A2759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E3"/>
    <w:rsid w:val="00042193"/>
    <w:rsid w:val="00081DDC"/>
    <w:rsid w:val="00140935"/>
    <w:rsid w:val="00210771"/>
    <w:rsid w:val="002A7CDA"/>
    <w:rsid w:val="003061D0"/>
    <w:rsid w:val="00406B9A"/>
    <w:rsid w:val="00412031"/>
    <w:rsid w:val="00414A6B"/>
    <w:rsid w:val="00485938"/>
    <w:rsid w:val="005150E1"/>
    <w:rsid w:val="005626B0"/>
    <w:rsid w:val="005D41EF"/>
    <w:rsid w:val="006A2759"/>
    <w:rsid w:val="00804C88"/>
    <w:rsid w:val="00977CBA"/>
    <w:rsid w:val="009F4F81"/>
    <w:rsid w:val="00A06A13"/>
    <w:rsid w:val="00B166E9"/>
    <w:rsid w:val="00BF1526"/>
    <w:rsid w:val="00C77EBB"/>
    <w:rsid w:val="00CD6023"/>
    <w:rsid w:val="00E23CE3"/>
    <w:rsid w:val="00EA4E16"/>
    <w:rsid w:val="00EB7CB2"/>
    <w:rsid w:val="00F72EE6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8DE54-F1E1-47C5-BCAA-A47341F9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A2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759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要点1"/>
    <w:basedOn w:val="a0"/>
    <w:rsid w:val="006A2759"/>
  </w:style>
  <w:style w:type="character" w:styleId="a3">
    <w:name w:val="Hyperlink"/>
    <w:basedOn w:val="a0"/>
    <w:uiPriority w:val="99"/>
    <w:semiHidden/>
    <w:unhideWhenUsed/>
    <w:rsid w:val="006A27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2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2759"/>
  </w:style>
  <w:style w:type="character" w:styleId="HTML0">
    <w:name w:val="HTML Code"/>
    <w:basedOn w:val="a0"/>
    <w:uiPriority w:val="99"/>
    <w:semiHidden/>
    <w:unhideWhenUsed/>
    <w:rsid w:val="006A2759"/>
    <w:rPr>
      <w:rFonts w:ascii="宋体" w:eastAsia="宋体" w:hAnsi="宋体" w:cs="宋体"/>
      <w:sz w:val="24"/>
      <w:szCs w:val="24"/>
    </w:rPr>
  </w:style>
  <w:style w:type="character" w:customStyle="1" w:styleId="2">
    <w:name w:val="要点2"/>
    <w:basedOn w:val="a0"/>
    <w:rsid w:val="009F4F81"/>
  </w:style>
  <w:style w:type="character" w:customStyle="1" w:styleId="n">
    <w:name w:val="n"/>
    <w:basedOn w:val="a0"/>
    <w:rsid w:val="00CD6023"/>
  </w:style>
  <w:style w:type="character" w:customStyle="1" w:styleId="o">
    <w:name w:val="o"/>
    <w:basedOn w:val="a0"/>
    <w:rsid w:val="00CD6023"/>
  </w:style>
  <w:style w:type="character" w:customStyle="1" w:styleId="k">
    <w:name w:val="k"/>
    <w:basedOn w:val="a0"/>
    <w:rsid w:val="00CD6023"/>
  </w:style>
  <w:style w:type="character" w:customStyle="1" w:styleId="kt">
    <w:name w:val="kt"/>
    <w:basedOn w:val="a0"/>
    <w:rsid w:val="00CD6023"/>
  </w:style>
  <w:style w:type="character" w:customStyle="1" w:styleId="nc">
    <w:name w:val="nc"/>
    <w:basedOn w:val="a0"/>
    <w:rsid w:val="00CD6023"/>
  </w:style>
  <w:style w:type="character" w:customStyle="1" w:styleId="s">
    <w:name w:val="s"/>
    <w:basedOn w:val="a0"/>
    <w:rsid w:val="00CD6023"/>
  </w:style>
  <w:style w:type="character" w:customStyle="1" w:styleId="si">
    <w:name w:val="si"/>
    <w:basedOn w:val="a0"/>
    <w:rsid w:val="00CD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8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9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24</cp:revision>
  <dcterms:created xsi:type="dcterms:W3CDTF">2017-03-12T10:05:00Z</dcterms:created>
  <dcterms:modified xsi:type="dcterms:W3CDTF">2017-03-13T07:50:00Z</dcterms:modified>
</cp:coreProperties>
</file>