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43A6" w14:textId="0C410FB5" w:rsidR="00BA716A" w:rsidRDefault="00A42641" w:rsidP="00A42641">
      <w:pPr>
        <w:pStyle w:val="Title"/>
      </w:pPr>
      <w:r>
        <w:t>Assumptions</w:t>
      </w:r>
    </w:p>
    <w:p w14:paraId="3704458E" w14:textId="39ED3845" w:rsidR="00A42641" w:rsidRDefault="00A42641" w:rsidP="00A42641"/>
    <w:p w14:paraId="5C94872E" w14:textId="0AEE7B41" w:rsidR="00A42641" w:rsidRDefault="00A42641" w:rsidP="00A42641">
      <w:pPr>
        <w:pStyle w:val="ListParagraph"/>
        <w:numPr>
          <w:ilvl w:val="0"/>
          <w:numId w:val="1"/>
        </w:numPr>
      </w:pPr>
      <w:r>
        <w:t>Assumed that month to date total charge and year to date total charge did not have to be stored for every single day using the report date. Rather the attribute can be calculated using the fees charged for the previous month/year</w:t>
      </w:r>
    </w:p>
    <w:p w14:paraId="79FB13DF" w14:textId="6F11794B" w:rsidR="005E387E" w:rsidRDefault="005E387E" w:rsidP="00A42641">
      <w:pPr>
        <w:pStyle w:val="ListParagraph"/>
        <w:numPr>
          <w:ilvl w:val="0"/>
          <w:numId w:val="1"/>
        </w:numPr>
      </w:pPr>
      <w:r>
        <w:t>Names are composite attributes and does not need to store middle name</w:t>
      </w:r>
    </w:p>
    <w:p w14:paraId="0C67323A" w14:textId="263C4E18" w:rsidR="0066675C" w:rsidRPr="00A42641" w:rsidRDefault="0066675C" w:rsidP="00A42641">
      <w:pPr>
        <w:pStyle w:val="ListParagraph"/>
        <w:numPr>
          <w:ilvl w:val="0"/>
          <w:numId w:val="1"/>
        </w:numPr>
      </w:pPr>
      <w:r>
        <w:t>Provider has to provide a service</w:t>
      </w:r>
    </w:p>
    <w:sectPr w:rsidR="0066675C" w:rsidRPr="00A42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2744A"/>
    <w:multiLevelType w:val="hybridMultilevel"/>
    <w:tmpl w:val="36CA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1"/>
    <w:rsid w:val="003B4BD6"/>
    <w:rsid w:val="005E387E"/>
    <w:rsid w:val="0066675C"/>
    <w:rsid w:val="00A42641"/>
    <w:rsid w:val="00BA71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393F"/>
  <w15:chartTrackingRefBased/>
  <w15:docId w15:val="{977142C4-5FA2-4F65-8464-20636F5D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6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3</cp:revision>
  <dcterms:created xsi:type="dcterms:W3CDTF">2021-01-31T11:41:00Z</dcterms:created>
  <dcterms:modified xsi:type="dcterms:W3CDTF">2021-02-02T12:23:00Z</dcterms:modified>
</cp:coreProperties>
</file>