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D7E" w:rsidRDefault="00417D7E" w:rsidP="00417D7E">
      <w:pPr>
        <w:pStyle w:val="NormalWeb"/>
      </w:pPr>
      <w:r>
        <w:t xml:space="preserve">Use </w:t>
      </w:r>
      <w:r>
        <w:rPr>
          <w:rStyle w:val="Strong"/>
        </w:rPr>
        <w:t>Python 3.10.x</w:t>
      </w:r>
      <w:r>
        <w:t xml:space="preserve"> for this </w:t>
      </w:r>
      <w:proofErr w:type="spellStart"/>
      <w:r>
        <w:t>Streamlit</w:t>
      </w:r>
      <w:proofErr w:type="spellEnd"/>
      <w:r>
        <w:t xml:space="preserve"> app. </w:t>
      </w:r>
      <w:r>
        <w:rPr>
          <w:rStyle w:val="HTMLCode"/>
        </w:rPr>
        <w:t>python-</w:t>
      </w:r>
      <w:proofErr w:type="spellStart"/>
      <w:r>
        <w:rPr>
          <w:rStyle w:val="HTMLCode"/>
        </w:rPr>
        <w:t>doctr</w:t>
      </w:r>
      <w:proofErr w:type="spellEnd"/>
      <w:r>
        <w:t xml:space="preserve"> requires Python 3.10 or higher, and Python 3.10 is usually the safest version for this mixed OCR stack: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EasyOCR</w:t>
      </w:r>
      <w:proofErr w:type="spellEnd"/>
      <w:r>
        <w:t xml:space="preserve">, </w:t>
      </w:r>
      <w:proofErr w:type="spellStart"/>
      <w:r>
        <w:t>DocTR</w:t>
      </w:r>
      <w:proofErr w:type="spellEnd"/>
      <w:r>
        <w:t xml:space="preserve">,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rembg</w:t>
      </w:r>
      <w:proofErr w:type="spellEnd"/>
      <w:r>
        <w:t xml:space="preserve">, Tesseract OCR, </w:t>
      </w:r>
      <w:proofErr w:type="spellStart"/>
      <w:r>
        <w:t>scikit</w:t>
      </w:r>
      <w:proofErr w:type="spellEnd"/>
      <w:r>
        <w:t xml:space="preserve">-learn, and </w:t>
      </w:r>
      <w:proofErr w:type="spellStart"/>
      <w:r>
        <w:t>RapidFuzz</w:t>
      </w:r>
      <w:proofErr w:type="spellEnd"/>
      <w:r>
        <w:t>. (</w:t>
      </w:r>
      <w:hyperlink r:id="rId4" w:tooltip="mindee/doctr: docTR (Document Text Recognition) - GitHub" w:history="1">
        <w:r>
          <w:rPr>
            <w:rStyle w:val="Hyperlink"/>
          </w:rPr>
          <w:t>GitHub</w:t>
        </w:r>
      </w:hyperlink>
      <w:r>
        <w:t>)</w:t>
      </w:r>
    </w:p>
    <w:p w:rsidR="00417D7E" w:rsidRDefault="00417D7E" w:rsidP="00417D7E">
      <w:pPr>
        <w:pStyle w:val="Heading2"/>
      </w:pPr>
      <w:r>
        <w:t>1. Open PowerShell and go to your app folder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cd "E:\New Works\For_Application\Application\streamlit_medicine_mapping_app"</w:t>
      </w:r>
    </w:p>
    <w:p w:rsidR="00417D7E" w:rsidRDefault="00417D7E" w:rsidP="00417D7E">
      <w:pPr>
        <w:pStyle w:val="NormalWeb"/>
      </w:pPr>
      <w:r>
        <w:t>Avoid emoji/special characters in the folder path.</w:t>
      </w:r>
    </w:p>
    <w:p w:rsidR="00417D7E" w:rsidRDefault="00417D7E" w:rsidP="00417D7E">
      <w:pPr>
        <w:pStyle w:val="Heading2"/>
      </w:pPr>
      <w:r>
        <w:t>2. Check Python 3.10</w:t>
      </w:r>
    </w:p>
    <w:p w:rsidR="00417D7E" w:rsidRDefault="00417D7E" w:rsidP="00417D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</w:t>
      </w:r>
      <w:proofErr w:type="spellEnd"/>
      <w:r>
        <w:rPr>
          <w:rStyle w:val="HTMLCode"/>
        </w:rPr>
        <w:t xml:space="preserve"> -3.10 --version</w:t>
      </w:r>
    </w:p>
    <w:p w:rsidR="00417D7E" w:rsidRDefault="00417D7E" w:rsidP="00417D7E">
      <w:pPr>
        <w:pStyle w:val="NormalWeb"/>
      </w:pPr>
      <w:r>
        <w:t>You should see something like: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Python 3.10.x</w:t>
      </w:r>
    </w:p>
    <w:p w:rsidR="00417D7E" w:rsidRDefault="00417D7E" w:rsidP="00417D7E">
      <w:pPr>
        <w:pStyle w:val="Heading2"/>
      </w:pPr>
      <w:r>
        <w:t>3. Create a separate virtual environment</w:t>
      </w:r>
    </w:p>
    <w:p w:rsidR="00417D7E" w:rsidRDefault="00417D7E" w:rsidP="00417D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</w:t>
      </w:r>
      <w:proofErr w:type="spellEnd"/>
      <w:r>
        <w:rPr>
          <w:rStyle w:val="HTMLCode"/>
        </w:rPr>
        <w:t xml:space="preserve"> -3.10 -m </w:t>
      </w:r>
      <w:proofErr w:type="spellStart"/>
      <w:proofErr w:type="gram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.</w:t>
      </w:r>
      <w:proofErr w:type="spellStart"/>
      <w:r>
        <w:rPr>
          <w:rStyle w:val="HTMLCode"/>
        </w:rPr>
        <w:t>venv</w:t>
      </w:r>
      <w:proofErr w:type="gramEnd"/>
      <w:r>
        <w:rPr>
          <w:rStyle w:val="HTMLCode"/>
        </w:rPr>
        <w:t>-medstrip-streamlit</w:t>
      </w:r>
      <w:proofErr w:type="spellEnd"/>
    </w:p>
    <w:p w:rsidR="00417D7E" w:rsidRDefault="00417D7E" w:rsidP="00417D7E">
      <w:pPr>
        <w:pStyle w:val="Heading2"/>
      </w:pPr>
      <w:r>
        <w:t>4. Activate the virtual environment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.\.</w:t>
      </w:r>
      <w:proofErr w:type="spellStart"/>
      <w:r>
        <w:rPr>
          <w:rStyle w:val="HTMLCode"/>
        </w:rPr>
        <w:t>venv-medstrip-streamlit</w:t>
      </w:r>
      <w:proofErr w:type="spellEnd"/>
      <w:r>
        <w:rPr>
          <w:rStyle w:val="HTMLCode"/>
        </w:rPr>
        <w:t>\Scripts\Activate.ps1</w:t>
      </w:r>
    </w:p>
    <w:p w:rsidR="00417D7E" w:rsidRDefault="00417D7E" w:rsidP="00417D7E">
      <w:pPr>
        <w:pStyle w:val="NormalWeb"/>
      </w:pPr>
      <w:r>
        <w:t>If activation is blocked, run: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Set-</w:t>
      </w:r>
      <w:proofErr w:type="spellStart"/>
      <w:r>
        <w:rPr>
          <w:rStyle w:val="HTMLCode"/>
        </w:rPr>
        <w:t>ExecutionPolicy</w:t>
      </w:r>
      <w:proofErr w:type="spellEnd"/>
      <w:r>
        <w:rPr>
          <w:rStyle w:val="HTMLCode"/>
        </w:rPr>
        <w:t xml:space="preserve"> -Scope Process -</w:t>
      </w:r>
      <w:proofErr w:type="spellStart"/>
      <w:r>
        <w:rPr>
          <w:rStyle w:val="HTMLCode"/>
        </w:rPr>
        <w:t>ExecutionPolicy</w:t>
      </w:r>
      <w:proofErr w:type="spellEnd"/>
      <w:r>
        <w:rPr>
          <w:rStyle w:val="HTMLCode"/>
        </w:rPr>
        <w:t xml:space="preserve"> Bypass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.\.</w:t>
      </w:r>
      <w:proofErr w:type="spellStart"/>
      <w:r>
        <w:rPr>
          <w:rStyle w:val="HTMLCode"/>
        </w:rPr>
        <w:t>venv-medstrip-streamlit</w:t>
      </w:r>
      <w:proofErr w:type="spellEnd"/>
      <w:r>
        <w:rPr>
          <w:rStyle w:val="HTMLCode"/>
        </w:rPr>
        <w:t>\Scripts\Activate.ps1</w:t>
      </w:r>
    </w:p>
    <w:p w:rsidR="00417D7E" w:rsidRDefault="00417D7E" w:rsidP="00417D7E">
      <w:pPr>
        <w:pStyle w:val="NormalWeb"/>
      </w:pPr>
      <w:r>
        <w:t>After activation, you should see:</w:t>
      </w:r>
    </w:p>
    <w:p w:rsidR="00417D7E" w:rsidRDefault="00417D7E" w:rsidP="00417D7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(.</w:t>
      </w:r>
      <w:proofErr w:type="spellStart"/>
      <w:r>
        <w:rPr>
          <w:rStyle w:val="HTMLCode"/>
        </w:rPr>
        <w:t>venv</w:t>
      </w:r>
      <w:proofErr w:type="gramEnd"/>
      <w:r>
        <w:rPr>
          <w:rStyle w:val="HTMLCode"/>
        </w:rPr>
        <w:t>-medstrip-streamlit</w:t>
      </w:r>
      <w:proofErr w:type="spellEnd"/>
      <w:r>
        <w:rPr>
          <w:rStyle w:val="HTMLCode"/>
        </w:rPr>
        <w:t>)</w:t>
      </w:r>
    </w:p>
    <w:p w:rsidR="00417D7E" w:rsidRDefault="00417D7E" w:rsidP="00417D7E">
      <w:pPr>
        <w:pStyle w:val="Heading2"/>
      </w:pPr>
      <w:r>
        <w:t>5. Upgrade pip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 xml:space="preserve">python -m pip install --upgrade pip </w:t>
      </w:r>
      <w:proofErr w:type="spellStart"/>
      <w:r>
        <w:rPr>
          <w:rStyle w:val="HTMLCode"/>
        </w:rPr>
        <w:t>setuptools</w:t>
      </w:r>
      <w:proofErr w:type="spellEnd"/>
      <w:r>
        <w:rPr>
          <w:rStyle w:val="HTMLCode"/>
        </w:rPr>
        <w:t xml:space="preserve"> wheel</w:t>
      </w:r>
    </w:p>
    <w:p w:rsidR="00417D7E" w:rsidRDefault="00417D7E" w:rsidP="00417D7E">
      <w:pPr>
        <w:pStyle w:val="Heading2"/>
      </w:pPr>
      <w:r>
        <w:t xml:space="preserve">6. Install </w:t>
      </w:r>
      <w:proofErr w:type="spellStart"/>
      <w:r>
        <w:t>PyTorch</w:t>
      </w:r>
      <w:proofErr w:type="spellEnd"/>
      <w:r>
        <w:t xml:space="preserve"> first</w:t>
      </w:r>
    </w:p>
    <w:p w:rsidR="00417D7E" w:rsidRDefault="00417D7E" w:rsidP="00417D7E">
      <w:pPr>
        <w:pStyle w:val="NormalWeb"/>
      </w:pPr>
      <w:r>
        <w:t>For CPU-only: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 xml:space="preserve">pip install torch </w:t>
      </w:r>
      <w:proofErr w:type="spellStart"/>
      <w:r>
        <w:rPr>
          <w:rStyle w:val="HTMLCode"/>
        </w:rPr>
        <w:t>torchvision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torchaudio</w:t>
      </w:r>
      <w:proofErr w:type="spellEnd"/>
    </w:p>
    <w:p w:rsidR="00417D7E" w:rsidRDefault="00417D7E" w:rsidP="00417D7E">
      <w:pPr>
        <w:pStyle w:val="NormalWeb"/>
      </w:pPr>
      <w:r>
        <w:lastRenderedPageBreak/>
        <w:t xml:space="preserve">For GPU/CUDA, use the command generated on the official </w:t>
      </w:r>
      <w:proofErr w:type="spellStart"/>
      <w:r>
        <w:t>PyTorch</w:t>
      </w:r>
      <w:proofErr w:type="spellEnd"/>
      <w:r>
        <w:t xml:space="preserve"> install page for your CUDA version. (</w:t>
      </w:r>
      <w:proofErr w:type="spellStart"/>
      <w:r>
        <w:fldChar w:fldCharType="begin"/>
      </w:r>
      <w:r>
        <w:instrText xml:space="preserve"> HYPERLINK "https://pytorch.org/get-started/locally/?utm_source=chatgpt.com" \o "Get Started - PyTorch" </w:instrText>
      </w:r>
      <w:r>
        <w:fldChar w:fldCharType="separate"/>
      </w:r>
      <w:r>
        <w:rPr>
          <w:rStyle w:val="Hyperlink"/>
        </w:rPr>
        <w:t>PyTorch</w:t>
      </w:r>
      <w:proofErr w:type="spellEnd"/>
      <w:r>
        <w:fldChar w:fldCharType="end"/>
      </w:r>
      <w:r>
        <w:t>)</w:t>
      </w:r>
    </w:p>
    <w:p w:rsidR="00417D7E" w:rsidRDefault="00417D7E" w:rsidP="00417D7E">
      <w:pPr>
        <w:pStyle w:val="Heading2"/>
      </w:pPr>
      <w:r>
        <w:t>7. Install main dependencies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 xml:space="preserve">pip install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pandas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opencv</w:t>
      </w:r>
      <w:proofErr w:type="spellEnd"/>
      <w:r>
        <w:rPr>
          <w:rStyle w:val="HTMLCode"/>
        </w:rPr>
        <w:t xml:space="preserve">-python pillow </w:t>
      </w:r>
      <w:proofErr w:type="spellStart"/>
      <w:r>
        <w:rPr>
          <w:rStyle w:val="HTMLCode"/>
        </w:rPr>
        <w:t>pytesseract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easyocr</w:t>
      </w:r>
      <w:proofErr w:type="spellEnd"/>
      <w:r>
        <w:rPr>
          <w:rStyle w:val="HTMLCode"/>
        </w:rPr>
        <w:t xml:space="preserve"> python-</w:t>
      </w:r>
      <w:proofErr w:type="spellStart"/>
      <w:r>
        <w:rPr>
          <w:rStyle w:val="HTMLCode"/>
        </w:rPr>
        <w:t>doctr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rembg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onnxruntime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rapidfuzz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scipy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scikit</w:t>
      </w:r>
      <w:proofErr w:type="spellEnd"/>
      <w:r>
        <w:rPr>
          <w:rStyle w:val="HTMLCode"/>
        </w:rPr>
        <w:t xml:space="preserve">-learn==1.6.1 </w:t>
      </w:r>
      <w:proofErr w:type="spellStart"/>
      <w:r>
        <w:rPr>
          <w:rStyle w:val="HTMLCode"/>
        </w:rPr>
        <w:t>joblib</w:t>
      </w:r>
      <w:proofErr w:type="spellEnd"/>
    </w:p>
    <w:p w:rsidR="00417D7E" w:rsidRDefault="00417D7E" w:rsidP="00417D7E">
      <w:pPr>
        <w:pStyle w:val="Heading2"/>
      </w:pPr>
      <w:r>
        <w:t>8. Install requirements file if available</w:t>
      </w:r>
    </w:p>
    <w:p w:rsidR="00417D7E" w:rsidRDefault="00417D7E" w:rsidP="00417D7E">
      <w:pPr>
        <w:pStyle w:val="NormalWeb"/>
      </w:pPr>
      <w:r>
        <w:t xml:space="preserve">If your app folder contains </w:t>
      </w:r>
      <w:r>
        <w:rPr>
          <w:rStyle w:val="HTMLCode"/>
        </w:rPr>
        <w:t>requirements_streamlit_app.txt</w:t>
      </w:r>
      <w:r>
        <w:t>, run: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pip install -r requirements_streamlit_app.txt</w:t>
      </w:r>
    </w:p>
    <w:p w:rsidR="00417D7E" w:rsidRDefault="00417D7E" w:rsidP="00417D7E">
      <w:pPr>
        <w:pStyle w:val="Heading2"/>
      </w:pPr>
      <w:r>
        <w:t>9. Install Tesseract OCR separately</w:t>
      </w:r>
    </w:p>
    <w:p w:rsidR="00417D7E" w:rsidRDefault="00417D7E" w:rsidP="00417D7E">
      <w:pPr>
        <w:pStyle w:val="NormalWeb"/>
      </w:pPr>
      <w:r>
        <w:t>Install Tesseract OCR on Windows.</w:t>
      </w:r>
    </w:p>
    <w:p w:rsidR="00417D7E" w:rsidRDefault="00417D7E" w:rsidP="00417D7E">
      <w:pPr>
        <w:pStyle w:val="NormalWeb"/>
      </w:pPr>
      <w:r>
        <w:t>Common path: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C:\Program Files\Tesseract-OCR\tesseract.exe</w:t>
      </w:r>
    </w:p>
    <w:p w:rsidR="00417D7E" w:rsidRDefault="00417D7E" w:rsidP="00417D7E">
      <w:pPr>
        <w:pStyle w:val="NormalWeb"/>
      </w:pPr>
      <w:r>
        <w:t>Then test: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tesseract --version</w:t>
      </w:r>
    </w:p>
    <w:p w:rsidR="00417D7E" w:rsidRDefault="00417D7E" w:rsidP="00417D7E">
      <w:pPr>
        <w:pStyle w:val="NormalWeb"/>
      </w:pPr>
      <w:r>
        <w:t xml:space="preserve">If this command does not work, add Tesseract to PATH or enter this path inside the </w:t>
      </w:r>
      <w:proofErr w:type="spellStart"/>
      <w:r>
        <w:t>Streamlit</w:t>
      </w:r>
      <w:proofErr w:type="spellEnd"/>
      <w:r>
        <w:t xml:space="preserve"> app: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C:\Program Files\Tesseract-OCR\tesseract.exe</w:t>
      </w:r>
    </w:p>
    <w:p w:rsidR="00417D7E" w:rsidRDefault="00417D7E" w:rsidP="00417D7E">
      <w:pPr>
        <w:pStyle w:val="Heading2"/>
      </w:pPr>
      <w:r>
        <w:t>10. Confirm required project files are in the app folder</w:t>
      </w:r>
    </w:p>
    <w:p w:rsidR="00417D7E" w:rsidRDefault="00417D7E" w:rsidP="00417D7E">
      <w:pPr>
        <w:pStyle w:val="NormalWeb"/>
      </w:pPr>
      <w:r>
        <w:t>Your folder should contain: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streamlit_app.py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Final_prescription_ocr_salt_pipeline.py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mapping_4.py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prescription_ocr_argparse_formats_1_32_tesseract_fixed.py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inference_simple_medicine_salt_altered.py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quad_vgg16_orientation_classifier.pth</w:t>
      </w:r>
    </w:p>
    <w:p w:rsidR="00417D7E" w:rsidRDefault="00417D7E" w:rsidP="00417D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filtered_medicines_cleaned_simple_tfidf_</w:t>
      </w:r>
      <w:proofErr w:type="gramStart"/>
      <w:r>
        <w:rPr>
          <w:rStyle w:val="HTMLCode"/>
        </w:rPr>
        <w:t>index.joblib</w:t>
      </w:r>
      <w:proofErr w:type="spellEnd"/>
      <w:proofErr w:type="gramEnd"/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Abbreviations/</w:t>
      </w:r>
    </w:p>
    <w:p w:rsidR="00417D7E" w:rsidRDefault="00417D7E" w:rsidP="00417D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med_strip_modules</w:t>
      </w:r>
      <w:proofErr w:type="spellEnd"/>
      <w:r>
        <w:rPr>
          <w:rStyle w:val="HTMLCode"/>
        </w:rPr>
        <w:t>/</w:t>
      </w:r>
    </w:p>
    <w:p w:rsidR="00417D7E" w:rsidRDefault="00417D7E" w:rsidP="00417D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med_strip_scripts</w:t>
      </w:r>
      <w:proofErr w:type="spellEnd"/>
      <w:r>
        <w:rPr>
          <w:rStyle w:val="HTMLCode"/>
        </w:rPr>
        <w:t>/</w:t>
      </w:r>
    </w:p>
    <w:p w:rsidR="00417D7E" w:rsidRDefault="00417D7E" w:rsidP="00417D7E">
      <w:pPr>
        <w:pStyle w:val="Heading2"/>
      </w:pPr>
      <w:r>
        <w:t>11. Test imports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python -c "import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, cv2, torch, </w:t>
      </w:r>
      <w:proofErr w:type="spellStart"/>
      <w:r>
        <w:rPr>
          <w:rStyle w:val="HTMLCode"/>
        </w:rPr>
        <w:t>easyocr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doctr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rembg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onnxruntime</w:t>
      </w:r>
      <w:proofErr w:type="spellEnd"/>
      <w:r>
        <w:rPr>
          <w:rStyle w:val="HTMLCode"/>
        </w:rPr>
        <w:t xml:space="preserve">, pandas, </w:t>
      </w:r>
      <w:proofErr w:type="spellStart"/>
      <w:r>
        <w:rPr>
          <w:rStyle w:val="HTMLCode"/>
        </w:rPr>
        <w:t>rapidfuzz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scipy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sklearn</w:t>
      </w:r>
      <w:proofErr w:type="spellEnd"/>
      <w:r>
        <w:rPr>
          <w:rStyle w:val="HTMLCode"/>
        </w:rPr>
        <w:t xml:space="preserve">;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'Environment ready')"</w:t>
      </w:r>
    </w:p>
    <w:p w:rsidR="00417D7E" w:rsidRDefault="00417D7E" w:rsidP="00417D7E">
      <w:pPr>
        <w:pStyle w:val="Heading2"/>
      </w:pPr>
      <w:r>
        <w:t xml:space="preserve">12. Run the </w:t>
      </w:r>
      <w:proofErr w:type="spellStart"/>
      <w:r>
        <w:t>Streamlit</w:t>
      </w:r>
      <w:proofErr w:type="spellEnd"/>
      <w:r>
        <w:t xml:space="preserve"> app</w:t>
      </w:r>
    </w:p>
    <w:p w:rsidR="00417D7E" w:rsidRDefault="00417D7E" w:rsidP="00417D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run streamlit_app.py</w:t>
      </w:r>
    </w:p>
    <w:p w:rsidR="00417D7E" w:rsidRDefault="00417D7E" w:rsidP="00417D7E">
      <w:pPr>
        <w:pStyle w:val="NormalWeb"/>
      </w:pPr>
      <w:r>
        <w:t>Then open: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http://localhost:8501</w:t>
      </w:r>
    </w:p>
    <w:p w:rsidR="00417D7E" w:rsidRDefault="00417D7E" w:rsidP="00417D7E">
      <w:pPr>
        <w:pStyle w:val="Heading2"/>
      </w:pPr>
      <w:r>
        <w:t>13. Deactivate when finished</w:t>
      </w:r>
    </w:p>
    <w:p w:rsidR="00417D7E" w:rsidRDefault="00417D7E" w:rsidP="00417D7E">
      <w:pPr>
        <w:pStyle w:val="HTMLPreformatted"/>
        <w:rPr>
          <w:rStyle w:val="HTMLCode"/>
        </w:rPr>
      </w:pPr>
      <w:r>
        <w:rPr>
          <w:rStyle w:val="HTMLCode"/>
        </w:rPr>
        <w:t>deactivate</w:t>
      </w:r>
    </w:p>
    <w:p w:rsidR="00784E05" w:rsidRPr="00417D7E" w:rsidRDefault="00784E05" w:rsidP="00417D7E">
      <w:bookmarkStart w:id="0" w:name="_GoBack"/>
      <w:bookmarkEnd w:id="0"/>
    </w:p>
    <w:sectPr w:rsidR="00784E05" w:rsidRPr="00417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6D3"/>
    <w:rsid w:val="00417D7E"/>
    <w:rsid w:val="00784E05"/>
    <w:rsid w:val="00C466D3"/>
    <w:rsid w:val="00DB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299EC9-8E1C-4E4C-80C0-6CCE87F4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41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41E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B4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41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41E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B41E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1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1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indee/doctr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2026-05-15T19:46:00Z</dcterms:created>
  <dcterms:modified xsi:type="dcterms:W3CDTF">2026-05-18T08:03:00Z</dcterms:modified>
</cp:coreProperties>
</file>