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89AD" w14:textId="1A67092E" w:rsidR="001913D7" w:rsidRPr="0069261A" w:rsidRDefault="0069261A" w:rsidP="0069261A">
      <w:pPr>
        <w:jc w:val="center"/>
        <w:rPr>
          <w:b/>
          <w:bCs/>
          <w:sz w:val="58"/>
          <w:szCs w:val="58"/>
        </w:rPr>
      </w:pPr>
      <w:r w:rsidRPr="0069261A">
        <w:rPr>
          <w:b/>
          <w:bCs/>
          <w:sz w:val="58"/>
          <w:szCs w:val="58"/>
        </w:rPr>
        <w:t>Plan Van Aanpak</w:t>
      </w:r>
    </w:p>
    <w:p w14:paraId="2D67A997" w14:textId="77777777" w:rsidR="0069261A" w:rsidRDefault="0069261A" w:rsidP="0069261A">
      <w:pPr>
        <w:jc w:val="center"/>
        <w:rPr>
          <w:sz w:val="40"/>
          <w:szCs w:val="40"/>
        </w:rPr>
      </w:pPr>
      <w:r>
        <w:rPr>
          <w:sz w:val="58"/>
          <w:szCs w:val="58"/>
        </w:rPr>
        <w:br/>
      </w:r>
      <w:r>
        <w:rPr>
          <w:sz w:val="40"/>
          <w:szCs w:val="40"/>
        </w:rPr>
        <w:t xml:space="preserve">Gemaakt door: </w:t>
      </w:r>
    </w:p>
    <w:p w14:paraId="7EA61479" w14:textId="446C61F7" w:rsidR="0069261A" w:rsidRPr="000E1801" w:rsidRDefault="0069261A" w:rsidP="0069261A">
      <w:pPr>
        <w:jc w:val="center"/>
        <w:rPr>
          <w:sz w:val="40"/>
          <w:szCs w:val="40"/>
          <w:lang w:val="en-GB"/>
        </w:rPr>
      </w:pPr>
      <w:r w:rsidRPr="000E1801">
        <w:rPr>
          <w:sz w:val="40"/>
          <w:szCs w:val="40"/>
          <w:lang w:val="en-GB"/>
        </w:rPr>
        <w:t>Mitchell Snoek, Amin Mousoun, Hamza El Adir,</w:t>
      </w:r>
    </w:p>
    <w:p w14:paraId="59DFB970" w14:textId="6508DBF9" w:rsidR="0069261A" w:rsidRDefault="0069261A" w:rsidP="0069261A">
      <w:pPr>
        <w:jc w:val="center"/>
        <w:rPr>
          <w:sz w:val="40"/>
          <w:szCs w:val="40"/>
        </w:rPr>
      </w:pPr>
      <w:r>
        <w:rPr>
          <w:sz w:val="40"/>
          <w:szCs w:val="40"/>
        </w:rPr>
        <w:t>Dax Riool en Rick Hogenhout</w:t>
      </w:r>
    </w:p>
    <w:p w14:paraId="13D8569D" w14:textId="6D7F8D7D" w:rsidR="0069261A" w:rsidRDefault="006926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163E70D" w14:textId="69B5922E" w:rsidR="0069261A" w:rsidRDefault="0069261A" w:rsidP="0069261A">
      <w:pPr>
        <w:jc w:val="center"/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61A"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</w:t>
      </w:r>
      <w:r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houd</w:t>
      </w:r>
    </w:p>
    <w:p w14:paraId="78FE0ECD" w14:textId="05411B36" w:rsidR="001913D7" w:rsidRDefault="0069261A" w:rsidP="0069261A">
      <w:pPr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Inleiding</w:t>
      </w:r>
    </w:p>
    <w:p w14:paraId="2937FEB6" w14:textId="0D2563BF" w:rsidR="00344EBC" w:rsidRDefault="00344EBC" w:rsidP="0069261A">
      <w:pPr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Doel</w:t>
      </w:r>
    </w:p>
    <w:p w14:paraId="2DBD8A96" w14:textId="1EA6D7B7" w:rsidR="0069261A" w:rsidRDefault="0069261A" w:rsidP="0069261A">
      <w:pPr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</w:t>
      </w:r>
      <w:r w:rsidR="00C169E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groep</w:t>
      </w:r>
    </w:p>
    <w:p w14:paraId="7479014C" w14:textId="258F747C" w:rsidR="0069261A" w:rsidRPr="001D1BE4" w:rsidRDefault="0069261A" w:rsidP="001D1BE4">
      <w:pPr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stories</w:t>
      </w:r>
    </w:p>
    <w:p w14:paraId="0B3FA49A" w14:textId="0CE84BD9" w:rsidR="0069333A" w:rsidRDefault="0069333A" w:rsidP="0069261A">
      <w:pPr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 Database</w:t>
      </w:r>
    </w:p>
    <w:p w14:paraId="08FD1417" w14:textId="0C574710" w:rsidR="009B3656" w:rsidRDefault="009B3656" w:rsidP="0069261A">
      <w:pPr>
        <w:numPr>
          <w:ilvl w:val="0"/>
          <w:numId w:val="4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Wireframe</w:t>
      </w:r>
    </w:p>
    <w:p w14:paraId="7EF939BB" w14:textId="77777777" w:rsidR="0069261A" w:rsidRDefault="0069261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4DD897A" w14:textId="1ADC71BC" w:rsidR="0069261A" w:rsidRDefault="0069261A" w:rsidP="0069261A">
      <w:pPr>
        <w:ind w:left="720"/>
        <w:jc w:val="center"/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Inleiding</w:t>
      </w:r>
    </w:p>
    <w:p w14:paraId="16040C8C" w14:textId="20F6F4E7" w:rsidR="0069261A" w:rsidRDefault="00C716ED" w:rsidP="0064180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Onze opdrachtgever wilt een </w:t>
      </w:r>
      <w:r w:rsidR="00567CA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waarin ze verschill</w:t>
      </w:r>
      <w:r w:rsidR="35ACEA2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567CA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nde schoonmaak vaardigheden k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 w:rsidR="00567CA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r w:rsidR="00567CA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laten zien en uitleggen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7CA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waar 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 aan de hand daarvan jou kunnen</w:t>
      </w:r>
      <w:r w:rsidR="00567CA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toetsen of 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</w:t>
      </w:r>
      <w:r w:rsidR="00567CA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het 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begrepen</w:t>
      </w:r>
      <w:r w:rsidR="00567CA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heb.</w:t>
      </w:r>
    </w:p>
    <w:p w14:paraId="660664AC" w14:textId="77777777" w:rsidR="00820BB5" w:rsidRDefault="00820BB5" w:rsidP="0064180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41399" w14:textId="66486685" w:rsidR="00C169ED" w:rsidRDefault="00820BB5" w:rsidP="0064180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uitwerking </w:t>
      </w:r>
      <w:r w:rsidR="006D590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moet mobile first zijn omdat het meeste van wat ze al hebben op mobiel werkt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E36E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het sneller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en</w:t>
      </w:r>
      <w:r w:rsidR="00DE36E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handiger 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DE36E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 te hebben</w:t>
      </w:r>
      <w:r w:rsidR="001E2E7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omdat veel al via mobiel werken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</w:t>
      </w:r>
      <w:r w:rsidR="00457AF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ommige gebruikers vinden het makkelijker om via laptop te werken dus als we dat kunnen </w:t>
      </w:r>
      <w:r w:rsidR="002B059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implementeren</w:t>
      </w:r>
      <w:r w:rsidR="00457AF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zou dat </w:t>
      </w:r>
      <w:r w:rsidR="002B059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ook mooi zijn.</w:t>
      </w:r>
    </w:p>
    <w:p w14:paraId="61246433" w14:textId="77777777" w:rsidR="00344EBC" w:rsidRDefault="00C169ED" w:rsidP="00344EBC">
      <w:pPr>
        <w:jc w:val="center"/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344EBC" w:rsidRPr="00344EBC"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Doel</w:t>
      </w:r>
    </w:p>
    <w:p w14:paraId="65F4AB74" w14:textId="76636A3B" w:rsidR="00344EBC" w:rsidRPr="00344EBC" w:rsidRDefault="00344EBC" w:rsidP="00344EBC">
      <w:pPr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Het doel is </w:t>
      </w:r>
      <w:r w:rsidR="008F3BA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 makkelijker en efficiënt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  <w:r w:rsidR="008F3BA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nieuwe schoonmakers te laten begrijpen hoe ze </w:t>
      </w:r>
      <w:r w:rsidR="00AA69C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goed en snel machines kunnen schoonmaken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wat de locatie daarvan is</w:t>
      </w:r>
      <w:r w:rsidR="00AA69C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44EBC"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7E7D143" w14:textId="77777777" w:rsidR="00C169ED" w:rsidRDefault="00C169E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14B4A" w14:textId="661008A5" w:rsidR="00EB13FA" w:rsidRDefault="00C169ED" w:rsidP="00EB13FA">
      <w:pPr>
        <w:ind w:left="720"/>
        <w:jc w:val="center"/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Doelgroep</w:t>
      </w:r>
    </w:p>
    <w:p w14:paraId="0049097B" w14:textId="530ED166" w:rsidR="00EB13FA" w:rsidRPr="00EB13FA" w:rsidRDefault="008753EB" w:rsidP="00EB13FA">
      <w:pPr>
        <w:ind w:left="72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maken dit voor de mensen die gaan schoonmaken voor verschillende bedrijven</w:t>
      </w:r>
      <w:r w:rsidR="00FE5FA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 we gaan het zo maken dat als er iets verouderd is dat de klant een nieuwe implementatie van schoonmaken erin kunnen zetten.</w:t>
      </w:r>
    </w:p>
    <w:p w14:paraId="6A26C5F6" w14:textId="757A02FE" w:rsidR="007C3018" w:rsidRDefault="008146AD" w:rsidP="009F2307">
      <w:pPr>
        <w:ind w:left="720"/>
        <w:jc w:val="center"/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8536FC"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 stories</w:t>
      </w:r>
    </w:p>
    <w:p w14:paraId="5BFBC28D" w14:textId="4CEE179E" w:rsidR="009F2307" w:rsidRPr="00C0762E" w:rsidRDefault="009F2307" w:rsidP="00CF6F2F">
      <w:pPr>
        <w:pStyle w:val="Lijstalinea"/>
        <w:numPr>
          <w:ilvl w:val="0"/>
          <w:numId w:val="5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7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 gebruiker zou ik zelf een nieuw stappenplan </w:t>
      </w:r>
      <w:r w:rsidR="00CF6F2F" w:rsidRPr="006C17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willen aanmaken zodat mijn klanten weten hoe ze machines moeten schoonmake</w:t>
      </w:r>
      <w:r w:rsidR="00C0762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3C66B7C7" w14:textId="77777777" w:rsidR="00C0762E" w:rsidRPr="006C173F" w:rsidRDefault="00C0762E" w:rsidP="00C0762E">
      <w:pPr>
        <w:pStyle w:val="Lijstalinea"/>
        <w:ind w:left="1440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776A4" w14:textId="19F9F6CF" w:rsidR="00CF6F2F" w:rsidRPr="00C0762E" w:rsidRDefault="00C44DC1" w:rsidP="00CF6F2F">
      <w:pPr>
        <w:pStyle w:val="Lijstalinea"/>
        <w:numPr>
          <w:ilvl w:val="0"/>
          <w:numId w:val="5"/>
        </w:num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7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 gebruiker </w:t>
      </w:r>
      <w:r w:rsidR="00F515D7" w:rsidRPr="006C17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zou ik zelf toets</w:t>
      </w:r>
      <w:r w:rsidR="006C17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515D7" w:rsidRPr="006C17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vragen willen maken zodat mijn klanten een beter </w:t>
      </w:r>
      <w:r w:rsidR="006C173F" w:rsidRPr="006C17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voorbereid zijn</w:t>
      </w:r>
    </w:p>
    <w:p w14:paraId="1CE12A4D" w14:textId="77777777" w:rsidR="00C0762E" w:rsidRPr="006C173F" w:rsidRDefault="00C0762E" w:rsidP="00C0762E">
      <w:pPr>
        <w:pStyle w:val="Lijstalinea"/>
        <w:ind w:left="1440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D9A57" w14:textId="3F993169" w:rsidR="006C173F" w:rsidRDefault="006C173F" w:rsidP="00CF6F2F">
      <w:pPr>
        <w:pStyle w:val="Lijstalinea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7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 gebruiker zou ik willen dat de website Mobile first geprogrammeerd is zodat het makkelijk bij de hand is</w:t>
      </w:r>
    </w:p>
    <w:p w14:paraId="35FEB750" w14:textId="77777777" w:rsidR="00C0762E" w:rsidRDefault="00C0762E" w:rsidP="00C0762E">
      <w:pPr>
        <w:pStyle w:val="Lijstalinea"/>
        <w:ind w:left="144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F0B49" w14:textId="0CC80FE8" w:rsidR="00303113" w:rsidRPr="007D5F06" w:rsidRDefault="00651AA8" w:rsidP="007D5F06">
      <w:pPr>
        <w:pStyle w:val="Lijstalinea"/>
        <w:numPr>
          <w:ilvl w:val="0"/>
          <w:numId w:val="5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AA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 gebruiker zou ik de status van verschillende (schoonmaak)machines zien om te kijken of ze nog werken</w:t>
      </w:r>
    </w:p>
    <w:p w14:paraId="4FD8831F" w14:textId="77777777" w:rsidR="00F42F07" w:rsidRDefault="00BD1370" w:rsidP="00F42F07">
      <w:pPr>
        <w:jc w:val="center"/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F42F07" w:rsidRPr="00F42F07"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Planning</w:t>
      </w:r>
    </w:p>
    <w:p w14:paraId="769F4C50" w14:textId="1D96C7D3" w:rsidR="00A5210C" w:rsidRDefault="00EA3887" w:rsidP="00F42F0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Dag – 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5210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Planning en skelet van de website maken</w:t>
      </w:r>
    </w:p>
    <w:p w14:paraId="313D1D36" w14:textId="182B388B" w:rsidR="00EA3887" w:rsidRDefault="00EA3887" w:rsidP="00F42F0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Dag – 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5210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7B7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aanmaken + pagina van de status af</w:t>
      </w:r>
    </w:p>
    <w:p w14:paraId="672DC9C1" w14:textId="1EB356F6" w:rsidR="00EA3887" w:rsidRDefault="00EA3887" w:rsidP="00F42F0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Dag – 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0A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18C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 maken om zelf de stappenplannen aan   te maken</w:t>
      </w:r>
    </w:p>
    <w:p w14:paraId="2B17B573" w14:textId="0686FBDB" w:rsidR="00EA3887" w:rsidRDefault="00EA3887" w:rsidP="00F42F0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Dag – 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218C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5CD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 maken om de toets vragen en antwoorden te maken</w:t>
      </w:r>
    </w:p>
    <w:p w14:paraId="7706CF1D" w14:textId="47D37820" w:rsidR="00697B92" w:rsidRPr="00EA3887" w:rsidRDefault="00EA3887" w:rsidP="00F42F0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Dag – </w:t>
      </w:r>
      <w:r w:rsidR="000E180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575CD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E627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Stappenplannen en toets vragen te laten zien zonder dat het bewerkt kan worden</w:t>
      </w:r>
    </w:p>
    <w:p w14:paraId="64E57530" w14:textId="5FF7FBBB" w:rsidR="00575CD5" w:rsidRDefault="00575CD5" w:rsidP="20F8A65F">
      <w:pPr>
        <w:rPr>
          <w:color w:val="000000" w:themeColor="text1"/>
          <w:sz w:val="40"/>
          <w:szCs w:val="40"/>
        </w:rPr>
      </w:pPr>
    </w:p>
    <w:p w14:paraId="39CA8922" w14:textId="535ED40E" w:rsidR="00575CD5" w:rsidRDefault="00575CD5" w:rsidP="20F8A65F">
      <w:pPr>
        <w:rPr>
          <w:color w:val="000000" w:themeColor="text1"/>
          <w:sz w:val="40"/>
          <w:szCs w:val="40"/>
        </w:rPr>
      </w:pPr>
    </w:p>
    <w:p w14:paraId="080BF1B4" w14:textId="0E46DFF2" w:rsidR="00575CD5" w:rsidRDefault="00575CD5" w:rsidP="20F8A65F">
      <w:pPr>
        <w:rPr>
          <w:color w:val="000000" w:themeColor="text1"/>
          <w:sz w:val="40"/>
          <w:szCs w:val="40"/>
        </w:rPr>
      </w:pPr>
    </w:p>
    <w:p w14:paraId="3F31DE61" w14:textId="23E00D8C" w:rsidR="00575CD5" w:rsidRDefault="00575CD5" w:rsidP="20F8A65F">
      <w:pPr>
        <w:rPr>
          <w:color w:val="000000" w:themeColor="text1"/>
          <w:sz w:val="40"/>
          <w:szCs w:val="40"/>
        </w:rPr>
      </w:pPr>
    </w:p>
    <w:p w14:paraId="7F821C55" w14:textId="565EA341" w:rsidR="00575CD5" w:rsidRDefault="00575CD5" w:rsidP="20F8A65F">
      <w:pPr>
        <w:rPr>
          <w:color w:val="000000" w:themeColor="text1"/>
          <w:sz w:val="40"/>
          <w:szCs w:val="40"/>
        </w:rPr>
      </w:pPr>
    </w:p>
    <w:p w14:paraId="7EFC1F41" w14:textId="6EC63F31" w:rsidR="00575CD5" w:rsidRDefault="00575CD5" w:rsidP="20F8A65F">
      <w:pPr>
        <w:rPr>
          <w:color w:val="000000" w:themeColor="text1"/>
          <w:sz w:val="40"/>
          <w:szCs w:val="40"/>
        </w:rPr>
      </w:pPr>
    </w:p>
    <w:p w14:paraId="731F2734" w14:textId="359A79D6" w:rsidR="00575CD5" w:rsidRDefault="00575CD5" w:rsidP="20F8A65F">
      <w:pPr>
        <w:rPr>
          <w:color w:val="000000" w:themeColor="text1"/>
          <w:sz w:val="40"/>
          <w:szCs w:val="40"/>
        </w:rPr>
      </w:pPr>
    </w:p>
    <w:p w14:paraId="0409F79C" w14:textId="4712C197" w:rsidR="00575CD5" w:rsidRDefault="00575CD5" w:rsidP="20F8A65F">
      <w:pPr>
        <w:rPr>
          <w:color w:val="000000" w:themeColor="text1"/>
          <w:sz w:val="40"/>
          <w:szCs w:val="40"/>
        </w:rPr>
      </w:pPr>
    </w:p>
    <w:p w14:paraId="4595BD1F" w14:textId="01FAF434" w:rsidR="00575CD5" w:rsidRDefault="00575CD5" w:rsidP="20F8A65F">
      <w:pPr>
        <w:rPr>
          <w:color w:val="000000" w:themeColor="text1"/>
          <w:sz w:val="40"/>
          <w:szCs w:val="40"/>
        </w:rPr>
      </w:pPr>
    </w:p>
    <w:p w14:paraId="5F9499A9" w14:textId="6649BE24" w:rsidR="00575CD5" w:rsidRDefault="00575CD5" w:rsidP="20F8A65F">
      <w:pPr>
        <w:rPr>
          <w:color w:val="000000" w:themeColor="text1"/>
          <w:sz w:val="40"/>
          <w:szCs w:val="40"/>
        </w:rPr>
      </w:pPr>
    </w:p>
    <w:p w14:paraId="38977A84" w14:textId="0C857CBD" w:rsidR="00575CD5" w:rsidRDefault="00575CD5" w:rsidP="20F8A65F">
      <w:pPr>
        <w:rPr>
          <w:color w:val="000000" w:themeColor="text1"/>
          <w:sz w:val="40"/>
          <w:szCs w:val="40"/>
        </w:rPr>
      </w:pPr>
    </w:p>
    <w:p w14:paraId="28EBCE8A" w14:textId="5D59E2CA" w:rsidR="00575CD5" w:rsidRDefault="00575CD5" w:rsidP="20F8A65F">
      <w:pPr>
        <w:rPr>
          <w:color w:val="000000" w:themeColor="text1"/>
          <w:sz w:val="40"/>
          <w:szCs w:val="40"/>
        </w:rPr>
      </w:pPr>
    </w:p>
    <w:p w14:paraId="510741B1" w14:textId="349CF4FA" w:rsidR="00575CD5" w:rsidRDefault="00575CD5" w:rsidP="20F8A65F">
      <w:pPr>
        <w:rPr>
          <w:color w:val="000000" w:themeColor="text1"/>
          <w:sz w:val="40"/>
          <w:szCs w:val="40"/>
        </w:rPr>
      </w:pPr>
    </w:p>
    <w:p w14:paraId="756429C0" w14:textId="2894F875" w:rsidR="00575CD5" w:rsidRDefault="00575CD5" w:rsidP="20F8A65F"/>
    <w:p w14:paraId="5768D0BA" w14:textId="03FE5834" w:rsidR="008146AD" w:rsidRDefault="008146AD" w:rsidP="008146AD">
      <w:pPr>
        <w:ind w:left="720"/>
        <w:jc w:val="center"/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r w:rsidR="0069333A"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025CC541" w14:textId="3594D22B" w:rsidR="008146AD" w:rsidRDefault="008146AD" w:rsidP="00D46504">
      <w:pPr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D9C51" w14:textId="64B39923" w:rsidR="009B3656" w:rsidRDefault="00941B1C" w:rsidP="00C169E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4BA938" wp14:editId="2931C7D9">
            <wp:extent cx="6523990" cy="34480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859" cy="346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CD3F" w14:textId="5901E32F" w:rsidR="009B3656" w:rsidRDefault="009B365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4405349" w14:textId="6252E5E2" w:rsidR="009B3656" w:rsidRPr="0043410C" w:rsidRDefault="009B3656" w:rsidP="0043410C">
      <w:pPr>
        <w:jc w:val="center"/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58"/>
          <w:szCs w:val="5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Wireframe</w:t>
      </w:r>
      <w:r w:rsidR="0043410C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60DDB2" wp14:editId="6F03978E">
            <wp:extent cx="6511290" cy="2457305"/>
            <wp:effectExtent l="0" t="0" r="381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4" cy="24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656" w:rsidRPr="00434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586"/>
    <w:multiLevelType w:val="hybridMultilevel"/>
    <w:tmpl w:val="2CC29C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E4731"/>
    <w:multiLevelType w:val="hybridMultilevel"/>
    <w:tmpl w:val="95AEC1B8"/>
    <w:lvl w:ilvl="0" w:tplc="5AFCE89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50191"/>
    <w:multiLevelType w:val="hybridMultilevel"/>
    <w:tmpl w:val="93C6823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583600"/>
    <w:multiLevelType w:val="hybridMultilevel"/>
    <w:tmpl w:val="CB52B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1938"/>
    <w:multiLevelType w:val="hybridMultilevel"/>
    <w:tmpl w:val="76EE2D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363752">
    <w:abstractNumId w:val="3"/>
  </w:num>
  <w:num w:numId="2" w16cid:durableId="1596741802">
    <w:abstractNumId w:val="2"/>
  </w:num>
  <w:num w:numId="3" w16cid:durableId="500855341">
    <w:abstractNumId w:val="4"/>
  </w:num>
  <w:num w:numId="4" w16cid:durableId="548345837">
    <w:abstractNumId w:val="0"/>
  </w:num>
  <w:num w:numId="5" w16cid:durableId="128145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1A"/>
    <w:rsid w:val="0008743F"/>
    <w:rsid w:val="000B2289"/>
    <w:rsid w:val="000E1801"/>
    <w:rsid w:val="001D1BE4"/>
    <w:rsid w:val="001E2E76"/>
    <w:rsid w:val="002B059B"/>
    <w:rsid w:val="00303113"/>
    <w:rsid w:val="003341C0"/>
    <w:rsid w:val="00344EBC"/>
    <w:rsid w:val="003450DD"/>
    <w:rsid w:val="0043410C"/>
    <w:rsid w:val="00457AF5"/>
    <w:rsid w:val="00567CA5"/>
    <w:rsid w:val="00575CD5"/>
    <w:rsid w:val="0059358E"/>
    <w:rsid w:val="00641808"/>
    <w:rsid w:val="00651AA8"/>
    <w:rsid w:val="00680A36"/>
    <w:rsid w:val="0069261A"/>
    <w:rsid w:val="0069333A"/>
    <w:rsid w:val="00697B92"/>
    <w:rsid w:val="006C173F"/>
    <w:rsid w:val="006D5908"/>
    <w:rsid w:val="00722CAD"/>
    <w:rsid w:val="007C3018"/>
    <w:rsid w:val="007D5F06"/>
    <w:rsid w:val="008146AD"/>
    <w:rsid w:val="00820BB5"/>
    <w:rsid w:val="008536FC"/>
    <w:rsid w:val="008753EB"/>
    <w:rsid w:val="008F3BA4"/>
    <w:rsid w:val="00941B1C"/>
    <w:rsid w:val="00953A4C"/>
    <w:rsid w:val="00977B71"/>
    <w:rsid w:val="009B3656"/>
    <w:rsid w:val="009F2307"/>
    <w:rsid w:val="00A51C65"/>
    <w:rsid w:val="00A5210C"/>
    <w:rsid w:val="00AA69C2"/>
    <w:rsid w:val="00B1783F"/>
    <w:rsid w:val="00BD1370"/>
    <w:rsid w:val="00C0762E"/>
    <w:rsid w:val="00C169ED"/>
    <w:rsid w:val="00C44DC1"/>
    <w:rsid w:val="00C716ED"/>
    <w:rsid w:val="00CE6276"/>
    <w:rsid w:val="00CF6F2F"/>
    <w:rsid w:val="00D46504"/>
    <w:rsid w:val="00DE36E7"/>
    <w:rsid w:val="00DE5828"/>
    <w:rsid w:val="00E218C7"/>
    <w:rsid w:val="00E31111"/>
    <w:rsid w:val="00EA3887"/>
    <w:rsid w:val="00EB13FA"/>
    <w:rsid w:val="00F42F07"/>
    <w:rsid w:val="00F515D7"/>
    <w:rsid w:val="00F53E62"/>
    <w:rsid w:val="00FB2C3E"/>
    <w:rsid w:val="00FE5FA8"/>
    <w:rsid w:val="20F8A65F"/>
    <w:rsid w:val="35ACEA21"/>
    <w:rsid w:val="4928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F0DE"/>
  <w15:chartTrackingRefBased/>
  <w15:docId w15:val="{270FD159-7830-4419-8410-EC073CEC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F3F6587AF7A419916B949F130B1B2" ma:contentTypeVersion="13" ma:contentTypeDescription="Een nieuw document maken." ma:contentTypeScope="" ma:versionID="971d732bbab28ebc673526af5452d452">
  <xsd:schema xmlns:xsd="http://www.w3.org/2001/XMLSchema" xmlns:xs="http://www.w3.org/2001/XMLSchema" xmlns:p="http://schemas.microsoft.com/office/2006/metadata/properties" xmlns:ns3="84133c16-5950-42e3-9111-005c34e5ae23" xmlns:ns4="65db566a-f2d5-4174-bcd1-672cdb324e18" targetNamespace="http://schemas.microsoft.com/office/2006/metadata/properties" ma:root="true" ma:fieldsID="6e8c0d45a26e545e1446d5e7ac544bfb" ns3:_="" ns4:_="">
    <xsd:import namespace="84133c16-5950-42e3-9111-005c34e5ae23"/>
    <xsd:import namespace="65db566a-f2d5-4174-bcd1-672cdb324e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33c16-5950-42e3-9111-005c34e5a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566a-f2d5-4174-bcd1-672cdb324e1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9E7B71-1924-4057-94F4-CD0D7E8AC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6FA31-95F3-48EE-8F3A-1441E924E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33c16-5950-42e3-9111-005c34e5ae23"/>
    <ds:schemaRef ds:uri="65db566a-f2d5-4174-bcd1-672cdb324e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D3495C-057F-4AA5-BB9F-925978B63E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BB1659-6BDA-4DBB-88C8-D325E6DF68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Hogenhout, Rick</dc:creator>
  <cp:keywords/>
  <dc:description/>
  <cp:lastModifiedBy>Dax Riool</cp:lastModifiedBy>
  <cp:revision>59</cp:revision>
  <cp:lastPrinted>2022-12-05T12:51:00Z</cp:lastPrinted>
  <dcterms:created xsi:type="dcterms:W3CDTF">2022-12-05T10:48:00Z</dcterms:created>
  <dcterms:modified xsi:type="dcterms:W3CDTF">2023-04-20T13:08:00Z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0x010100D0AF3F6587AF7A419916B949F130B1B2</vt:lpwstr>
  </property>
</Properties>
</file>