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6839" w:rsidRPr="00C86839" w:rsidRDefault="00782CFB" w:rsidP="00C86839">
      <w:pPr>
        <w:pStyle w:val="Ttul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Configuración de </w:t>
      </w:r>
      <w:r w:rsidR="00AB4726">
        <w:rPr>
          <w:rFonts w:ascii="Times New Roman" w:hAnsi="Times New Roman" w:cs="Times New Roman"/>
          <w:sz w:val="24"/>
          <w:szCs w:val="24"/>
        </w:rPr>
        <w:t>interfaces de red VLAN 802.1Q en Linux</w:t>
      </w:r>
    </w:p>
    <w:p w:rsidR="00C86839" w:rsidRPr="00C86839" w:rsidRDefault="00C86839" w:rsidP="00C86839">
      <w:pPr>
        <w:pStyle w:val="Ttulo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C86839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C86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839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C86839">
        <w:rPr>
          <w:rFonts w:ascii="Times New Roman" w:hAnsi="Times New Roman" w:cs="Times New Roman"/>
          <w:sz w:val="24"/>
          <w:szCs w:val="24"/>
        </w:rPr>
        <w:t>: David Saldaña Castaño</w:t>
      </w:r>
    </w:p>
    <w:p w:rsidR="00C86839" w:rsidRPr="00C86839" w:rsidRDefault="00AB4726" w:rsidP="00C86839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1" w:name="_Toc498185617"/>
      <w:bookmarkStart w:id="2" w:name="_Toc502837218"/>
      <w:r>
        <w:rPr>
          <w:rFonts w:ascii="Times New Roman" w:hAnsi="Times New Roman" w:cs="Times New Roman"/>
          <w:sz w:val="24"/>
          <w:szCs w:val="24"/>
        </w:rPr>
        <w:t xml:space="preserve">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delivery</w:t>
      </w:r>
      <w:proofErr w:type="spellEnd"/>
      <w:r>
        <w:rPr>
          <w:rFonts w:ascii="Times New Roman" w:hAnsi="Times New Roman" w:cs="Times New Roman"/>
          <w:sz w:val="24"/>
          <w:szCs w:val="24"/>
        </w:rPr>
        <w:t>:   22</w:t>
      </w:r>
      <w:r w:rsidR="00170C68">
        <w:rPr>
          <w:rFonts w:ascii="Times New Roman" w:hAnsi="Times New Roman" w:cs="Times New Roman"/>
          <w:sz w:val="24"/>
          <w:szCs w:val="24"/>
        </w:rPr>
        <w:t>/04</w:t>
      </w:r>
      <w:r w:rsidR="00C86839" w:rsidRPr="00C86839">
        <w:rPr>
          <w:rFonts w:ascii="Times New Roman" w:hAnsi="Times New Roman" w:cs="Times New Roman"/>
          <w:sz w:val="24"/>
          <w:szCs w:val="24"/>
        </w:rPr>
        <w:t>/201</w:t>
      </w:r>
      <w:bookmarkEnd w:id="1"/>
      <w:r w:rsidR="006E5AAC">
        <w:rPr>
          <w:rFonts w:ascii="Times New Roman" w:hAnsi="Times New Roman" w:cs="Times New Roman"/>
          <w:sz w:val="24"/>
          <w:szCs w:val="24"/>
        </w:rPr>
        <w:t>8</w:t>
      </w:r>
      <w:bookmarkEnd w:id="2"/>
    </w:p>
    <w:p w:rsidR="00C86839" w:rsidRPr="00C86839" w:rsidRDefault="00AB4726" w:rsidP="00C86839">
      <w:pPr>
        <w:pStyle w:val="Ttul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521-David-PARP602-VLANs-Linux</w:t>
      </w:r>
      <w:r w:rsidR="00CD462F">
        <w:rPr>
          <w:rFonts w:ascii="Times New Roman" w:hAnsi="Times New Roman" w:cs="Times New Roman"/>
          <w:sz w:val="24"/>
          <w:szCs w:val="24"/>
        </w:rPr>
        <w:t>.</w:t>
      </w:r>
      <w:r w:rsidR="00C86839" w:rsidRPr="00C86839">
        <w:rPr>
          <w:rFonts w:ascii="Times New Roman" w:hAnsi="Times New Roman" w:cs="Times New Roman"/>
          <w:sz w:val="24"/>
          <w:szCs w:val="24"/>
        </w:rPr>
        <w:t>docx</w:t>
      </w:r>
    </w:p>
    <w:p w:rsidR="00C86839" w:rsidRPr="00C86839" w:rsidRDefault="00C86839" w:rsidP="00C86839">
      <w:pPr>
        <w:pStyle w:val="Ttulo1"/>
        <w:rPr>
          <w:rFonts w:ascii="Times New Roman" w:hAnsi="Times New Roman" w:cs="Times New Roman"/>
          <w:sz w:val="24"/>
          <w:szCs w:val="24"/>
          <w:u w:val="single"/>
        </w:rPr>
      </w:pPr>
      <w:bookmarkStart w:id="3" w:name="_Toc498185618"/>
      <w:bookmarkStart w:id="4" w:name="_Toc502837219"/>
      <w:r w:rsidRPr="00C86839">
        <w:rPr>
          <w:rFonts w:ascii="Times New Roman" w:hAnsi="Times New Roman" w:cs="Times New Roman"/>
          <w:sz w:val="24"/>
          <w:szCs w:val="24"/>
          <w:u w:val="single"/>
        </w:rPr>
        <w:t>Objetives</w:t>
      </w:r>
      <w:bookmarkEnd w:id="3"/>
      <w:bookmarkEnd w:id="4"/>
    </w:p>
    <w:p w:rsidR="00C86839" w:rsidRPr="00C86839" w:rsidRDefault="00AB4726" w:rsidP="009C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Aprendizaje de la configuración de los interfaces de red IEE 802.1Q en un sistema tipo GNU/Linux.</w:t>
      </w:r>
    </w:p>
    <w:p w:rsidR="00C86839" w:rsidRPr="00C86839" w:rsidRDefault="00C86839" w:rsidP="00C86839">
      <w:pPr>
        <w:pStyle w:val="Ttulo1"/>
        <w:rPr>
          <w:rFonts w:ascii="Times New Roman" w:hAnsi="Times New Roman" w:cs="Times New Roman"/>
          <w:sz w:val="24"/>
          <w:szCs w:val="24"/>
          <w:u w:val="single"/>
        </w:rPr>
      </w:pPr>
      <w:bookmarkStart w:id="5" w:name="_Toc498185619"/>
      <w:bookmarkStart w:id="6" w:name="_Toc502837220"/>
      <w:proofErr w:type="spellStart"/>
      <w:r w:rsidRPr="00C86839">
        <w:rPr>
          <w:rFonts w:ascii="Times New Roman" w:hAnsi="Times New Roman" w:cs="Times New Roman"/>
          <w:sz w:val="24"/>
          <w:szCs w:val="24"/>
          <w:u w:val="single"/>
        </w:rPr>
        <w:t>Loot</w:t>
      </w:r>
      <w:proofErr w:type="spellEnd"/>
      <w:r w:rsidRPr="00C86839">
        <w:rPr>
          <w:rFonts w:ascii="Times New Roman" w:hAnsi="Times New Roman" w:cs="Times New Roman"/>
          <w:sz w:val="24"/>
          <w:szCs w:val="24"/>
          <w:u w:val="single"/>
        </w:rPr>
        <w:t xml:space="preserve"> and material </w:t>
      </w:r>
      <w:proofErr w:type="spellStart"/>
      <w:r w:rsidRPr="00C86839">
        <w:rPr>
          <w:rFonts w:ascii="Times New Roman" w:hAnsi="Times New Roman" w:cs="Times New Roman"/>
          <w:sz w:val="24"/>
          <w:szCs w:val="24"/>
          <w:u w:val="single"/>
        </w:rPr>
        <w:t>needed</w:t>
      </w:r>
      <w:bookmarkEnd w:id="5"/>
      <w:bookmarkEnd w:id="6"/>
      <w:proofErr w:type="spellEnd"/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86839">
        <w:rPr>
          <w:rFonts w:ascii="Times New Roman" w:hAnsi="Times New Roman" w:cs="Times New Roman"/>
          <w:sz w:val="24"/>
          <w:szCs w:val="24"/>
        </w:rPr>
        <w:t>VMWare</w:t>
      </w:r>
      <w:proofErr w:type="spellEnd"/>
      <w:r w:rsidRPr="00C86839">
        <w:rPr>
          <w:rFonts w:ascii="Times New Roman" w:hAnsi="Times New Roman" w:cs="Times New Roman"/>
          <w:sz w:val="24"/>
          <w:szCs w:val="24"/>
        </w:rPr>
        <w:t xml:space="preserve"> Workstation </w:t>
      </w:r>
      <w:proofErr w:type="spellStart"/>
      <w:r w:rsidRPr="00C86839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C86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839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Pr="00C86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839">
        <w:rPr>
          <w:rFonts w:ascii="Times New Roman" w:hAnsi="Times New Roman" w:cs="Times New Roman"/>
          <w:sz w:val="24"/>
          <w:szCs w:val="24"/>
        </w:rPr>
        <w:t>virtualization</w:t>
      </w:r>
      <w:proofErr w:type="spellEnd"/>
      <w:r w:rsidRPr="00C86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839">
        <w:rPr>
          <w:rFonts w:ascii="Times New Roman" w:hAnsi="Times New Roman" w:cs="Times New Roman"/>
          <w:sz w:val="24"/>
          <w:szCs w:val="24"/>
        </w:rPr>
        <w:t>tools</w:t>
      </w:r>
      <w:proofErr w:type="spellEnd"/>
      <w:r w:rsidRPr="00C86839"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 w:rsidRPr="00C86839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C86839">
        <w:rPr>
          <w:rFonts w:ascii="Times New Roman" w:hAnsi="Times New Roman" w:cs="Times New Roman"/>
          <w:sz w:val="24"/>
          <w:szCs w:val="24"/>
        </w:rPr>
        <w:t xml:space="preserve"> case: </w:t>
      </w:r>
      <w:proofErr w:type="spellStart"/>
      <w:r w:rsidRPr="00C86839">
        <w:rPr>
          <w:rFonts w:ascii="Times New Roman" w:hAnsi="Times New Roman" w:cs="Times New Roman"/>
          <w:sz w:val="24"/>
          <w:szCs w:val="24"/>
        </w:rPr>
        <w:t>VMWare</w:t>
      </w:r>
      <w:proofErr w:type="spellEnd"/>
      <w:r w:rsidRPr="00C86839">
        <w:rPr>
          <w:rFonts w:ascii="Times New Roman" w:hAnsi="Times New Roman" w:cs="Times New Roman"/>
          <w:sz w:val="24"/>
          <w:szCs w:val="24"/>
        </w:rPr>
        <w:t>.</w:t>
      </w: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86839">
        <w:rPr>
          <w:rFonts w:ascii="Times New Roman" w:hAnsi="Times New Roman" w:cs="Times New Roman"/>
          <w:sz w:val="24"/>
          <w:szCs w:val="24"/>
        </w:rPr>
        <w:t>Cutting</w:t>
      </w:r>
      <w:proofErr w:type="spellEnd"/>
      <w:r w:rsidRPr="00C86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839">
        <w:rPr>
          <w:rFonts w:ascii="Times New Roman" w:hAnsi="Times New Roman" w:cs="Times New Roman"/>
          <w:sz w:val="24"/>
          <w:szCs w:val="24"/>
        </w:rPr>
        <w:t>tool</w:t>
      </w:r>
      <w:proofErr w:type="spellEnd"/>
      <w:r w:rsidRPr="00C86839">
        <w:rPr>
          <w:rFonts w:ascii="Times New Roman" w:hAnsi="Times New Roman" w:cs="Times New Roman"/>
          <w:sz w:val="24"/>
          <w:szCs w:val="24"/>
        </w:rPr>
        <w:t>.</w:t>
      </w:r>
    </w:p>
    <w:p w:rsidR="00CD462F" w:rsidRPr="00C86839" w:rsidRDefault="00CD462F" w:rsidP="00C868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Word.</w:t>
      </w: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  <w:r w:rsidRPr="00C86839">
        <w:rPr>
          <w:rFonts w:ascii="Times New Roman" w:hAnsi="Times New Roman" w:cs="Times New Roman"/>
          <w:sz w:val="24"/>
          <w:szCs w:val="24"/>
        </w:rPr>
        <w:t xml:space="preserve">PDF </w:t>
      </w:r>
      <w:proofErr w:type="spellStart"/>
      <w:r w:rsidRPr="00C86839">
        <w:rPr>
          <w:rFonts w:ascii="Times New Roman" w:hAnsi="Times New Roman" w:cs="Times New Roman"/>
          <w:sz w:val="24"/>
          <w:szCs w:val="24"/>
        </w:rPr>
        <w:t>sent</w:t>
      </w:r>
      <w:proofErr w:type="spellEnd"/>
      <w:r w:rsidRPr="00C86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839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C86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83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86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839">
        <w:rPr>
          <w:rFonts w:ascii="Times New Roman" w:hAnsi="Times New Roman" w:cs="Times New Roman"/>
          <w:sz w:val="24"/>
          <w:szCs w:val="24"/>
        </w:rPr>
        <w:t>teacher</w:t>
      </w:r>
      <w:proofErr w:type="spellEnd"/>
      <w:r w:rsidRPr="00C8683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86839">
        <w:rPr>
          <w:rFonts w:ascii="Times New Roman" w:hAnsi="Times New Roman" w:cs="Times New Roman"/>
          <w:sz w:val="24"/>
          <w:szCs w:val="24"/>
        </w:rPr>
        <w:t>guide</w:t>
      </w:r>
      <w:proofErr w:type="spellEnd"/>
      <w:r w:rsidRPr="00C86839">
        <w:rPr>
          <w:rFonts w:ascii="Times New Roman" w:hAnsi="Times New Roman" w:cs="Times New Roman"/>
          <w:sz w:val="24"/>
          <w:szCs w:val="24"/>
        </w:rPr>
        <w:t>.</w:t>
      </w: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P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9C69A3" w:rsidRPr="00C86839" w:rsidRDefault="009C69A3" w:rsidP="00C86839">
      <w:pPr>
        <w:rPr>
          <w:rFonts w:ascii="Times New Roman" w:hAnsi="Times New Roman" w:cs="Times New Roman"/>
          <w:sz w:val="24"/>
          <w:szCs w:val="24"/>
        </w:rPr>
      </w:pPr>
    </w:p>
    <w:p w:rsidR="00C86839" w:rsidRDefault="00C86839" w:rsidP="00C86839">
      <w:pPr>
        <w:rPr>
          <w:rFonts w:ascii="Times New Roman" w:hAnsi="Times New Roman" w:cs="Times New Roman"/>
          <w:sz w:val="24"/>
          <w:szCs w:val="24"/>
        </w:rPr>
      </w:pPr>
    </w:p>
    <w:p w:rsidR="00170C68" w:rsidRDefault="00170C68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839652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D2C91" w:rsidRDefault="003D2C91">
          <w:pPr>
            <w:pStyle w:val="TtuloTDC"/>
          </w:pPr>
          <w:r>
            <w:t>Content</w:t>
          </w:r>
        </w:p>
        <w:p w:rsidR="00E55299" w:rsidRDefault="003D2C91">
          <w:pPr>
            <w:pStyle w:val="TDC1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837218" w:history="1">
            <w:r w:rsidR="00E55299" w:rsidRPr="00223C81">
              <w:rPr>
                <w:rStyle w:val="Hipervnculo"/>
                <w:rFonts w:ascii="Times New Roman" w:hAnsi="Times New Roman" w:cs="Times New Roman"/>
                <w:noProof/>
              </w:rPr>
              <w:t>Date of delivery:   04/01/2018</w:t>
            </w:r>
            <w:r w:rsidR="00E55299">
              <w:rPr>
                <w:noProof/>
                <w:webHidden/>
              </w:rPr>
              <w:tab/>
            </w:r>
            <w:r w:rsidR="00E55299">
              <w:rPr>
                <w:noProof/>
                <w:webHidden/>
              </w:rPr>
              <w:fldChar w:fldCharType="begin"/>
            </w:r>
            <w:r w:rsidR="00E55299">
              <w:rPr>
                <w:noProof/>
                <w:webHidden/>
              </w:rPr>
              <w:instrText xml:space="preserve"> PAGEREF _Toc502837218 \h </w:instrText>
            </w:r>
            <w:r w:rsidR="00E55299">
              <w:rPr>
                <w:noProof/>
                <w:webHidden/>
              </w:rPr>
            </w:r>
            <w:r w:rsidR="00E55299">
              <w:rPr>
                <w:noProof/>
                <w:webHidden/>
              </w:rPr>
              <w:fldChar w:fldCharType="separate"/>
            </w:r>
            <w:r w:rsidR="00E55299">
              <w:rPr>
                <w:noProof/>
                <w:webHidden/>
              </w:rPr>
              <w:t>1</w:t>
            </w:r>
            <w:r w:rsidR="00E55299">
              <w:rPr>
                <w:noProof/>
                <w:webHidden/>
              </w:rPr>
              <w:fldChar w:fldCharType="end"/>
            </w:r>
          </w:hyperlink>
        </w:p>
        <w:p w:rsidR="00E55299" w:rsidRDefault="000B584E">
          <w:pPr>
            <w:pStyle w:val="TDC1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02837219" w:history="1">
            <w:r w:rsidR="00E55299" w:rsidRPr="00223C81">
              <w:rPr>
                <w:rStyle w:val="Hipervnculo"/>
                <w:rFonts w:ascii="Times New Roman" w:hAnsi="Times New Roman" w:cs="Times New Roman"/>
                <w:noProof/>
              </w:rPr>
              <w:t>Objetives</w:t>
            </w:r>
            <w:r w:rsidR="00E55299">
              <w:rPr>
                <w:noProof/>
                <w:webHidden/>
              </w:rPr>
              <w:tab/>
            </w:r>
            <w:r w:rsidR="00E55299">
              <w:rPr>
                <w:noProof/>
                <w:webHidden/>
              </w:rPr>
              <w:fldChar w:fldCharType="begin"/>
            </w:r>
            <w:r w:rsidR="00E55299">
              <w:rPr>
                <w:noProof/>
                <w:webHidden/>
              </w:rPr>
              <w:instrText xml:space="preserve"> PAGEREF _Toc502837219 \h </w:instrText>
            </w:r>
            <w:r w:rsidR="00E55299">
              <w:rPr>
                <w:noProof/>
                <w:webHidden/>
              </w:rPr>
            </w:r>
            <w:r w:rsidR="00E55299">
              <w:rPr>
                <w:noProof/>
                <w:webHidden/>
              </w:rPr>
              <w:fldChar w:fldCharType="separate"/>
            </w:r>
            <w:r w:rsidR="00E55299">
              <w:rPr>
                <w:noProof/>
                <w:webHidden/>
              </w:rPr>
              <w:t>1</w:t>
            </w:r>
            <w:r w:rsidR="00E55299">
              <w:rPr>
                <w:noProof/>
                <w:webHidden/>
              </w:rPr>
              <w:fldChar w:fldCharType="end"/>
            </w:r>
          </w:hyperlink>
        </w:p>
        <w:p w:rsidR="00E55299" w:rsidRDefault="000B584E">
          <w:pPr>
            <w:pStyle w:val="TDC1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02837220" w:history="1">
            <w:r w:rsidR="00E55299" w:rsidRPr="00223C81">
              <w:rPr>
                <w:rStyle w:val="Hipervnculo"/>
                <w:rFonts w:ascii="Times New Roman" w:hAnsi="Times New Roman" w:cs="Times New Roman"/>
                <w:noProof/>
              </w:rPr>
              <w:t>Loot and material needed</w:t>
            </w:r>
            <w:r w:rsidR="00E55299">
              <w:rPr>
                <w:noProof/>
                <w:webHidden/>
              </w:rPr>
              <w:tab/>
            </w:r>
            <w:r w:rsidR="00E55299">
              <w:rPr>
                <w:noProof/>
                <w:webHidden/>
              </w:rPr>
              <w:fldChar w:fldCharType="begin"/>
            </w:r>
            <w:r w:rsidR="00E55299">
              <w:rPr>
                <w:noProof/>
                <w:webHidden/>
              </w:rPr>
              <w:instrText xml:space="preserve"> PAGEREF _Toc502837220 \h </w:instrText>
            </w:r>
            <w:r w:rsidR="00E55299">
              <w:rPr>
                <w:noProof/>
                <w:webHidden/>
              </w:rPr>
            </w:r>
            <w:r w:rsidR="00E55299">
              <w:rPr>
                <w:noProof/>
                <w:webHidden/>
              </w:rPr>
              <w:fldChar w:fldCharType="separate"/>
            </w:r>
            <w:r w:rsidR="00E55299">
              <w:rPr>
                <w:noProof/>
                <w:webHidden/>
              </w:rPr>
              <w:t>1</w:t>
            </w:r>
            <w:r w:rsidR="00E55299">
              <w:rPr>
                <w:noProof/>
                <w:webHidden/>
              </w:rPr>
              <w:fldChar w:fldCharType="end"/>
            </w:r>
          </w:hyperlink>
        </w:p>
        <w:p w:rsidR="00E55299" w:rsidRDefault="000B584E">
          <w:pPr>
            <w:pStyle w:val="TDC1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02837221" w:history="1">
            <w:r w:rsidR="00E55299" w:rsidRPr="00223C81">
              <w:rPr>
                <w:rStyle w:val="Hipervnculo"/>
                <w:rFonts w:ascii="Times New Roman" w:hAnsi="Times New Roman" w:cs="Times New Roman"/>
                <w:noProof/>
              </w:rPr>
              <w:t>Execution, researching and development.</w:t>
            </w:r>
            <w:r w:rsidR="00E55299">
              <w:rPr>
                <w:noProof/>
                <w:webHidden/>
              </w:rPr>
              <w:tab/>
            </w:r>
            <w:r w:rsidR="00E55299">
              <w:rPr>
                <w:noProof/>
                <w:webHidden/>
              </w:rPr>
              <w:fldChar w:fldCharType="begin"/>
            </w:r>
            <w:r w:rsidR="00E55299">
              <w:rPr>
                <w:noProof/>
                <w:webHidden/>
              </w:rPr>
              <w:instrText xml:space="preserve"> PAGEREF _Toc502837221 \h </w:instrText>
            </w:r>
            <w:r w:rsidR="00E55299">
              <w:rPr>
                <w:noProof/>
                <w:webHidden/>
              </w:rPr>
            </w:r>
            <w:r w:rsidR="00E55299">
              <w:rPr>
                <w:noProof/>
                <w:webHidden/>
              </w:rPr>
              <w:fldChar w:fldCharType="separate"/>
            </w:r>
            <w:r w:rsidR="00E55299">
              <w:rPr>
                <w:noProof/>
                <w:webHidden/>
              </w:rPr>
              <w:t>3</w:t>
            </w:r>
            <w:r w:rsidR="00E55299">
              <w:rPr>
                <w:noProof/>
                <w:webHidden/>
              </w:rPr>
              <w:fldChar w:fldCharType="end"/>
            </w:r>
          </w:hyperlink>
        </w:p>
        <w:p w:rsidR="00E55299" w:rsidRDefault="000B584E">
          <w:pPr>
            <w:pStyle w:val="TDC1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02837222" w:history="1">
            <w:r w:rsidR="00E55299" w:rsidRPr="00223C81">
              <w:rPr>
                <w:rStyle w:val="Hipervnculo"/>
                <w:noProof/>
              </w:rPr>
              <w:t>RESEARCHING</w:t>
            </w:r>
            <w:r w:rsidR="00E55299">
              <w:rPr>
                <w:noProof/>
                <w:webHidden/>
              </w:rPr>
              <w:tab/>
            </w:r>
            <w:r w:rsidR="00E55299">
              <w:rPr>
                <w:noProof/>
                <w:webHidden/>
              </w:rPr>
              <w:fldChar w:fldCharType="begin"/>
            </w:r>
            <w:r w:rsidR="00E55299">
              <w:rPr>
                <w:noProof/>
                <w:webHidden/>
              </w:rPr>
              <w:instrText xml:space="preserve"> PAGEREF _Toc502837222 \h </w:instrText>
            </w:r>
            <w:r w:rsidR="00E55299">
              <w:rPr>
                <w:noProof/>
                <w:webHidden/>
              </w:rPr>
            </w:r>
            <w:r w:rsidR="00E55299">
              <w:rPr>
                <w:noProof/>
                <w:webHidden/>
              </w:rPr>
              <w:fldChar w:fldCharType="separate"/>
            </w:r>
            <w:r w:rsidR="00E55299">
              <w:rPr>
                <w:noProof/>
                <w:webHidden/>
              </w:rPr>
              <w:t>3</w:t>
            </w:r>
            <w:r w:rsidR="00E55299">
              <w:rPr>
                <w:noProof/>
                <w:webHidden/>
              </w:rPr>
              <w:fldChar w:fldCharType="end"/>
            </w:r>
          </w:hyperlink>
        </w:p>
        <w:p w:rsidR="00E55299" w:rsidRDefault="000B584E">
          <w:pPr>
            <w:pStyle w:val="TDC1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02837223" w:history="1">
            <w:r w:rsidR="00E55299" w:rsidRPr="00223C81">
              <w:rPr>
                <w:rStyle w:val="Hipervnculo"/>
                <w:rFonts w:ascii="Times New Roman" w:hAnsi="Times New Roman" w:cs="Times New Roman"/>
                <w:noProof/>
              </w:rPr>
              <w:t>SETUP</w:t>
            </w:r>
            <w:r w:rsidR="00E55299">
              <w:rPr>
                <w:noProof/>
                <w:webHidden/>
              </w:rPr>
              <w:tab/>
            </w:r>
            <w:r w:rsidR="00E55299">
              <w:rPr>
                <w:noProof/>
                <w:webHidden/>
              </w:rPr>
              <w:fldChar w:fldCharType="begin"/>
            </w:r>
            <w:r w:rsidR="00E55299">
              <w:rPr>
                <w:noProof/>
                <w:webHidden/>
              </w:rPr>
              <w:instrText xml:space="preserve"> PAGEREF _Toc502837223 \h </w:instrText>
            </w:r>
            <w:r w:rsidR="00E55299">
              <w:rPr>
                <w:noProof/>
                <w:webHidden/>
              </w:rPr>
            </w:r>
            <w:r w:rsidR="00E55299">
              <w:rPr>
                <w:noProof/>
                <w:webHidden/>
              </w:rPr>
              <w:fldChar w:fldCharType="separate"/>
            </w:r>
            <w:r w:rsidR="00E55299">
              <w:rPr>
                <w:noProof/>
                <w:webHidden/>
              </w:rPr>
              <w:t>3</w:t>
            </w:r>
            <w:r w:rsidR="00E55299">
              <w:rPr>
                <w:noProof/>
                <w:webHidden/>
              </w:rPr>
              <w:fldChar w:fldCharType="end"/>
            </w:r>
          </w:hyperlink>
        </w:p>
        <w:p w:rsidR="00E55299" w:rsidRDefault="000B584E">
          <w:pPr>
            <w:pStyle w:val="TDC1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02837224" w:history="1">
            <w:r w:rsidR="00E55299" w:rsidRPr="00223C81">
              <w:rPr>
                <w:rStyle w:val="Hipervnculo"/>
                <w:noProof/>
              </w:rPr>
              <w:t>BASIC INSTALLATION</w:t>
            </w:r>
            <w:r w:rsidR="00E55299">
              <w:rPr>
                <w:noProof/>
                <w:webHidden/>
              </w:rPr>
              <w:tab/>
            </w:r>
            <w:r w:rsidR="00E55299">
              <w:rPr>
                <w:noProof/>
                <w:webHidden/>
              </w:rPr>
              <w:fldChar w:fldCharType="begin"/>
            </w:r>
            <w:r w:rsidR="00E55299">
              <w:rPr>
                <w:noProof/>
                <w:webHidden/>
              </w:rPr>
              <w:instrText xml:space="preserve"> PAGEREF _Toc502837224 \h </w:instrText>
            </w:r>
            <w:r w:rsidR="00E55299">
              <w:rPr>
                <w:noProof/>
                <w:webHidden/>
              </w:rPr>
            </w:r>
            <w:r w:rsidR="00E55299">
              <w:rPr>
                <w:noProof/>
                <w:webHidden/>
              </w:rPr>
              <w:fldChar w:fldCharType="separate"/>
            </w:r>
            <w:r w:rsidR="00E55299">
              <w:rPr>
                <w:noProof/>
                <w:webHidden/>
              </w:rPr>
              <w:t>4</w:t>
            </w:r>
            <w:r w:rsidR="00E55299">
              <w:rPr>
                <w:noProof/>
                <w:webHidden/>
              </w:rPr>
              <w:fldChar w:fldCharType="end"/>
            </w:r>
          </w:hyperlink>
        </w:p>
        <w:p w:rsidR="00E55299" w:rsidRDefault="000B584E">
          <w:pPr>
            <w:pStyle w:val="TDC1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02837225" w:history="1">
            <w:r w:rsidR="00E55299" w:rsidRPr="00223C81">
              <w:rPr>
                <w:rStyle w:val="Hipervnculo"/>
                <w:noProof/>
              </w:rPr>
              <w:t>INSTALLATION SETUP WIZARD</w:t>
            </w:r>
            <w:r w:rsidR="00E55299">
              <w:rPr>
                <w:noProof/>
                <w:webHidden/>
              </w:rPr>
              <w:tab/>
            </w:r>
            <w:r w:rsidR="00E55299">
              <w:rPr>
                <w:noProof/>
                <w:webHidden/>
              </w:rPr>
              <w:fldChar w:fldCharType="begin"/>
            </w:r>
            <w:r w:rsidR="00E55299">
              <w:rPr>
                <w:noProof/>
                <w:webHidden/>
              </w:rPr>
              <w:instrText xml:space="preserve"> PAGEREF _Toc502837225 \h </w:instrText>
            </w:r>
            <w:r w:rsidR="00E55299">
              <w:rPr>
                <w:noProof/>
                <w:webHidden/>
              </w:rPr>
            </w:r>
            <w:r w:rsidR="00E55299">
              <w:rPr>
                <w:noProof/>
                <w:webHidden/>
              </w:rPr>
              <w:fldChar w:fldCharType="separate"/>
            </w:r>
            <w:r w:rsidR="00E55299">
              <w:rPr>
                <w:noProof/>
                <w:webHidden/>
              </w:rPr>
              <w:t>9</w:t>
            </w:r>
            <w:r w:rsidR="00E55299">
              <w:rPr>
                <w:noProof/>
                <w:webHidden/>
              </w:rPr>
              <w:fldChar w:fldCharType="end"/>
            </w:r>
          </w:hyperlink>
        </w:p>
        <w:p w:rsidR="00E55299" w:rsidRDefault="000B584E">
          <w:pPr>
            <w:pStyle w:val="TDC1"/>
            <w:tabs>
              <w:tab w:val="right" w:leader="dot" w:pos="9742"/>
            </w:tabs>
            <w:rPr>
              <w:rFonts w:eastAsiaTheme="minorEastAsia"/>
              <w:noProof/>
              <w:lang w:eastAsia="es-ES"/>
            </w:rPr>
          </w:pPr>
          <w:hyperlink w:anchor="_Toc502837226" w:history="1">
            <w:r w:rsidR="00E55299" w:rsidRPr="00223C81">
              <w:rPr>
                <w:rStyle w:val="Hipervnculo"/>
                <w:noProof/>
              </w:rPr>
              <w:t>Final considerations and metacognition</w:t>
            </w:r>
            <w:r w:rsidR="00E55299">
              <w:rPr>
                <w:noProof/>
                <w:webHidden/>
              </w:rPr>
              <w:tab/>
            </w:r>
            <w:r w:rsidR="00E55299">
              <w:rPr>
                <w:noProof/>
                <w:webHidden/>
              </w:rPr>
              <w:fldChar w:fldCharType="begin"/>
            </w:r>
            <w:r w:rsidR="00E55299">
              <w:rPr>
                <w:noProof/>
                <w:webHidden/>
              </w:rPr>
              <w:instrText xml:space="preserve"> PAGEREF _Toc502837226 \h </w:instrText>
            </w:r>
            <w:r w:rsidR="00E55299">
              <w:rPr>
                <w:noProof/>
                <w:webHidden/>
              </w:rPr>
            </w:r>
            <w:r w:rsidR="00E55299">
              <w:rPr>
                <w:noProof/>
                <w:webHidden/>
              </w:rPr>
              <w:fldChar w:fldCharType="separate"/>
            </w:r>
            <w:r w:rsidR="00E55299">
              <w:rPr>
                <w:noProof/>
                <w:webHidden/>
              </w:rPr>
              <w:t>14</w:t>
            </w:r>
            <w:r w:rsidR="00E55299">
              <w:rPr>
                <w:noProof/>
                <w:webHidden/>
              </w:rPr>
              <w:fldChar w:fldCharType="end"/>
            </w:r>
          </w:hyperlink>
        </w:p>
        <w:p w:rsidR="003D2C91" w:rsidRDefault="003D2C91">
          <w:r>
            <w:rPr>
              <w:b/>
              <w:bCs/>
            </w:rPr>
            <w:fldChar w:fldCharType="end"/>
          </w:r>
        </w:p>
      </w:sdtContent>
    </w:sdt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3D2C91" w:rsidRDefault="003D2C91" w:rsidP="00C86839">
      <w:pPr>
        <w:rPr>
          <w:rFonts w:ascii="Times New Roman" w:hAnsi="Times New Roman" w:cs="Times New Roman"/>
          <w:sz w:val="24"/>
          <w:szCs w:val="24"/>
        </w:rPr>
      </w:pPr>
    </w:p>
    <w:p w:rsidR="009C69A3" w:rsidRDefault="009C69A3" w:rsidP="00C86839">
      <w:pPr>
        <w:pStyle w:val="Ttulo1"/>
        <w:rPr>
          <w:rFonts w:ascii="Times New Roman" w:hAnsi="Times New Roman" w:cs="Times New Roman"/>
          <w:sz w:val="24"/>
          <w:szCs w:val="24"/>
          <w:u w:val="single"/>
        </w:rPr>
      </w:pPr>
      <w:bookmarkStart w:id="7" w:name="_Toc502837221"/>
      <w:proofErr w:type="spellStart"/>
      <w:r w:rsidRPr="003D2C91">
        <w:rPr>
          <w:rFonts w:ascii="Times New Roman" w:hAnsi="Times New Roman" w:cs="Times New Roman"/>
          <w:sz w:val="24"/>
          <w:szCs w:val="24"/>
          <w:u w:val="single"/>
        </w:rPr>
        <w:lastRenderedPageBreak/>
        <w:t>Execution</w:t>
      </w:r>
      <w:proofErr w:type="spellEnd"/>
      <w:r w:rsidRPr="003D2C91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 w:rsidRPr="003D2C91">
        <w:rPr>
          <w:rFonts w:ascii="Times New Roman" w:hAnsi="Times New Roman" w:cs="Times New Roman"/>
          <w:sz w:val="24"/>
          <w:szCs w:val="24"/>
          <w:u w:val="single"/>
        </w:rPr>
        <w:t>researching</w:t>
      </w:r>
      <w:proofErr w:type="spellEnd"/>
      <w:r w:rsidRPr="003D2C91">
        <w:rPr>
          <w:rFonts w:ascii="Times New Roman" w:hAnsi="Times New Roman" w:cs="Times New Roman"/>
          <w:sz w:val="24"/>
          <w:szCs w:val="24"/>
          <w:u w:val="single"/>
        </w:rPr>
        <w:t xml:space="preserve"> and </w:t>
      </w:r>
      <w:proofErr w:type="spellStart"/>
      <w:r w:rsidRPr="003D2C91">
        <w:rPr>
          <w:rFonts w:ascii="Times New Roman" w:hAnsi="Times New Roman" w:cs="Times New Roman"/>
          <w:sz w:val="24"/>
          <w:szCs w:val="24"/>
          <w:u w:val="single"/>
        </w:rPr>
        <w:t>development</w:t>
      </w:r>
      <w:proofErr w:type="spellEnd"/>
      <w:r w:rsidRPr="003D2C91">
        <w:rPr>
          <w:rFonts w:ascii="Times New Roman" w:hAnsi="Times New Roman" w:cs="Times New Roman"/>
          <w:sz w:val="24"/>
          <w:szCs w:val="24"/>
          <w:u w:val="single"/>
        </w:rPr>
        <w:t>.</w:t>
      </w:r>
      <w:bookmarkEnd w:id="7"/>
    </w:p>
    <w:p w:rsidR="00D179A4" w:rsidRDefault="00D179A4" w:rsidP="00D179A4"/>
    <w:p w:rsidR="007E51A5" w:rsidRDefault="009C69A3" w:rsidP="009A6596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8" w:name="_Toc502837223"/>
      <w:r>
        <w:rPr>
          <w:rFonts w:ascii="Times New Roman" w:hAnsi="Times New Roman" w:cs="Times New Roman"/>
          <w:sz w:val="24"/>
          <w:szCs w:val="24"/>
        </w:rPr>
        <w:t>S</w:t>
      </w:r>
      <w:r w:rsidR="00C86839" w:rsidRPr="00C86839">
        <w:rPr>
          <w:rFonts w:ascii="Times New Roman" w:hAnsi="Times New Roman" w:cs="Times New Roman"/>
          <w:sz w:val="24"/>
          <w:szCs w:val="24"/>
        </w:rPr>
        <w:t>ETU</w:t>
      </w:r>
      <w:bookmarkEnd w:id="8"/>
      <w:r w:rsidR="00232E52">
        <w:rPr>
          <w:rFonts w:ascii="Times New Roman" w:hAnsi="Times New Roman" w:cs="Times New Roman"/>
          <w:sz w:val="24"/>
          <w:szCs w:val="24"/>
        </w:rPr>
        <w:t>P</w:t>
      </w:r>
    </w:p>
    <w:p w:rsidR="00840683" w:rsidRDefault="00840683" w:rsidP="00840683"/>
    <w:p w:rsidR="00840683" w:rsidRDefault="00840683" w:rsidP="00840683">
      <w:r>
        <w:t xml:space="preserve">Para empezar, debemos tener ambas máquinas en el mismo </w:t>
      </w:r>
      <w:proofErr w:type="spellStart"/>
      <w:r>
        <w:t>switch</w:t>
      </w:r>
      <w:proofErr w:type="spellEnd"/>
      <w:r>
        <w:t xml:space="preserve">, para ello optamos por la configuración </w:t>
      </w:r>
      <w:proofErr w:type="spellStart"/>
      <w:r>
        <w:t>custom</w:t>
      </w:r>
      <w:proofErr w:type="spellEnd"/>
      <w:r>
        <w:t xml:space="preserve"> en </w:t>
      </w:r>
      <w:proofErr w:type="spellStart"/>
      <w:r>
        <w:t>vmware</w:t>
      </w:r>
      <w:proofErr w:type="spellEnd"/>
      <w:r>
        <w:t>.</w:t>
      </w:r>
    </w:p>
    <w:p w:rsidR="00840683" w:rsidRDefault="00840683" w:rsidP="00840683">
      <w:r>
        <w:rPr>
          <w:noProof/>
        </w:rPr>
        <w:drawing>
          <wp:inline distT="0" distB="0" distL="0" distR="0" wp14:anchorId="4064303F" wp14:editId="5E9BA824">
            <wp:extent cx="4161979" cy="33528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0475" cy="335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683" w:rsidRDefault="00840683" w:rsidP="00840683"/>
    <w:p w:rsidR="00840683" w:rsidRPr="00840683" w:rsidRDefault="00840683" w:rsidP="00840683">
      <w:pPr>
        <w:pStyle w:val="Ttulo2"/>
      </w:pPr>
      <w:r>
        <w:t xml:space="preserve">Instalamos el paquete </w:t>
      </w:r>
      <w:proofErr w:type="spellStart"/>
      <w:r>
        <w:t>vlan</w:t>
      </w:r>
      <w:proofErr w:type="spellEnd"/>
    </w:p>
    <w:p w:rsidR="00CD77A0" w:rsidRDefault="00AB4726" w:rsidP="009F0859">
      <w:bookmarkStart w:id="9" w:name="_Toc502837226"/>
      <w:r>
        <w:rPr>
          <w:noProof/>
        </w:rPr>
        <w:drawing>
          <wp:inline distT="0" distB="0" distL="0" distR="0" wp14:anchorId="7383BA7D" wp14:editId="73A4E1EC">
            <wp:extent cx="4410075" cy="1845521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1532" cy="185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7A0" w:rsidRDefault="00CD77A0" w:rsidP="009F0859"/>
    <w:p w:rsidR="00EB08F9" w:rsidRDefault="00EB08F9" w:rsidP="009F0859"/>
    <w:p w:rsidR="00840683" w:rsidRDefault="00840683" w:rsidP="009F0859"/>
    <w:p w:rsidR="00840683" w:rsidRDefault="00840683" w:rsidP="009F0859"/>
    <w:p w:rsidR="00840683" w:rsidRDefault="00840683" w:rsidP="009F0859"/>
    <w:p w:rsidR="00840683" w:rsidRDefault="00840683" w:rsidP="009F0859"/>
    <w:p w:rsidR="00840683" w:rsidRDefault="00840683" w:rsidP="009F0859"/>
    <w:p w:rsidR="00840683" w:rsidRDefault="00840683" w:rsidP="009F0859"/>
    <w:p w:rsidR="00840683" w:rsidRDefault="00840683" w:rsidP="00840683">
      <w:pPr>
        <w:pStyle w:val="Ttulo2"/>
      </w:pPr>
      <w:r>
        <w:lastRenderedPageBreak/>
        <w:t>Configuración previa</w:t>
      </w:r>
    </w:p>
    <w:p w:rsidR="00840683" w:rsidRDefault="00840683" w:rsidP="009F0859"/>
    <w:p w:rsidR="00840683" w:rsidRDefault="00840683" w:rsidP="009F0859">
      <w:r>
        <w:t>Comprobamos las direcciones actuales y la interfaz de red que está utilizando</w:t>
      </w:r>
    </w:p>
    <w:p w:rsidR="00EB08F9" w:rsidRDefault="00EB08F9" w:rsidP="009F0859">
      <w:r>
        <w:rPr>
          <w:noProof/>
        </w:rPr>
        <w:drawing>
          <wp:inline distT="0" distB="0" distL="0" distR="0" wp14:anchorId="6A9869D5" wp14:editId="5BDB6AA3">
            <wp:extent cx="6192520" cy="269748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8F9" w:rsidRDefault="00EB08F9" w:rsidP="009F0859"/>
    <w:p w:rsidR="00EB08F9" w:rsidRDefault="00840683" w:rsidP="00840683">
      <w:pPr>
        <w:pStyle w:val="Ttulo2"/>
      </w:pPr>
      <w:r>
        <w:t>Añadimos el estándar 802.1Q en el archivo /</w:t>
      </w:r>
      <w:proofErr w:type="spellStart"/>
      <w:r>
        <w:t>etc</w:t>
      </w:r>
      <w:proofErr w:type="spellEnd"/>
      <w:r>
        <w:t>/modules</w:t>
      </w:r>
    </w:p>
    <w:p w:rsidR="00EB08F9" w:rsidRDefault="00840683" w:rsidP="009F0859">
      <w:r>
        <w:t>Añadimos una línea en ambos archivos: 8021q</w:t>
      </w:r>
    </w:p>
    <w:p w:rsidR="00EB08F9" w:rsidRDefault="00520874" w:rsidP="009F0859">
      <w:r>
        <w:rPr>
          <w:noProof/>
        </w:rPr>
        <w:drawing>
          <wp:inline distT="0" distB="0" distL="0" distR="0" wp14:anchorId="5DDCECA0" wp14:editId="047AB68B">
            <wp:extent cx="5953125" cy="23526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683" w:rsidRDefault="00840683" w:rsidP="009F0859"/>
    <w:p w:rsidR="00EB08F9" w:rsidRDefault="00840683" w:rsidP="009F0859">
      <w:r>
        <w:rPr>
          <w:noProof/>
        </w:rPr>
        <w:drawing>
          <wp:inline distT="0" distB="0" distL="0" distR="0" wp14:anchorId="1596DB99" wp14:editId="5773359A">
            <wp:extent cx="5829300" cy="17240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683" w:rsidRDefault="00840683" w:rsidP="009F0859"/>
    <w:p w:rsidR="00840683" w:rsidRDefault="00840683" w:rsidP="009F0859"/>
    <w:p w:rsidR="00840683" w:rsidRDefault="00840683" w:rsidP="00840683">
      <w:pPr>
        <w:pStyle w:val="Ttulo2"/>
      </w:pPr>
      <w:r>
        <w:lastRenderedPageBreak/>
        <w:t>Configuración VLAN</w:t>
      </w:r>
    </w:p>
    <w:p w:rsidR="00840683" w:rsidRDefault="00840683" w:rsidP="009F0859">
      <w:r>
        <w:t>En el fichero /</w:t>
      </w:r>
      <w:proofErr w:type="spellStart"/>
      <w:r>
        <w:t>etc</w:t>
      </w:r>
      <w:proofErr w:type="spellEnd"/>
      <w:r>
        <w:t>/</w:t>
      </w:r>
      <w:proofErr w:type="spellStart"/>
      <w:r>
        <w:t>network</w:t>
      </w:r>
      <w:proofErr w:type="spellEnd"/>
      <w:r>
        <w:t xml:space="preserve">/interfaces añadimos las líneas correspondientes para activar una tarjeta de red que pertenecerá a la </w:t>
      </w:r>
      <w:proofErr w:type="spellStart"/>
      <w:r>
        <w:t>vlan</w:t>
      </w:r>
      <w:proofErr w:type="spellEnd"/>
      <w:r>
        <w:t xml:space="preserve"> 2 que hemos creado.</w:t>
      </w:r>
    </w:p>
    <w:p w:rsidR="00EB08F9" w:rsidRDefault="00520874" w:rsidP="009F0859">
      <w:r>
        <w:rPr>
          <w:noProof/>
        </w:rPr>
        <w:drawing>
          <wp:inline distT="0" distB="0" distL="0" distR="0" wp14:anchorId="584C5D4C" wp14:editId="24393435">
            <wp:extent cx="5353050" cy="34480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874" w:rsidRDefault="00520874" w:rsidP="009F0859"/>
    <w:p w:rsidR="00C52959" w:rsidRDefault="00840683" w:rsidP="009F0859">
      <w:r>
        <w:t>Hacemos lo mismo en el otro equipo (también perteneciente a la misma VLAN)</w:t>
      </w:r>
    </w:p>
    <w:p w:rsidR="00C52959" w:rsidRDefault="00C52959" w:rsidP="009F0859">
      <w:r>
        <w:rPr>
          <w:noProof/>
        </w:rPr>
        <w:drawing>
          <wp:inline distT="0" distB="0" distL="0" distR="0" wp14:anchorId="726F836B" wp14:editId="1B452E5F">
            <wp:extent cx="5667375" cy="342900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8F9" w:rsidRDefault="00EB08F9" w:rsidP="009F0859"/>
    <w:p w:rsidR="00EB08F9" w:rsidRDefault="00EB08F9" w:rsidP="009F0859"/>
    <w:p w:rsidR="00840683" w:rsidRDefault="00840683" w:rsidP="009F0859"/>
    <w:p w:rsidR="00840683" w:rsidRDefault="00840683" w:rsidP="009F0859"/>
    <w:p w:rsidR="00840683" w:rsidRDefault="00840683" w:rsidP="009F0859"/>
    <w:p w:rsidR="00840683" w:rsidRDefault="00840683" w:rsidP="00840683">
      <w:pPr>
        <w:pStyle w:val="Ttulo2"/>
      </w:pPr>
      <w:r>
        <w:lastRenderedPageBreak/>
        <w:t xml:space="preserve">Comprobación entre las máquinas (dentro de la misma </w:t>
      </w:r>
      <w:proofErr w:type="spellStart"/>
      <w:r>
        <w:t>Vlan</w:t>
      </w:r>
      <w:proofErr w:type="spellEnd"/>
      <w:r>
        <w:t>)</w:t>
      </w:r>
    </w:p>
    <w:p w:rsidR="00840683" w:rsidRDefault="00840683" w:rsidP="009F0859"/>
    <w:p w:rsidR="00840683" w:rsidRDefault="00840683" w:rsidP="009F0859">
      <w:r>
        <w:t>Ping entre las máquinas</w:t>
      </w:r>
    </w:p>
    <w:p w:rsidR="00EB08F9" w:rsidRDefault="00840683" w:rsidP="009F0859">
      <w:r>
        <w:rPr>
          <w:noProof/>
        </w:rPr>
        <w:drawing>
          <wp:inline distT="0" distB="0" distL="0" distR="0" wp14:anchorId="1AAC8DD3" wp14:editId="2C33C885">
            <wp:extent cx="5006340" cy="3571875"/>
            <wp:effectExtent l="0" t="0" r="381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1711" cy="357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683" w:rsidRDefault="00840683" w:rsidP="009F0859"/>
    <w:p w:rsidR="00840683" w:rsidRDefault="00840683" w:rsidP="00840683">
      <w:r>
        <w:rPr>
          <w:noProof/>
        </w:rPr>
        <w:drawing>
          <wp:inline distT="0" distB="0" distL="0" distR="0" wp14:anchorId="6771180C" wp14:editId="545BF224">
            <wp:extent cx="4980976" cy="38481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3136" cy="384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683" w:rsidRPr="00840683" w:rsidRDefault="00840683" w:rsidP="00840683"/>
    <w:p w:rsidR="009C69A3" w:rsidRPr="003D2C91" w:rsidRDefault="009C69A3" w:rsidP="009C69A3">
      <w:pPr>
        <w:pStyle w:val="Ttulo1"/>
        <w:rPr>
          <w:u w:val="single"/>
        </w:rPr>
      </w:pPr>
      <w:r w:rsidRPr="003D2C91">
        <w:rPr>
          <w:u w:val="single"/>
        </w:rPr>
        <w:lastRenderedPageBreak/>
        <w:t xml:space="preserve">Final </w:t>
      </w:r>
      <w:proofErr w:type="spellStart"/>
      <w:r w:rsidRPr="003D2C91">
        <w:rPr>
          <w:u w:val="single"/>
        </w:rPr>
        <w:t>considerations</w:t>
      </w:r>
      <w:proofErr w:type="spellEnd"/>
      <w:r w:rsidRPr="003D2C91">
        <w:rPr>
          <w:u w:val="single"/>
        </w:rPr>
        <w:t xml:space="preserve"> and </w:t>
      </w:r>
      <w:proofErr w:type="spellStart"/>
      <w:r w:rsidRPr="003D2C91">
        <w:rPr>
          <w:u w:val="single"/>
        </w:rPr>
        <w:t>metacognition</w:t>
      </w:r>
      <w:bookmarkEnd w:id="9"/>
      <w:proofErr w:type="spellEnd"/>
    </w:p>
    <w:p w:rsidR="003D2C91" w:rsidRPr="003D2C91" w:rsidRDefault="00232E52" w:rsidP="003D2C91">
      <w:r>
        <w:t xml:space="preserve">Esta práctica ha sido muy útil para poder </w:t>
      </w:r>
      <w:r w:rsidR="00840683">
        <w:t>aprender a crear una VLAN en  Ubuntu server</w:t>
      </w:r>
    </w:p>
    <w:sectPr w:rsidR="003D2C91" w:rsidRPr="003D2C91" w:rsidSect="008E0F93">
      <w:footerReference w:type="default" r:id="rId17"/>
      <w:pgSz w:w="11906" w:h="16838"/>
      <w:pgMar w:top="1134" w:right="1077" w:bottom="1134" w:left="1077" w:header="709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584E" w:rsidRDefault="000B584E" w:rsidP="008A0553">
      <w:pPr>
        <w:spacing w:after="0"/>
      </w:pPr>
      <w:r>
        <w:separator/>
      </w:r>
    </w:p>
  </w:endnote>
  <w:endnote w:type="continuationSeparator" w:id="0">
    <w:p w:rsidR="000B584E" w:rsidRDefault="000B584E" w:rsidP="008A05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6329" w:rsidRPr="006E5AAC" w:rsidRDefault="00170C68">
    <w:pPr>
      <w:pStyle w:val="Piedepgina"/>
      <w:pBdr>
        <w:top w:val="thinThickSmallGap" w:sz="24" w:space="1" w:color="622423" w:themeColor="accent2" w:themeShade="7F"/>
      </w:pBdr>
    </w:pPr>
    <w:r>
      <w:t>521</w:t>
    </w:r>
    <w:r w:rsidR="00AB4726">
      <w:t>-David-PARP602-VLANs-Linux</w:t>
    </w:r>
    <w:r w:rsidR="00957A29" w:rsidRPr="00957A29">
      <w:rPr>
        <w:rFonts w:eastAsiaTheme="majorEastAsia" w:cstheme="minorHAnsi"/>
        <w:sz w:val="18"/>
        <w:szCs w:val="18"/>
      </w:rPr>
      <w:t>.docx</w:t>
    </w:r>
    <w:r w:rsidR="006B6329" w:rsidRPr="006B6329">
      <w:rPr>
        <w:rFonts w:eastAsiaTheme="majorEastAsia" w:cstheme="minorHAnsi"/>
        <w:sz w:val="18"/>
        <w:szCs w:val="18"/>
      </w:rPr>
      <w:ptab w:relativeTo="margin" w:alignment="right" w:leader="none"/>
    </w:r>
    <w:r w:rsidR="00B21171">
      <w:rPr>
        <w:rFonts w:eastAsiaTheme="majorEastAsia" w:cstheme="minorHAnsi"/>
        <w:sz w:val="18"/>
        <w:szCs w:val="18"/>
      </w:rPr>
      <w:fldChar w:fldCharType="begin"/>
    </w:r>
    <w:r w:rsidR="00B21171">
      <w:rPr>
        <w:rFonts w:eastAsiaTheme="majorEastAsia" w:cstheme="minorHAnsi"/>
        <w:sz w:val="18"/>
        <w:szCs w:val="18"/>
      </w:rPr>
      <w:instrText xml:space="preserve"> DATE   \* MERGEFORMAT </w:instrText>
    </w:r>
    <w:r w:rsidR="00B21171">
      <w:rPr>
        <w:rFonts w:eastAsiaTheme="majorEastAsia" w:cstheme="minorHAnsi"/>
        <w:sz w:val="18"/>
        <w:szCs w:val="18"/>
      </w:rPr>
      <w:fldChar w:fldCharType="separate"/>
    </w:r>
    <w:r w:rsidR="00E47FC6">
      <w:rPr>
        <w:rFonts w:eastAsiaTheme="majorEastAsia" w:cstheme="minorHAnsi"/>
        <w:noProof/>
        <w:sz w:val="18"/>
        <w:szCs w:val="18"/>
      </w:rPr>
      <w:t>19/04/2018</w:t>
    </w:r>
    <w:r w:rsidR="00B21171">
      <w:rPr>
        <w:rFonts w:eastAsiaTheme="majorEastAsia" w:cstheme="minorHAnsi"/>
        <w:sz w:val="18"/>
        <w:szCs w:val="18"/>
      </w:rPr>
      <w:fldChar w:fldCharType="end"/>
    </w:r>
    <w:r w:rsidR="00B21171">
      <w:rPr>
        <w:rFonts w:eastAsiaTheme="majorEastAsia" w:cstheme="minorHAnsi"/>
        <w:sz w:val="18"/>
        <w:szCs w:val="18"/>
      </w:rPr>
      <w:t xml:space="preserve">     </w:t>
    </w:r>
    <w:r w:rsidR="006B6329" w:rsidRPr="006B6329">
      <w:rPr>
        <w:rFonts w:eastAsiaTheme="majorEastAsia" w:cstheme="minorHAnsi"/>
        <w:sz w:val="18"/>
        <w:szCs w:val="18"/>
      </w:rPr>
      <w:t xml:space="preserve">Página  </w:t>
    </w:r>
    <w:r w:rsidR="006B6329" w:rsidRPr="006B6329">
      <w:rPr>
        <w:rFonts w:eastAsiaTheme="majorEastAsia" w:cstheme="minorHAnsi"/>
        <w:b/>
        <w:sz w:val="18"/>
        <w:szCs w:val="18"/>
      </w:rPr>
      <w:t xml:space="preserve">  </w:t>
    </w:r>
    <w:r w:rsidR="006B6329" w:rsidRPr="006B6329">
      <w:rPr>
        <w:rFonts w:eastAsiaTheme="minorEastAsia" w:cstheme="minorHAnsi"/>
        <w:b/>
        <w:sz w:val="18"/>
        <w:szCs w:val="18"/>
      </w:rPr>
      <w:fldChar w:fldCharType="begin"/>
    </w:r>
    <w:r w:rsidR="006B6329" w:rsidRPr="006B6329">
      <w:rPr>
        <w:rFonts w:cstheme="minorHAnsi"/>
        <w:b/>
        <w:sz w:val="18"/>
        <w:szCs w:val="18"/>
      </w:rPr>
      <w:instrText>PAGE   \* MERGEFORMAT</w:instrText>
    </w:r>
    <w:r w:rsidR="006B6329" w:rsidRPr="006B6329">
      <w:rPr>
        <w:rFonts w:eastAsiaTheme="minorEastAsia" w:cstheme="minorHAnsi"/>
        <w:b/>
        <w:sz w:val="18"/>
        <w:szCs w:val="18"/>
      </w:rPr>
      <w:fldChar w:fldCharType="separate"/>
    </w:r>
    <w:r w:rsidR="00AF3C01" w:rsidRPr="00AF3C01">
      <w:rPr>
        <w:rFonts w:eastAsiaTheme="majorEastAsia" w:cstheme="minorHAnsi"/>
        <w:b/>
        <w:noProof/>
        <w:sz w:val="18"/>
        <w:szCs w:val="18"/>
      </w:rPr>
      <w:t>9</w:t>
    </w:r>
    <w:r w:rsidR="006B6329" w:rsidRPr="006B6329">
      <w:rPr>
        <w:rFonts w:eastAsiaTheme="majorEastAsia" w:cstheme="minorHAnsi"/>
        <w:b/>
        <w:sz w:val="18"/>
        <w:szCs w:val="18"/>
      </w:rPr>
      <w:fldChar w:fldCharType="end"/>
    </w:r>
  </w:p>
  <w:p w:rsidR="008A0553" w:rsidRDefault="008A055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584E" w:rsidRDefault="000B584E" w:rsidP="008A0553">
      <w:pPr>
        <w:spacing w:after="0"/>
      </w:pPr>
      <w:r>
        <w:separator/>
      </w:r>
    </w:p>
  </w:footnote>
  <w:footnote w:type="continuationSeparator" w:id="0">
    <w:p w:rsidR="000B584E" w:rsidRDefault="000B584E" w:rsidP="008A055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20762"/>
    <w:multiLevelType w:val="hybridMultilevel"/>
    <w:tmpl w:val="B9E2C4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335A6"/>
    <w:multiLevelType w:val="hybridMultilevel"/>
    <w:tmpl w:val="0E482AFA"/>
    <w:lvl w:ilvl="0" w:tplc="0E4487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DCFA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40B8B4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7298A1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847E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4C5E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783C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CABF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34C1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A37D0E"/>
    <w:multiLevelType w:val="hybridMultilevel"/>
    <w:tmpl w:val="27684412"/>
    <w:lvl w:ilvl="0" w:tplc="0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" w15:restartNumberingAfterBreak="0">
    <w:nsid w:val="0FE33724"/>
    <w:multiLevelType w:val="hybridMultilevel"/>
    <w:tmpl w:val="3D5EBE98"/>
    <w:lvl w:ilvl="0" w:tplc="0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" w15:restartNumberingAfterBreak="0">
    <w:nsid w:val="20340FD6"/>
    <w:multiLevelType w:val="hybridMultilevel"/>
    <w:tmpl w:val="664018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04C0D"/>
    <w:multiLevelType w:val="hybridMultilevel"/>
    <w:tmpl w:val="C69838AE"/>
    <w:lvl w:ilvl="0" w:tplc="C6F09E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C24C0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DA242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5AA9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F274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CACD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7ECF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3E9D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EF44F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A13E9B"/>
    <w:multiLevelType w:val="hybridMultilevel"/>
    <w:tmpl w:val="0694CA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A878B7"/>
    <w:multiLevelType w:val="hybridMultilevel"/>
    <w:tmpl w:val="B3E02E5E"/>
    <w:lvl w:ilvl="0" w:tplc="454C09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CC2AD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CA43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800A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E074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EACD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DCE3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BC90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6AAD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516659"/>
    <w:multiLevelType w:val="hybridMultilevel"/>
    <w:tmpl w:val="B9E2C4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FB69C0"/>
    <w:multiLevelType w:val="hybridMultilevel"/>
    <w:tmpl w:val="0E482AFA"/>
    <w:lvl w:ilvl="0" w:tplc="0E4487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DCFA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40B8B4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7298A1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847E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4C5E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783C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CABF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34C1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9"/>
  </w:num>
  <w:num w:numId="5">
    <w:abstractNumId w:val="4"/>
  </w:num>
  <w:num w:numId="6">
    <w:abstractNumId w:val="6"/>
  </w:num>
  <w:num w:numId="7">
    <w:abstractNumId w:val="3"/>
  </w:num>
  <w:num w:numId="8">
    <w:abstractNumId w:val="2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2BC"/>
    <w:rsid w:val="0000368E"/>
    <w:rsid w:val="00012766"/>
    <w:rsid w:val="00015230"/>
    <w:rsid w:val="000205F3"/>
    <w:rsid w:val="00026D63"/>
    <w:rsid w:val="00027D55"/>
    <w:rsid w:val="00032A03"/>
    <w:rsid w:val="00046EF7"/>
    <w:rsid w:val="00065B9D"/>
    <w:rsid w:val="000809EF"/>
    <w:rsid w:val="00081736"/>
    <w:rsid w:val="0008303F"/>
    <w:rsid w:val="00093722"/>
    <w:rsid w:val="000A6F8F"/>
    <w:rsid w:val="000B075E"/>
    <w:rsid w:val="000B584E"/>
    <w:rsid w:val="000C59DD"/>
    <w:rsid w:val="000D509B"/>
    <w:rsid w:val="000F10CB"/>
    <w:rsid w:val="000F4323"/>
    <w:rsid w:val="001042A6"/>
    <w:rsid w:val="00114D1D"/>
    <w:rsid w:val="001305E8"/>
    <w:rsid w:val="0013601B"/>
    <w:rsid w:val="0014607C"/>
    <w:rsid w:val="00150A8D"/>
    <w:rsid w:val="00157B5D"/>
    <w:rsid w:val="0016658C"/>
    <w:rsid w:val="00170C68"/>
    <w:rsid w:val="0017235A"/>
    <w:rsid w:val="00177FAD"/>
    <w:rsid w:val="00182744"/>
    <w:rsid w:val="0018285D"/>
    <w:rsid w:val="001A1E6B"/>
    <w:rsid w:val="001A4A2C"/>
    <w:rsid w:val="001C031F"/>
    <w:rsid w:val="001C4836"/>
    <w:rsid w:val="001F10B5"/>
    <w:rsid w:val="001F655B"/>
    <w:rsid w:val="001F7AC8"/>
    <w:rsid w:val="002016E1"/>
    <w:rsid w:val="00202BF2"/>
    <w:rsid w:val="00217AA2"/>
    <w:rsid w:val="002243A4"/>
    <w:rsid w:val="00232E52"/>
    <w:rsid w:val="00252143"/>
    <w:rsid w:val="00252AE5"/>
    <w:rsid w:val="00255AE6"/>
    <w:rsid w:val="002637A3"/>
    <w:rsid w:val="002D1828"/>
    <w:rsid w:val="002D59D9"/>
    <w:rsid w:val="002E29EB"/>
    <w:rsid w:val="002F7C34"/>
    <w:rsid w:val="00300D9B"/>
    <w:rsid w:val="0030123C"/>
    <w:rsid w:val="00307846"/>
    <w:rsid w:val="00316B2F"/>
    <w:rsid w:val="0034545C"/>
    <w:rsid w:val="00352E7C"/>
    <w:rsid w:val="00353690"/>
    <w:rsid w:val="00364AED"/>
    <w:rsid w:val="00377D7E"/>
    <w:rsid w:val="003B6232"/>
    <w:rsid w:val="003C2457"/>
    <w:rsid w:val="003C7B54"/>
    <w:rsid w:val="003D2C91"/>
    <w:rsid w:val="003D67A3"/>
    <w:rsid w:val="003E5800"/>
    <w:rsid w:val="003F3B69"/>
    <w:rsid w:val="004052AD"/>
    <w:rsid w:val="0040751F"/>
    <w:rsid w:val="00423101"/>
    <w:rsid w:val="00425115"/>
    <w:rsid w:val="004322E5"/>
    <w:rsid w:val="00436A40"/>
    <w:rsid w:val="004373EC"/>
    <w:rsid w:val="00443F22"/>
    <w:rsid w:val="004860EE"/>
    <w:rsid w:val="004A57D9"/>
    <w:rsid w:val="004A7559"/>
    <w:rsid w:val="004C41F5"/>
    <w:rsid w:val="004E4706"/>
    <w:rsid w:val="00501210"/>
    <w:rsid w:val="00515035"/>
    <w:rsid w:val="00520874"/>
    <w:rsid w:val="00522376"/>
    <w:rsid w:val="00534658"/>
    <w:rsid w:val="00535A0B"/>
    <w:rsid w:val="00575B51"/>
    <w:rsid w:val="00584ACA"/>
    <w:rsid w:val="00586F02"/>
    <w:rsid w:val="005871EF"/>
    <w:rsid w:val="00595CA4"/>
    <w:rsid w:val="005C357D"/>
    <w:rsid w:val="005D4F7C"/>
    <w:rsid w:val="005D762F"/>
    <w:rsid w:val="0060360C"/>
    <w:rsid w:val="006128A3"/>
    <w:rsid w:val="00622A01"/>
    <w:rsid w:val="00661B88"/>
    <w:rsid w:val="0066486E"/>
    <w:rsid w:val="00667953"/>
    <w:rsid w:val="006857C1"/>
    <w:rsid w:val="00692C5E"/>
    <w:rsid w:val="00694602"/>
    <w:rsid w:val="006A4BC6"/>
    <w:rsid w:val="006B07F8"/>
    <w:rsid w:val="006B5AE6"/>
    <w:rsid w:val="006B6329"/>
    <w:rsid w:val="006E0115"/>
    <w:rsid w:val="006E5AAC"/>
    <w:rsid w:val="0070026F"/>
    <w:rsid w:val="007053E9"/>
    <w:rsid w:val="00724AD4"/>
    <w:rsid w:val="00733CCD"/>
    <w:rsid w:val="00740EA6"/>
    <w:rsid w:val="007420B0"/>
    <w:rsid w:val="00744BD2"/>
    <w:rsid w:val="00750458"/>
    <w:rsid w:val="0076315C"/>
    <w:rsid w:val="00777DEE"/>
    <w:rsid w:val="00782CFB"/>
    <w:rsid w:val="00787E68"/>
    <w:rsid w:val="00795A1B"/>
    <w:rsid w:val="007B0FCD"/>
    <w:rsid w:val="007C020F"/>
    <w:rsid w:val="007C0538"/>
    <w:rsid w:val="007C152E"/>
    <w:rsid w:val="007D2FF8"/>
    <w:rsid w:val="007E51A5"/>
    <w:rsid w:val="007E5F44"/>
    <w:rsid w:val="007E71A8"/>
    <w:rsid w:val="007F7233"/>
    <w:rsid w:val="007F7277"/>
    <w:rsid w:val="00815D0E"/>
    <w:rsid w:val="008169F3"/>
    <w:rsid w:val="00817A08"/>
    <w:rsid w:val="00821961"/>
    <w:rsid w:val="00825A92"/>
    <w:rsid w:val="008400A5"/>
    <w:rsid w:val="00840683"/>
    <w:rsid w:val="00855407"/>
    <w:rsid w:val="00873250"/>
    <w:rsid w:val="0088588A"/>
    <w:rsid w:val="008A0553"/>
    <w:rsid w:val="008A3A23"/>
    <w:rsid w:val="008B570E"/>
    <w:rsid w:val="008B60C7"/>
    <w:rsid w:val="008E0F93"/>
    <w:rsid w:val="008E6631"/>
    <w:rsid w:val="0091632E"/>
    <w:rsid w:val="00920AC7"/>
    <w:rsid w:val="00935290"/>
    <w:rsid w:val="00935DA0"/>
    <w:rsid w:val="00955F57"/>
    <w:rsid w:val="00957A29"/>
    <w:rsid w:val="00970893"/>
    <w:rsid w:val="00972A25"/>
    <w:rsid w:val="00996492"/>
    <w:rsid w:val="009971B8"/>
    <w:rsid w:val="009A6596"/>
    <w:rsid w:val="009B750B"/>
    <w:rsid w:val="009C69A3"/>
    <w:rsid w:val="009E303F"/>
    <w:rsid w:val="009F0859"/>
    <w:rsid w:val="009F3F19"/>
    <w:rsid w:val="009F6217"/>
    <w:rsid w:val="00A078B4"/>
    <w:rsid w:val="00A2782B"/>
    <w:rsid w:val="00A31084"/>
    <w:rsid w:val="00A33C7E"/>
    <w:rsid w:val="00A368F0"/>
    <w:rsid w:val="00A52BEE"/>
    <w:rsid w:val="00A805C4"/>
    <w:rsid w:val="00A91C6A"/>
    <w:rsid w:val="00A92F3C"/>
    <w:rsid w:val="00AA607C"/>
    <w:rsid w:val="00AA7C77"/>
    <w:rsid w:val="00AB09F9"/>
    <w:rsid w:val="00AB4726"/>
    <w:rsid w:val="00AB5E97"/>
    <w:rsid w:val="00AD1312"/>
    <w:rsid w:val="00AD3382"/>
    <w:rsid w:val="00AF3C01"/>
    <w:rsid w:val="00B21171"/>
    <w:rsid w:val="00B3023E"/>
    <w:rsid w:val="00B64426"/>
    <w:rsid w:val="00BA1A91"/>
    <w:rsid w:val="00BA1E37"/>
    <w:rsid w:val="00BA5F3D"/>
    <w:rsid w:val="00BC4A68"/>
    <w:rsid w:val="00BD688D"/>
    <w:rsid w:val="00BE05CD"/>
    <w:rsid w:val="00BE7D40"/>
    <w:rsid w:val="00C13191"/>
    <w:rsid w:val="00C3346A"/>
    <w:rsid w:val="00C469DF"/>
    <w:rsid w:val="00C52959"/>
    <w:rsid w:val="00C54DBF"/>
    <w:rsid w:val="00C57D4B"/>
    <w:rsid w:val="00C82AEA"/>
    <w:rsid w:val="00C86839"/>
    <w:rsid w:val="00C946C5"/>
    <w:rsid w:val="00CA1703"/>
    <w:rsid w:val="00CC5824"/>
    <w:rsid w:val="00CD462F"/>
    <w:rsid w:val="00CD77A0"/>
    <w:rsid w:val="00CE2F59"/>
    <w:rsid w:val="00CF3F0A"/>
    <w:rsid w:val="00CF6FF9"/>
    <w:rsid w:val="00D036A0"/>
    <w:rsid w:val="00D1470E"/>
    <w:rsid w:val="00D14C50"/>
    <w:rsid w:val="00D179A4"/>
    <w:rsid w:val="00D31ABA"/>
    <w:rsid w:val="00D43738"/>
    <w:rsid w:val="00D724C4"/>
    <w:rsid w:val="00DA2F7D"/>
    <w:rsid w:val="00DA60DE"/>
    <w:rsid w:val="00DC6F25"/>
    <w:rsid w:val="00DD35C6"/>
    <w:rsid w:val="00DE57D0"/>
    <w:rsid w:val="00E07059"/>
    <w:rsid w:val="00E10ACE"/>
    <w:rsid w:val="00E12A6C"/>
    <w:rsid w:val="00E13FF2"/>
    <w:rsid w:val="00E142BC"/>
    <w:rsid w:val="00E47FC6"/>
    <w:rsid w:val="00E55299"/>
    <w:rsid w:val="00E76299"/>
    <w:rsid w:val="00E90697"/>
    <w:rsid w:val="00EA2027"/>
    <w:rsid w:val="00EB08F9"/>
    <w:rsid w:val="00EB17F6"/>
    <w:rsid w:val="00EB292A"/>
    <w:rsid w:val="00EC1959"/>
    <w:rsid w:val="00ED1778"/>
    <w:rsid w:val="00ED6B5D"/>
    <w:rsid w:val="00EE6F7C"/>
    <w:rsid w:val="00EF5D40"/>
    <w:rsid w:val="00F010C2"/>
    <w:rsid w:val="00F1521F"/>
    <w:rsid w:val="00F50479"/>
    <w:rsid w:val="00F5225E"/>
    <w:rsid w:val="00F544F9"/>
    <w:rsid w:val="00F6181E"/>
    <w:rsid w:val="00F62D2C"/>
    <w:rsid w:val="00F67186"/>
    <w:rsid w:val="00F67DCD"/>
    <w:rsid w:val="00FA639E"/>
    <w:rsid w:val="00FA63A1"/>
    <w:rsid w:val="00FC546E"/>
    <w:rsid w:val="00FC77DC"/>
    <w:rsid w:val="00FE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980CEA4-946E-4DF5-8C28-95ECE07CE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2AE5"/>
  </w:style>
  <w:style w:type="paragraph" w:styleId="Ttulo1">
    <w:name w:val="heading 1"/>
    <w:basedOn w:val="Normal"/>
    <w:next w:val="Normal"/>
    <w:link w:val="Ttulo1Car"/>
    <w:uiPriority w:val="9"/>
    <w:qFormat/>
    <w:rsid w:val="00E142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02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32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42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E142B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142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E142B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142B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Referenciaintensa">
    <w:name w:val="Intense Reference"/>
    <w:basedOn w:val="Fuentedeprrafopredeter"/>
    <w:uiPriority w:val="32"/>
    <w:qFormat/>
    <w:rsid w:val="00EB292A"/>
    <w:rPr>
      <w:b/>
      <w:bCs/>
      <w:smallCaps/>
      <w:color w:val="C0504D" w:themeColor="accent2"/>
      <w:spacing w:val="5"/>
      <w:u w:val="single"/>
    </w:rPr>
  </w:style>
  <w:style w:type="table" w:styleId="Tablaconcuadrcula">
    <w:name w:val="Table Grid"/>
    <w:basedOn w:val="Tablanormal"/>
    <w:uiPriority w:val="59"/>
    <w:rsid w:val="00724AD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A0553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8A0553"/>
  </w:style>
  <w:style w:type="paragraph" w:styleId="Piedepgina">
    <w:name w:val="footer"/>
    <w:basedOn w:val="Normal"/>
    <w:link w:val="PiedepginaCar"/>
    <w:uiPriority w:val="99"/>
    <w:unhideWhenUsed/>
    <w:rsid w:val="008A0553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0553"/>
  </w:style>
  <w:style w:type="character" w:customStyle="1" w:styleId="Ttulo2Car">
    <w:name w:val="Título 2 Car"/>
    <w:basedOn w:val="Fuentedeprrafopredeter"/>
    <w:link w:val="Ttulo2"/>
    <w:uiPriority w:val="9"/>
    <w:rsid w:val="00B302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2BE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2BEE"/>
    <w:rPr>
      <w:rFonts w:ascii="Tahoma" w:hAnsi="Tahoma" w:cs="Tahoma"/>
      <w:sz w:val="16"/>
      <w:szCs w:val="16"/>
    </w:rPr>
  </w:style>
  <w:style w:type="character" w:styleId="CitaHTML">
    <w:name w:val="HTML Cite"/>
    <w:uiPriority w:val="99"/>
    <w:semiHidden/>
    <w:unhideWhenUsed/>
    <w:rsid w:val="00750458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750458"/>
    <w:rPr>
      <w:color w:val="0000FF" w:themeColor="hyperlink"/>
      <w:u w:val="single"/>
    </w:rPr>
  </w:style>
  <w:style w:type="character" w:styleId="nfasisintenso">
    <w:name w:val="Intense Emphasis"/>
    <w:basedOn w:val="Fuentedeprrafopredeter"/>
    <w:uiPriority w:val="21"/>
    <w:qFormat/>
    <w:rsid w:val="008B570E"/>
    <w:rPr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522376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8732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252AE5"/>
    <w:rPr>
      <w:smallCaps/>
      <w:color w:val="C0504D" w:themeColor="accent2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F655B"/>
    <w:rPr>
      <w:color w:val="800080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C82AEA"/>
    <w:pPr>
      <w:spacing w:before="240" w:line="259" w:lineRule="auto"/>
      <w:outlineLvl w:val="9"/>
    </w:pPr>
    <w:rPr>
      <w:b w:val="0"/>
      <w:bCs w:val="0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82AE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82AEA"/>
    <w:pPr>
      <w:spacing w:after="100"/>
      <w:ind w:left="220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179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179A4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ng-scope">
    <w:name w:val="ng-scope"/>
    <w:basedOn w:val="Fuentedeprrafopredeter"/>
    <w:rsid w:val="00855407"/>
  </w:style>
  <w:style w:type="character" w:customStyle="1" w:styleId="x-hidden-focus">
    <w:name w:val="x-hidden-focus"/>
    <w:basedOn w:val="Fuentedeprrafopredeter"/>
    <w:rsid w:val="008554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9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24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301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25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8767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382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393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492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379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1407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5275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402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33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0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46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C5F21-91A2-47A2-934A-7FF767F7A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338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de práctica de laboratorio</vt:lpstr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de práctica de laboratorio</dc:title>
  <dc:subject/>
  <dc:creator>Alfredo Abad Domingo</dc:creator>
  <cp:keywords>ASIR</cp:keywords>
  <dc:description/>
  <cp:lastModifiedBy>David Saldaña Castaño</cp:lastModifiedBy>
  <cp:revision>2</cp:revision>
  <cp:lastPrinted>2010-09-27T12:31:00Z</cp:lastPrinted>
  <dcterms:created xsi:type="dcterms:W3CDTF">2018-04-19T17:58:00Z</dcterms:created>
  <dcterms:modified xsi:type="dcterms:W3CDTF">2018-04-19T17:58:00Z</dcterms:modified>
</cp:coreProperties>
</file>