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E2" w:rsidRPr="005A29E2" w:rsidRDefault="005A29E2" w:rsidP="005A29E2">
      <w:pPr>
        <w:pStyle w:val="Titre1"/>
      </w:pPr>
      <w:bookmarkStart w:id="0" w:name="_Toc441831321"/>
      <w:r w:rsidRPr="005A29E2">
        <w:t xml:space="preserve">Use Case </w:t>
      </w:r>
      <w:bookmarkEnd w:id="0"/>
      <w:r w:rsidR="003E663B">
        <w:t>Connexion admin</w:t>
      </w:r>
    </w:p>
    <w:p w:rsidR="008D7366" w:rsidRDefault="008D7366" w:rsidP="005A29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5A29E2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5A29E2" w:rsidRPr="000E1EB5" w:rsidRDefault="008D7366" w:rsidP="005A29E2">
            <w:pPr>
              <w:pStyle w:val="Titre2"/>
              <w:rPr>
                <w:bCs/>
              </w:rPr>
            </w:pPr>
            <w:r>
              <w:t>Connexion admin</w:t>
            </w:r>
          </w:p>
        </w:tc>
      </w:tr>
      <w:tr w:rsidR="005A29E2" w:rsidTr="008D7366"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Réaction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Ouverture de la page de connexion admin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5A29E2" w:rsidRDefault="00C40713" w:rsidP="00C40713">
            <w:r>
              <w:t>Redirection vers la page administration</w:t>
            </w:r>
          </w:p>
        </w:tc>
      </w:tr>
    </w:tbl>
    <w:p w:rsidR="008D7366" w:rsidRDefault="008D7366" w:rsidP="008D7366"/>
    <w:p w:rsidR="000D10AC" w:rsidRDefault="008D7366" w:rsidP="008D7366">
      <w:pPr>
        <w:pStyle w:val="Titre1"/>
      </w:pPr>
      <w:r>
        <w:t>Use Case Déconnexion admin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26"/>
      </w:tblGrid>
      <w:tr w:rsidR="008D7366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admin</w:t>
            </w:r>
          </w:p>
        </w:tc>
      </w:tr>
      <w:tr w:rsidR="008D7366" w:rsidTr="008D7366"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Ouverture de la page de connexion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C40713">
            <w:r>
              <w:t>Redirection vers l</w:t>
            </w:r>
            <w:r w:rsidR="00C40713">
              <w:t>a page administration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8D7366" w:rsidP="008D7366"/>
    <w:p w:rsidR="00806A79" w:rsidRDefault="000F2B28" w:rsidP="00806A79">
      <w:pPr>
        <w:pStyle w:val="Titre1"/>
      </w:pPr>
      <w:r>
        <w:t xml:space="preserve">Use case </w:t>
      </w:r>
      <w:r w:rsidR="0065395B">
        <w:t>Ajout/</w:t>
      </w:r>
      <w:proofErr w:type="spellStart"/>
      <w:r w:rsidR="0065395B">
        <w:t>Suppresion</w:t>
      </w:r>
      <w:proofErr w:type="spellEnd"/>
      <w:r>
        <w:t xml:space="preserve"> du panier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2603"/>
        <w:gridCol w:w="3373"/>
      </w:tblGrid>
      <w:tr w:rsidR="00B80F8B" w:rsidTr="00D77B46">
        <w:tc>
          <w:tcPr>
            <w:tcW w:w="9060" w:type="dxa"/>
            <w:gridSpan w:val="3"/>
            <w:shd w:val="clear" w:color="auto" w:fill="AEAAAA" w:themeFill="background2" w:themeFillShade="BF"/>
          </w:tcPr>
          <w:p w:rsidR="00B80F8B" w:rsidRPr="000E1EB5" w:rsidRDefault="00B80F8B" w:rsidP="00D01401">
            <w:pPr>
              <w:pStyle w:val="Titre2"/>
              <w:rPr>
                <w:bCs/>
              </w:rPr>
            </w:pPr>
            <w:r>
              <w:t>Suppression du panier</w:t>
            </w:r>
          </w:p>
        </w:tc>
      </w:tr>
      <w:tr w:rsidR="00B80F8B" w:rsidTr="00B80F8B">
        <w:tc>
          <w:tcPr>
            <w:tcW w:w="3084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Utilisateur</w:t>
            </w:r>
          </w:p>
        </w:tc>
        <w:tc>
          <w:tcPr>
            <w:tcW w:w="2603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Condition spéciale</w:t>
            </w:r>
          </w:p>
        </w:tc>
        <w:tc>
          <w:tcPr>
            <w:tcW w:w="3373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Réaction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« + » d’un article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B80F8B">
            <w:r>
              <w:t>Ajout de l’article dans le panier, modifie le prix total et dégrise le bouton « Commander »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« + » d’un article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B80F8B">
            <w:r>
              <w:t>Ajout de l’article dans le panier, modifie le prix total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> » de l’article</w:t>
            </w:r>
            <w:r w:rsidR="00D06BD3">
              <w:t xml:space="preserve"> 1</w:t>
            </w:r>
            <w:r>
              <w:t xml:space="preserve"> ajouté au panier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D06BD3">
            <w:r>
              <w:t>Retrait de l’article</w:t>
            </w:r>
            <w:r w:rsidR="00D06BD3">
              <w:t xml:space="preserve"> et modifie le prix total </w:t>
            </w:r>
          </w:p>
        </w:tc>
      </w:tr>
      <w:tr w:rsidR="00D06BD3" w:rsidTr="00B80F8B">
        <w:tc>
          <w:tcPr>
            <w:tcW w:w="3084" w:type="dxa"/>
            <w:shd w:val="clear" w:color="auto" w:fill="auto"/>
          </w:tcPr>
          <w:p w:rsidR="00D06BD3" w:rsidRDefault="00D06BD3" w:rsidP="00D06BD3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> » de l’article 2 ajouté au panier</w:t>
            </w:r>
          </w:p>
        </w:tc>
        <w:tc>
          <w:tcPr>
            <w:tcW w:w="2603" w:type="dxa"/>
          </w:tcPr>
          <w:p w:rsidR="00D06BD3" w:rsidRDefault="00D06BD3" w:rsidP="00D06BD3">
            <w:r>
              <w:t>Plus aucun article</w:t>
            </w:r>
          </w:p>
        </w:tc>
        <w:tc>
          <w:tcPr>
            <w:tcW w:w="3373" w:type="dxa"/>
            <w:shd w:val="clear" w:color="auto" w:fill="auto"/>
          </w:tcPr>
          <w:p w:rsidR="00D06BD3" w:rsidRDefault="00D06BD3" w:rsidP="00D06BD3">
            <w:r>
              <w:t>Retrait de l’article, le bouton « Commander » redevient gris et le prix total est à 0</w:t>
            </w:r>
          </w:p>
        </w:tc>
      </w:tr>
    </w:tbl>
    <w:p w:rsidR="00806A79" w:rsidRDefault="00806A79" w:rsidP="00806A79"/>
    <w:p w:rsidR="00806A79" w:rsidRDefault="00BD4450" w:rsidP="00806A79">
      <w:pPr>
        <w:pStyle w:val="Titre1"/>
      </w:pPr>
      <w:r>
        <w:t>Use case Modification du nombre d’articles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2606"/>
        <w:gridCol w:w="3373"/>
      </w:tblGrid>
      <w:tr w:rsidR="00B80F8B" w:rsidTr="00395224">
        <w:tc>
          <w:tcPr>
            <w:tcW w:w="9060" w:type="dxa"/>
            <w:gridSpan w:val="3"/>
            <w:shd w:val="clear" w:color="auto" w:fill="AEAAAA" w:themeFill="background2" w:themeFillShade="BF"/>
          </w:tcPr>
          <w:p w:rsidR="00B80F8B" w:rsidRPr="000E1EB5" w:rsidRDefault="00B80F8B" w:rsidP="00D01401">
            <w:pPr>
              <w:pStyle w:val="Titre2"/>
              <w:rPr>
                <w:bCs/>
              </w:rPr>
            </w:pPr>
            <w:r>
              <w:t>Modification du nombre d’articles</w:t>
            </w:r>
          </w:p>
        </w:tc>
      </w:tr>
      <w:tr w:rsidR="00B80F8B" w:rsidTr="00B80F8B">
        <w:tc>
          <w:tcPr>
            <w:tcW w:w="3081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Utilisateur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Condition spéciale</w:t>
            </w:r>
          </w:p>
        </w:tc>
        <w:tc>
          <w:tcPr>
            <w:tcW w:w="3373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Réaction</w:t>
            </w:r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BD4450">
            <w:r>
              <w:t>Clique sur le « + » d’un article</w:t>
            </w:r>
          </w:p>
        </w:tc>
        <w:tc>
          <w:tcPr>
            <w:tcW w:w="2606" w:type="dxa"/>
          </w:tcPr>
          <w:p w:rsidR="00B80F8B" w:rsidRDefault="00B80F8B" w:rsidP="00BD4450"/>
        </w:tc>
        <w:tc>
          <w:tcPr>
            <w:tcW w:w="3373" w:type="dxa"/>
            <w:shd w:val="clear" w:color="auto" w:fill="auto"/>
          </w:tcPr>
          <w:p w:rsidR="00B80F8B" w:rsidRDefault="00B80F8B" w:rsidP="00BD4450">
            <w:r>
              <w:t xml:space="preserve">Ajout de l’article dans le panier, modifie le prix total et </w:t>
            </w:r>
            <w:r>
              <w:lastRenderedPageBreak/>
              <w:t>dégrise le bouton « Commander »</w:t>
            </w:r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D01401">
            <w:r>
              <w:lastRenderedPageBreak/>
              <w:t>Change le nombre de « 1 » par « 3 »</w:t>
            </w:r>
          </w:p>
        </w:tc>
        <w:tc>
          <w:tcPr>
            <w:tcW w:w="2606" w:type="dxa"/>
          </w:tcPr>
          <w:p w:rsidR="00B80F8B" w:rsidRDefault="00B80F8B" w:rsidP="00D01401"/>
        </w:tc>
        <w:tc>
          <w:tcPr>
            <w:tcW w:w="3373" w:type="dxa"/>
            <w:shd w:val="clear" w:color="auto" w:fill="auto"/>
          </w:tcPr>
          <w:p w:rsidR="00B80F8B" w:rsidRDefault="00B80F8B" w:rsidP="00D01401">
            <w:r>
              <w:t>Le prix total est recalculé et affiché correctement</w:t>
            </w:r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D01401">
            <w:r>
              <w:t>Change le nombre de « 3 » par « 0 »</w:t>
            </w:r>
          </w:p>
        </w:tc>
        <w:tc>
          <w:tcPr>
            <w:tcW w:w="2606" w:type="dxa"/>
          </w:tcPr>
          <w:p w:rsidR="00B80F8B" w:rsidRDefault="00D06BD3" w:rsidP="00D01401">
            <w:r>
              <w:t>Seul article</w:t>
            </w:r>
          </w:p>
        </w:tc>
        <w:tc>
          <w:tcPr>
            <w:tcW w:w="3373" w:type="dxa"/>
            <w:shd w:val="clear" w:color="auto" w:fill="auto"/>
          </w:tcPr>
          <w:p w:rsidR="00B80F8B" w:rsidRDefault="00B80F8B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BD4450" w:rsidP="00806A79">
      <w:pPr>
        <w:pStyle w:val="Titre1"/>
      </w:pPr>
      <w:r>
        <w:t>Use case Commander un article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656"/>
        <w:gridCol w:w="3290"/>
      </w:tblGrid>
      <w:tr w:rsidR="00D06BD3" w:rsidTr="00CF7D6C">
        <w:tc>
          <w:tcPr>
            <w:tcW w:w="9060" w:type="dxa"/>
            <w:gridSpan w:val="3"/>
            <w:shd w:val="clear" w:color="auto" w:fill="AEAAAA" w:themeFill="background2" w:themeFillShade="BF"/>
          </w:tcPr>
          <w:p w:rsidR="00D06BD3" w:rsidRPr="000E1EB5" w:rsidRDefault="00D06BD3" w:rsidP="00D01401">
            <w:pPr>
              <w:pStyle w:val="Titre2"/>
              <w:rPr>
                <w:bCs/>
              </w:rPr>
            </w:pPr>
            <w:r>
              <w:t>Commande un article</w:t>
            </w:r>
          </w:p>
        </w:tc>
      </w:tr>
      <w:tr w:rsidR="00D06BD3" w:rsidTr="00D06BD3">
        <w:tc>
          <w:tcPr>
            <w:tcW w:w="3114" w:type="dxa"/>
            <w:shd w:val="clear" w:color="auto" w:fill="D0CECE" w:themeFill="background2" w:themeFillShade="E6"/>
          </w:tcPr>
          <w:p w:rsidR="00D06BD3" w:rsidRDefault="00D06BD3" w:rsidP="00D01401">
            <w:pPr>
              <w:jc w:val="center"/>
            </w:pPr>
            <w:r>
              <w:t>Utilisateur</w:t>
            </w:r>
          </w:p>
        </w:tc>
        <w:tc>
          <w:tcPr>
            <w:tcW w:w="2656" w:type="dxa"/>
            <w:shd w:val="clear" w:color="auto" w:fill="D0CECE" w:themeFill="background2" w:themeFillShade="E6"/>
          </w:tcPr>
          <w:p w:rsidR="00D06BD3" w:rsidRDefault="00D06BD3" w:rsidP="00D06BD3">
            <w:pPr>
              <w:tabs>
                <w:tab w:val="left" w:pos="600"/>
              </w:tabs>
              <w:jc w:val="center"/>
            </w:pPr>
            <w:r>
              <w:t>Condition spéciale</w:t>
            </w:r>
          </w:p>
        </w:tc>
        <w:tc>
          <w:tcPr>
            <w:tcW w:w="3290" w:type="dxa"/>
            <w:shd w:val="clear" w:color="auto" w:fill="D0CECE" w:themeFill="background2" w:themeFillShade="E6"/>
          </w:tcPr>
          <w:p w:rsidR="00D06BD3" w:rsidRDefault="00D06BD3" w:rsidP="00D01401">
            <w:pPr>
              <w:jc w:val="center"/>
            </w:pPr>
            <w:r>
              <w:t>Réaction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613DF4">
            <w:r>
              <w:t>Clique sur le « + » d’un article</w:t>
            </w:r>
          </w:p>
        </w:tc>
        <w:tc>
          <w:tcPr>
            <w:tcW w:w="2656" w:type="dxa"/>
          </w:tcPr>
          <w:p w:rsidR="00D06BD3" w:rsidRDefault="00D06BD3" w:rsidP="00613DF4"/>
        </w:tc>
        <w:tc>
          <w:tcPr>
            <w:tcW w:w="3290" w:type="dxa"/>
            <w:shd w:val="clear" w:color="auto" w:fill="auto"/>
          </w:tcPr>
          <w:p w:rsidR="00D06BD3" w:rsidRDefault="00D06BD3" w:rsidP="00613DF4">
            <w:r>
              <w:t>Ajout de l’article dans le panier, modifie le prix total et dégrise le bouton « Commander »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Clique sur le bouton « Commander »</w:t>
            </w:r>
          </w:p>
        </w:tc>
        <w:tc>
          <w:tcPr>
            <w:tcW w:w="2656" w:type="dxa"/>
          </w:tcPr>
          <w:p w:rsidR="00D06BD3" w:rsidRDefault="00D06BD3" w:rsidP="00D01401"/>
        </w:tc>
        <w:tc>
          <w:tcPr>
            <w:tcW w:w="3290" w:type="dxa"/>
            <w:shd w:val="clear" w:color="auto" w:fill="auto"/>
          </w:tcPr>
          <w:p w:rsidR="00D06BD3" w:rsidRDefault="00D06BD3" w:rsidP="00D01401">
            <w:r>
              <w:t>Ouvre la page de commande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Remplit les champs demandés et choisit « Paiement par facture » et clique sur terminer la commande</w:t>
            </w:r>
          </w:p>
        </w:tc>
        <w:tc>
          <w:tcPr>
            <w:tcW w:w="2656" w:type="dxa"/>
          </w:tcPr>
          <w:p w:rsidR="00D06BD3" w:rsidRDefault="00D06BD3" w:rsidP="00D01401">
            <w:r>
              <w:t>Données incorrectes</w:t>
            </w:r>
          </w:p>
        </w:tc>
        <w:tc>
          <w:tcPr>
            <w:tcW w:w="3290" w:type="dxa"/>
            <w:shd w:val="clear" w:color="auto" w:fill="auto"/>
          </w:tcPr>
          <w:p w:rsidR="00D06BD3" w:rsidRDefault="00D06BD3" w:rsidP="00D01401">
            <w:proofErr w:type="spellStart"/>
            <w:r>
              <w:t>Popup</w:t>
            </w:r>
            <w:proofErr w:type="spellEnd"/>
            <w:r>
              <w:t xml:space="preserve"> disant que « Certaines données que vous avez entré sont incorrectes, veuillez revérifier »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6BD3">
            <w:r>
              <w:t>Corrige les données incorrectes</w:t>
            </w:r>
          </w:p>
        </w:tc>
        <w:tc>
          <w:tcPr>
            <w:tcW w:w="2656" w:type="dxa"/>
          </w:tcPr>
          <w:p w:rsidR="00D06BD3" w:rsidRDefault="00D06BD3" w:rsidP="00BD1D82">
            <w:r>
              <w:t>Données correctes</w:t>
            </w:r>
          </w:p>
        </w:tc>
        <w:tc>
          <w:tcPr>
            <w:tcW w:w="3290" w:type="dxa"/>
            <w:shd w:val="clear" w:color="auto" w:fill="auto"/>
          </w:tcPr>
          <w:p w:rsidR="00D06BD3" w:rsidRDefault="00D06BD3" w:rsidP="00BD1D82">
            <w:r>
              <w:t>Ouvre la page de confirmation et redirige sur le site après 10 secondes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-</w:t>
            </w:r>
          </w:p>
        </w:tc>
        <w:tc>
          <w:tcPr>
            <w:tcW w:w="2656" w:type="dxa"/>
          </w:tcPr>
          <w:p w:rsidR="00D06BD3" w:rsidRDefault="00D06BD3" w:rsidP="00D01401"/>
        </w:tc>
        <w:tc>
          <w:tcPr>
            <w:tcW w:w="3290" w:type="dxa"/>
            <w:shd w:val="clear" w:color="auto" w:fill="auto"/>
          </w:tcPr>
          <w:p w:rsidR="00D06BD3" w:rsidRDefault="00D06BD3" w:rsidP="00D01401">
            <w:r>
              <w:t>Envoie un mail de confirmation de commande à l’utilisateur et envoie un autre mail contenant la facture</w:t>
            </w:r>
          </w:p>
        </w:tc>
      </w:tr>
    </w:tbl>
    <w:p w:rsidR="00806A79" w:rsidRDefault="00806A79" w:rsidP="00806A79"/>
    <w:p w:rsidR="00806A79" w:rsidRDefault="00B01B86" w:rsidP="00806A79">
      <w:pPr>
        <w:pStyle w:val="Titre1"/>
      </w:pPr>
      <w:r>
        <w:t>Use case Ajouter</w:t>
      </w:r>
      <w:r w:rsidR="00B53CE8">
        <w:t>/Editer</w:t>
      </w:r>
      <w:r>
        <w:t xml:space="preserve"> un article sur le site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698"/>
        <w:gridCol w:w="3248"/>
      </w:tblGrid>
      <w:tr w:rsidR="00B53CE8" w:rsidTr="00F76D83">
        <w:tc>
          <w:tcPr>
            <w:tcW w:w="9060" w:type="dxa"/>
            <w:gridSpan w:val="3"/>
            <w:shd w:val="clear" w:color="auto" w:fill="AEAAAA" w:themeFill="background2" w:themeFillShade="BF"/>
          </w:tcPr>
          <w:p w:rsidR="00B53CE8" w:rsidRPr="000E1EB5" w:rsidRDefault="00B53CE8" w:rsidP="00D01401">
            <w:pPr>
              <w:pStyle w:val="Titre2"/>
              <w:rPr>
                <w:bCs/>
              </w:rPr>
            </w:pPr>
            <w:r>
              <w:t>Ajouter un article sur le site</w:t>
            </w:r>
          </w:p>
        </w:tc>
      </w:tr>
      <w:tr w:rsidR="00B53CE8" w:rsidTr="00B53CE8">
        <w:tc>
          <w:tcPr>
            <w:tcW w:w="3114" w:type="dxa"/>
            <w:shd w:val="clear" w:color="auto" w:fill="D0CECE" w:themeFill="background2" w:themeFillShade="E6"/>
          </w:tcPr>
          <w:p w:rsidR="00B53CE8" w:rsidRDefault="00B53CE8" w:rsidP="00D01401">
            <w:pPr>
              <w:jc w:val="center"/>
            </w:pPr>
            <w:r>
              <w:t>Utilisateur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:rsidR="00B53CE8" w:rsidRDefault="00B53CE8" w:rsidP="00D01401">
            <w:pPr>
              <w:jc w:val="center"/>
            </w:pPr>
            <w:r>
              <w:t>Condition spéciale</w:t>
            </w:r>
          </w:p>
        </w:tc>
        <w:tc>
          <w:tcPr>
            <w:tcW w:w="3248" w:type="dxa"/>
            <w:shd w:val="clear" w:color="auto" w:fill="D0CECE" w:themeFill="background2" w:themeFillShade="E6"/>
          </w:tcPr>
          <w:p w:rsidR="00B53CE8" w:rsidRDefault="00B53CE8" w:rsidP="00D01401">
            <w:pPr>
              <w:jc w:val="center"/>
            </w:pPr>
            <w:r>
              <w:t>Réaction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Clique 5 fois sur logo PIKA en moins d’une seconde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Ouverture de la page de connexion admin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Entre ses informations de connexion et clique sur le bouton « connecter »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Redirection vers la page administration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Clique sur le bouton « Choisir autre image » de « Petit »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Ouvre le navigateur de fichier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 xml:space="preserve">Choisit son image 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 xml:space="preserve">Montre un aperçu de l’image à côté du bouton 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Clique sur le bouton « Choisir autre image » de « Grand »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Ouvre le navigateur de fichier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lastRenderedPageBreak/>
              <w:t>Choisit son image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Montre un aperçu de l’image à côté du bouton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Entre le nom, le prix, la description et clique sur « Sauvegarder/Ajouter »</w:t>
            </w:r>
          </w:p>
        </w:tc>
        <w:tc>
          <w:tcPr>
            <w:tcW w:w="2698" w:type="dxa"/>
          </w:tcPr>
          <w:p w:rsidR="00B53CE8" w:rsidRDefault="00B53CE8" w:rsidP="0035553B">
            <w:r>
              <w:t>Taille d’image petite plus grande que la grande ou images manquantes ou informations incorrectes ou champs vides</w:t>
            </w:r>
          </w:p>
        </w:tc>
        <w:tc>
          <w:tcPr>
            <w:tcW w:w="3248" w:type="dxa"/>
            <w:shd w:val="clear" w:color="auto" w:fill="auto"/>
          </w:tcPr>
          <w:p w:rsidR="00B53CE8" w:rsidRDefault="00B53CE8" w:rsidP="0035553B">
            <w:proofErr w:type="spellStart"/>
            <w:r>
              <w:t>Popup</w:t>
            </w:r>
            <w:proofErr w:type="spellEnd"/>
            <w:r>
              <w:t xml:space="preserve"> « Veuillez vérifier que vous ayez bien entré toutes les informations nécessaires et que la petite image n’est pas plus grande que la grande image (dimensions) »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Corrige son erreur et appuie sur « Sauvegarder/Ajouter »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proofErr w:type="spellStart"/>
            <w:r>
              <w:t>Popup</w:t>
            </w:r>
            <w:proofErr w:type="spellEnd"/>
            <w:r>
              <w:t xml:space="preserve"> « Article ajouté avec succès »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Clique sur le bouton « Edit » sur un produit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C3737C" w:rsidP="0035553B">
            <w:r>
              <w:t>Affiche les 2 images du produit, le nom, le prix et la description</w:t>
            </w:r>
          </w:p>
        </w:tc>
      </w:tr>
      <w:tr w:rsidR="00C3737C" w:rsidTr="00B53CE8">
        <w:tc>
          <w:tcPr>
            <w:tcW w:w="3114" w:type="dxa"/>
            <w:shd w:val="clear" w:color="auto" w:fill="auto"/>
          </w:tcPr>
          <w:p w:rsidR="00C3737C" w:rsidRDefault="00C3737C" w:rsidP="0035553B">
            <w:bookmarkStart w:id="1" w:name="_GoBack"/>
            <w:bookmarkEnd w:id="1"/>
          </w:p>
        </w:tc>
        <w:tc>
          <w:tcPr>
            <w:tcW w:w="2698" w:type="dxa"/>
          </w:tcPr>
          <w:p w:rsidR="00C3737C" w:rsidRDefault="00C3737C" w:rsidP="0035553B"/>
        </w:tc>
        <w:tc>
          <w:tcPr>
            <w:tcW w:w="3248" w:type="dxa"/>
            <w:shd w:val="clear" w:color="auto" w:fill="auto"/>
          </w:tcPr>
          <w:p w:rsidR="00C3737C" w:rsidRDefault="00C3737C" w:rsidP="0035553B"/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/>
    <w:p w:rsidR="008D7366" w:rsidRPr="008D7366" w:rsidRDefault="008D7366" w:rsidP="00806A79"/>
    <w:sectPr w:rsidR="008D7366" w:rsidRPr="008D7366" w:rsidSect="00806A7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9B"/>
    <w:rsid w:val="000D10AC"/>
    <w:rsid w:val="000F2B28"/>
    <w:rsid w:val="0035553B"/>
    <w:rsid w:val="0036609B"/>
    <w:rsid w:val="003E663B"/>
    <w:rsid w:val="005A29E2"/>
    <w:rsid w:val="00613DF4"/>
    <w:rsid w:val="0065395B"/>
    <w:rsid w:val="008035B8"/>
    <w:rsid w:val="00806A79"/>
    <w:rsid w:val="008D7366"/>
    <w:rsid w:val="0094786D"/>
    <w:rsid w:val="00B01B86"/>
    <w:rsid w:val="00B53CE8"/>
    <w:rsid w:val="00B80F8B"/>
    <w:rsid w:val="00BD1D82"/>
    <w:rsid w:val="00BD4450"/>
    <w:rsid w:val="00C3737C"/>
    <w:rsid w:val="00C40713"/>
    <w:rsid w:val="00D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50880"/>
  <w15:chartTrackingRefBased/>
  <w15:docId w15:val="{D3B8E70E-E1F2-4699-A73F-CD9BAB1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E2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E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5A29E2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5A29E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5A29E2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5A29E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5A29E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5A29E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5A29E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5A29E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E2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5A29E2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5A29E2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5A29E2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5A29E2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5A29E2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5A29E2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5A29E2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5A29E2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 Alexandre</dc:creator>
  <cp:keywords/>
  <dc:description/>
  <cp:lastModifiedBy>GERARDI Alexandre</cp:lastModifiedBy>
  <cp:revision>12</cp:revision>
  <dcterms:created xsi:type="dcterms:W3CDTF">2018-02-13T07:24:00Z</dcterms:created>
  <dcterms:modified xsi:type="dcterms:W3CDTF">2018-03-01T15:55:00Z</dcterms:modified>
</cp:coreProperties>
</file>