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line="264" w:lineRule="auto"/>
        <w:jc w:val="center"/>
      </w:pPr>
      <w:r>
        <w:rPr>
          <w:rFonts w:ascii="Calibri" w:hAnsi="Calibri" w:eastAsia="Calibri"/>
          <w:b/>
          <w:color w:val="2E74B5"/>
          <w:sz w:val="28"/>
        </w:rPr>
        <w:t>DOKUMENTACJA PROJEKTU</w:t>
      </w:r>
    </w:p>
    <w:p>
      <w:pPr>
        <w:spacing w:before="240" w:after="120" w:line="252" w:lineRule="auto"/>
        <w:jc w:val="center"/>
      </w:pPr>
      <w:r>
        <w:rPr>
          <w:rFonts w:ascii="Calibri" w:hAnsi="Calibri" w:eastAsia="Calibri"/>
          <w:b/>
          <w:color w:val="0B2545"/>
          <w:sz w:val="60"/>
        </w:rPr>
        <w:t>Magic Run</w:t>
      </w:r>
    </w:p>
    <w:p>
      <w:pPr>
        <w:spacing w:before="0" w:after="680" w:line="264" w:lineRule="auto"/>
        <w:jc w:val="center"/>
      </w:pPr>
      <w:r>
        <w:rPr>
          <w:rFonts w:ascii="Calibri" w:hAnsi="Calibri" w:eastAsia="Calibri"/>
          <w:color w:val="5F5F5F"/>
          <w:sz w:val="28"/>
        </w:rPr>
        <w:t>Dwuwymiarowa gra platformowa stworzona w silniku Unity</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600"/>
        <w:gridCol w:w="6760"/>
      </w:tblGrid>
      <w:tr>
        <w:tc>
          <w:tcPr>
            <w:tcW w:type="dxa" w:w="2600"/>
            <w:tcMar>
              <w:top w:w="80" w:type="dxa"/>
              <w:start w:w="120" w:type="dxa"/>
              <w:bottom w:w="80" w:type="dxa"/>
              <w:end w:w="120" w:type="dxa"/>
            </w:tcMar>
            <w:vAlign w:val="center"/>
            <w:shd w:fill="E8EEF5"/>
          </w:tcPr>
          <w:p>
            <w:pPr>
              <w:spacing w:before="0" w:after="0" w:line="264" w:lineRule="auto"/>
            </w:pPr>
            <w:r>
              <w:rPr>
                <w:rFonts w:ascii="Calibri" w:hAnsi="Calibri" w:eastAsia="Calibri"/>
                <w:b/>
                <w:color w:val="0B2545"/>
                <w:sz w:val="20"/>
              </w:rPr>
              <w:t>Pole</w:t>
            </w:r>
          </w:p>
        </w:tc>
        <w:tc>
          <w:tcPr>
            <w:tcW w:type="dxa" w:w="6760"/>
            <w:tcMar>
              <w:top w:w="80" w:type="dxa"/>
              <w:start w:w="120" w:type="dxa"/>
              <w:bottom w:w="80" w:type="dxa"/>
              <w:end w:w="120" w:type="dxa"/>
            </w:tcMar>
            <w:vAlign w:val="center"/>
            <w:shd w:fill="E8EEF5"/>
          </w:tcPr>
          <w:p>
            <w:pPr>
              <w:spacing w:before="0" w:after="0" w:line="264" w:lineRule="auto"/>
            </w:pPr>
            <w:r>
              <w:rPr>
                <w:rFonts w:ascii="Calibri" w:hAnsi="Calibri" w:eastAsia="Calibri"/>
                <w:b/>
                <w:color w:val="0B2545"/>
                <w:sz w:val="20"/>
              </w:rPr>
              <w:t>Wartość</w:t>
            </w:r>
          </w:p>
        </w:tc>
      </w:tr>
      <w:tr>
        <w:tc>
          <w:tcPr>
            <w:tcW w:type="dxa" w:w="2600"/>
            <w:shd w:fill="FFFFFF"/>
          </w:tcPr>
          <w:p>
            <w:pPr>
              <w:spacing w:before="0" w:after="0" w:line="264" w:lineRule="auto"/>
            </w:pPr>
            <w:r>
              <w:rPr>
                <w:rFonts w:ascii="Calibri" w:hAnsi="Calibri" w:eastAsia="Calibri"/>
                <w:color w:val="000000"/>
                <w:sz w:val="20"/>
              </w:rPr>
              <w:t>Autor</w:t>
            </w:r>
          </w:p>
        </w:tc>
        <w:tc>
          <w:tcPr>
            <w:tcW w:type="dxa" w:w="6760"/>
            <w:shd w:fill="FFFFFF"/>
          </w:tcPr>
          <w:p>
            <w:pPr>
              <w:spacing w:before="0" w:after="0" w:line="264" w:lineRule="auto"/>
            </w:pPr>
            <w:r>
              <w:rPr>
                <w:rFonts w:ascii="Calibri" w:hAnsi="Calibri" w:eastAsia="Calibri"/>
                <w:color w:val="000000"/>
                <w:sz w:val="20"/>
              </w:rPr>
              <w:t>Dominik Serafin</w:t>
            </w:r>
          </w:p>
        </w:tc>
      </w:tr>
      <w:tr>
        <w:tc>
          <w:tcPr>
            <w:tcW w:type="dxa" w:w="2600"/>
            <w:shd w:fill="FFFFFF"/>
          </w:tcPr>
          <w:p>
            <w:pPr>
              <w:spacing w:before="0" w:after="0" w:line="264" w:lineRule="auto"/>
            </w:pPr>
            <w:r>
              <w:rPr>
                <w:rFonts w:ascii="Calibri" w:hAnsi="Calibri" w:eastAsia="Calibri"/>
                <w:color w:val="000000"/>
                <w:sz w:val="20"/>
              </w:rPr>
              <w:t>Typ dokumentu</w:t>
            </w:r>
          </w:p>
        </w:tc>
        <w:tc>
          <w:tcPr>
            <w:tcW w:type="dxa" w:w="6760"/>
            <w:shd w:fill="FFFFFF"/>
          </w:tcPr>
          <w:p>
            <w:pPr>
              <w:spacing w:before="0" w:after="0" w:line="264" w:lineRule="auto"/>
            </w:pPr>
            <w:r>
              <w:rPr>
                <w:rFonts w:ascii="Calibri" w:hAnsi="Calibri" w:eastAsia="Calibri"/>
                <w:color w:val="000000"/>
                <w:sz w:val="20"/>
              </w:rPr>
              <w:t>Dokumentacja projektu zaliczeniowego</w:t>
            </w:r>
          </w:p>
        </w:tc>
      </w:tr>
      <w:tr>
        <w:tc>
          <w:tcPr>
            <w:tcW w:type="dxa" w:w="2600"/>
            <w:shd w:fill="FFFFFF"/>
          </w:tcPr>
          <w:p>
            <w:pPr>
              <w:spacing w:before="0" w:after="0" w:line="264" w:lineRule="auto"/>
            </w:pPr>
            <w:r>
              <w:rPr>
                <w:rFonts w:ascii="Calibri" w:hAnsi="Calibri" w:eastAsia="Calibri"/>
                <w:color w:val="000000"/>
                <w:sz w:val="20"/>
              </w:rPr>
              <w:t>Silnik gry</w:t>
            </w:r>
          </w:p>
        </w:tc>
        <w:tc>
          <w:tcPr>
            <w:tcW w:type="dxa" w:w="6760"/>
            <w:shd w:fill="FFFFFF"/>
          </w:tcPr>
          <w:p>
            <w:pPr>
              <w:spacing w:before="0" w:after="0" w:line="264" w:lineRule="auto"/>
            </w:pPr>
            <w:r>
              <w:rPr>
                <w:rFonts w:ascii="Calibri" w:hAnsi="Calibri" w:eastAsia="Calibri"/>
                <w:color w:val="000000"/>
                <w:sz w:val="20"/>
              </w:rPr>
              <w:t>Unity 2022.3.14f1 LTS</w:t>
            </w:r>
          </w:p>
        </w:tc>
      </w:tr>
      <w:tr>
        <w:tc>
          <w:tcPr>
            <w:tcW w:type="dxa" w:w="2600"/>
            <w:shd w:fill="FFFFFF"/>
          </w:tcPr>
          <w:p>
            <w:pPr>
              <w:spacing w:before="0" w:after="0" w:line="264" w:lineRule="auto"/>
            </w:pPr>
            <w:r>
              <w:rPr>
                <w:rFonts w:ascii="Calibri" w:hAnsi="Calibri" w:eastAsia="Calibri"/>
                <w:color w:val="000000"/>
                <w:sz w:val="20"/>
              </w:rPr>
              <w:t>Język programowania</w:t>
            </w:r>
          </w:p>
        </w:tc>
        <w:tc>
          <w:tcPr>
            <w:tcW w:type="dxa" w:w="6760"/>
            <w:shd w:fill="FFFFFF"/>
          </w:tcPr>
          <w:p>
            <w:pPr>
              <w:spacing w:before="0" w:after="0" w:line="264" w:lineRule="auto"/>
            </w:pPr>
            <w:r>
              <w:rPr>
                <w:rFonts w:ascii="Calibri" w:hAnsi="Calibri" w:eastAsia="Calibri"/>
                <w:color w:val="000000"/>
                <w:sz w:val="20"/>
              </w:rPr>
              <w:t>C#</w:t>
            </w:r>
          </w:p>
        </w:tc>
      </w:tr>
      <w:tr>
        <w:tc>
          <w:tcPr>
            <w:tcW w:type="dxa" w:w="2600"/>
            <w:shd w:fill="FFFFFF"/>
          </w:tcPr>
          <w:p>
            <w:pPr>
              <w:spacing w:before="0" w:after="0" w:line="264" w:lineRule="auto"/>
            </w:pPr>
            <w:r>
              <w:rPr>
                <w:rFonts w:ascii="Calibri" w:hAnsi="Calibri" w:eastAsia="Calibri"/>
                <w:color w:val="000000"/>
                <w:sz w:val="20"/>
              </w:rPr>
              <w:t>Platforma docelowa</w:t>
            </w:r>
          </w:p>
        </w:tc>
        <w:tc>
          <w:tcPr>
            <w:tcW w:type="dxa" w:w="6760"/>
            <w:shd w:fill="FFFFFF"/>
          </w:tcPr>
          <w:p>
            <w:pPr>
              <w:spacing w:before="0" w:after="0" w:line="264" w:lineRule="auto"/>
            </w:pPr>
            <w:r>
              <w:rPr>
                <w:rFonts w:ascii="Calibri" w:hAnsi="Calibri" w:eastAsia="Calibri"/>
                <w:color w:val="000000"/>
                <w:sz w:val="20"/>
              </w:rPr>
              <w:t>Windows PC</w:t>
            </w:r>
          </w:p>
        </w:tc>
      </w:tr>
      <w:tr>
        <w:tc>
          <w:tcPr>
            <w:tcW w:type="dxa" w:w="2600"/>
            <w:shd w:fill="FFFFFF"/>
          </w:tcPr>
          <w:p>
            <w:pPr>
              <w:spacing w:before="0" w:after="0" w:line="264" w:lineRule="auto"/>
            </w:pPr>
            <w:r>
              <w:rPr>
                <w:rFonts w:ascii="Calibri" w:hAnsi="Calibri" w:eastAsia="Calibri"/>
                <w:color w:val="000000"/>
                <w:sz w:val="20"/>
              </w:rPr>
              <w:t>Data opracowania</w:t>
            </w:r>
          </w:p>
        </w:tc>
        <w:tc>
          <w:tcPr>
            <w:tcW w:type="dxa" w:w="6760"/>
            <w:shd w:fill="FFFFFF"/>
          </w:tcPr>
          <w:p>
            <w:pPr>
              <w:spacing w:before="0" w:after="0" w:line="264" w:lineRule="auto"/>
            </w:pPr>
            <w:r>
              <w:rPr>
                <w:rFonts w:ascii="Calibri" w:hAnsi="Calibri" w:eastAsia="Calibri"/>
                <w:color w:val="000000"/>
                <w:sz w:val="20"/>
              </w:rPr>
              <w:t>Czerwiec 2026</w:t>
            </w:r>
          </w:p>
        </w:tc>
      </w:tr>
      <w:tr>
        <w:tc>
          <w:tcPr>
            <w:tcW w:type="dxa" w:w="2600"/>
            <w:shd w:fill="FFFFFF"/>
          </w:tcPr>
          <w:p>
            <w:pPr>
              <w:spacing w:before="0" w:after="0" w:line="264" w:lineRule="auto"/>
            </w:pPr>
            <w:r>
              <w:rPr>
                <w:rFonts w:ascii="Calibri" w:hAnsi="Calibri" w:eastAsia="Calibri"/>
                <w:color w:val="000000"/>
                <w:sz w:val="20"/>
              </w:rPr>
              <w:t>Prowadzący / promotor</w:t>
            </w:r>
          </w:p>
        </w:tc>
        <w:tc>
          <w:tcPr>
            <w:tcW w:type="dxa" w:w="6760"/>
            <w:shd w:fill="FFFFFF"/>
          </w:tcPr>
          <w:p>
            <w:pPr>
              <w:spacing w:before="0" w:after="0" w:line="264" w:lineRule="auto"/>
            </w:pPr>
            <w:r>
              <w:rPr>
                <w:rFonts w:ascii="Calibri" w:hAnsi="Calibri" w:eastAsia="Calibri"/>
                <w:color w:val="000000"/>
                <w:sz w:val="20"/>
              </w:rPr>
              <w:t>Do uzupełnienia</w:t>
            </w:r>
          </w:p>
        </w:tc>
      </w:tr>
    </w:tbl>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start w:w="120" w:type="dxa"/>
              <w:bottom w:w="80" w:type="dxa"/>
              <w:end w:w="120" w:type="dxa"/>
            </w:tcMar>
            <w:vAlign w:val="center"/>
            <w:shd w:fill="F4F6F9"/>
          </w:tcPr>
          <w:p>
            <w:pPr>
              <w:spacing w:before="0" w:after="60" w:line="276" w:lineRule="auto"/>
            </w:pPr>
            <w:r>
              <w:rPr>
                <w:rFonts w:ascii="Calibri" w:hAnsi="Calibri" w:eastAsia="Calibri"/>
                <w:b/>
                <w:color w:val="1F4D78"/>
                <w:sz w:val="21"/>
              </w:rPr>
              <w:t>Cel dokumentu</w:t>
            </w:r>
          </w:p>
          <w:p>
            <w:pPr>
              <w:spacing w:before="0" w:after="0" w:line="288" w:lineRule="auto"/>
            </w:pPr>
            <w:r>
              <w:rPr>
                <w:rFonts w:ascii="Calibri" w:hAnsi="Calibri" w:eastAsia="Calibri"/>
                <w:sz w:val="20"/>
              </w:rPr>
              <w:t>Dokument opisuje aktualną wersję gry Magic Run: założenia projektowe, strukturę scen, użyte technologie, implementację mechanik, system zapisu, interfejs użytkownika, testowanie oraz możliwości dalszego rozwoju.</w:t>
            </w:r>
          </w:p>
        </w:tc>
      </w:tr>
    </w:tbl>
    <w:p/>
    <w:p>
      <w:r>
        <w:br w:type="page"/>
      </w:r>
    </w:p>
    <w:p>
      <w:pPr>
        <w:pStyle w:val="Heading1"/>
        <w:spacing w:before="360" w:after="200"/>
      </w:pPr>
      <w:r>
        <w:t>Spis treści</w:t>
      </w:r>
    </w:p>
    <w:p>
      <w:r>
        <w:rPr>
          <w:rFonts w:ascii="Calibri" w:hAnsi="Calibri"/>
        </w:rPr>
        <w:t>1. Wstęp</w:t>
        <w:br/>
        <w:t>2. Technologie i środowisko programistyczne</w:t>
        <w:br/>
        <w:t>3. Koncepcja gry Magic Run</w:t>
        <w:br/>
        <w:t>4. Organizacja projektu</w:t>
        <w:br/>
        <w:t>5. Szczegółowy opis implementacji</w:t>
        <w:br/>
        <w:t>6. Struktura poziomów</w:t>
        <w:br/>
        <w:t>7. Testowanie i debugowanie</w:t>
        <w:br/>
        <w:t>8. Build i wersja wykonywalna</w:t>
        <w:br/>
        <w:t>9. Wnioski i możliwości dalszego rozwoju</w:t>
        <w:br/>
        <w:t>Bibliografia</w:t>
        <w:br/>
        <w:t>Aneks A. Szczegółowe wymagania i zakres projektu</w:t>
        <w:br/>
        <w:t>Aneks B. Instrukcja użytkownika</w:t>
        <w:br/>
        <w:t>Aneks C. Przepływ danych i logika systemów</w:t>
        <w:br/>
        <w:t>Aneks D. Projekt poziomów i balans rozgrywki</w:t>
        <w:br/>
        <w:t>Aneks E. Testowanie, stabilność i wersja końcowa</w:t>
      </w:r>
    </w:p>
    <w:p>
      <w:r>
        <w:br w:type="page"/>
      </w:r>
    </w:p>
    <w:p>
      <w:pPr>
        <w:pStyle w:val="Heading1"/>
        <w:spacing w:before="360" w:after="200"/>
      </w:pPr>
      <w:r>
        <w:t>1. Wstęp</w:t>
      </w:r>
    </w:p>
    <w:p>
      <w:pPr>
        <w:spacing w:before="0" w:after="160" w:line="320" w:lineRule="auto"/>
        <w:jc w:val="both"/>
      </w:pPr>
      <w:r>
        <w:rPr>
          <w:rFonts w:ascii="Calibri" w:hAnsi="Calibri" w:eastAsia="Calibri"/>
        </w:rPr>
        <w:t>Tworzenie gier komputerowych jest praktycznym obszarem informatyki, który łączy programowanie, projektowanie interakcji, pracę z grafiką, dźwiękiem oraz testowanie oprogramowania. Projekt Magic Run został przygotowany jako gra platformowa 2D wykonana w silniku Unity. Głównym celem projektu było stworzenie kompletnej, grywalnej aplikacji, w której użytkownik może przejść serię poziomów, rozwijać postać, zbierać walutę, walczyć z przeciwnikami oraz ukończyć finałową walkę z bossem.</w:t>
      </w:r>
    </w:p>
    <w:p>
      <w:pPr>
        <w:spacing w:before="0" w:after="160" w:line="320" w:lineRule="auto"/>
        <w:jc w:val="both"/>
      </w:pPr>
      <w:r>
        <w:rPr>
          <w:rFonts w:ascii="Calibri" w:hAnsi="Calibri" w:eastAsia="Calibri"/>
        </w:rPr>
        <w:t>Dokumentacja opisuje nie tylko końcowy efekt wizualny, ale przede wszystkim strukturę techniczną projektu. Szczególny nacisk położono na sposób organizacji scen, skryptów oraz danych zapisywanych w PlayerPrefs. Opisano również mechaniki dodane w późniejszym etapie rozwoju, takie jak system żyć, sklep z ulepszeniami, zapis gry, konfiguracja ustawień, własne przypisywanie klawiszy oraz tryb testowy God Mode.</w:t>
      </w:r>
    </w:p>
    <w:p>
      <w:pPr>
        <w:pStyle w:val="Heading2"/>
        <w:spacing w:before="240" w:after="120"/>
      </w:pPr>
      <w:r>
        <w:t>1.1 Cel projektu</w:t>
      </w:r>
    </w:p>
    <w:p>
      <w:pPr>
        <w:spacing w:before="0" w:after="160" w:line="320" w:lineRule="auto"/>
        <w:jc w:val="both"/>
      </w:pPr>
      <w:r>
        <w:rPr>
          <w:rFonts w:ascii="Calibri" w:hAnsi="Calibri" w:eastAsia="Calibri"/>
        </w:rPr>
        <w:t>Celem projektu było zaprojektowanie i zaimplementowanie gry 2D, która posiada więcej niż pojedynczy prototypowy poziom. Gra miała zapewniać dłuższą rozgrywkę, kilka etapów o rosnącym stopniu trudności, elementy zręcznościowe, nagrody za eksplorację oraz finałowe starcie z bossem. Ważnym założeniem było również przygotowanie menu i ustawień w sposób zbliżony do prostych komercyjnych produkcji niezależnych.</w:t>
      </w:r>
    </w:p>
    <w:p>
      <w:pPr>
        <w:pStyle w:val="ListBullet"/>
        <w:spacing w:before="0" w:after="80" w:line="290" w:lineRule="auto"/>
        <w:ind w:left="540" w:hanging="279"/>
      </w:pPr>
      <w:r>
        <w:rPr>
          <w:rFonts w:ascii="Calibri" w:hAnsi="Calibri" w:eastAsia="Calibri"/>
        </w:rPr>
        <w:t>stworzenie kompletnej gry platformowej 2D działającej na komputerach z systemem Windows,</w:t>
      </w:r>
    </w:p>
    <w:p>
      <w:pPr>
        <w:pStyle w:val="ListBullet"/>
        <w:spacing w:before="0" w:after="80" w:line="290" w:lineRule="auto"/>
        <w:ind w:left="540" w:hanging="279"/>
      </w:pPr>
      <w:r>
        <w:rPr>
          <w:rFonts w:ascii="Calibri" w:hAnsi="Calibri" w:eastAsia="Calibri"/>
        </w:rPr>
        <w:t>wdrożenie kilku poziomów oraz finałowego poziomu z bossem,</w:t>
      </w:r>
    </w:p>
    <w:p>
      <w:pPr>
        <w:pStyle w:val="ListBullet"/>
        <w:spacing w:before="0" w:after="80" w:line="290" w:lineRule="auto"/>
        <w:ind w:left="540" w:hanging="279"/>
      </w:pPr>
      <w:r>
        <w:rPr>
          <w:rFonts w:ascii="Calibri" w:hAnsi="Calibri" w:eastAsia="Calibri"/>
        </w:rPr>
        <w:t>dodanie systemu punktów, kryształów, sklepu i ulepszeń postaci,</w:t>
      </w:r>
    </w:p>
    <w:p>
      <w:pPr>
        <w:pStyle w:val="ListBullet"/>
        <w:spacing w:before="0" w:after="80" w:line="290" w:lineRule="auto"/>
        <w:ind w:left="540" w:hanging="279"/>
      </w:pPr>
      <w:r>
        <w:rPr>
          <w:rFonts w:ascii="Calibri" w:hAnsi="Calibri" w:eastAsia="Calibri"/>
        </w:rPr>
        <w:t>wdrożenie zapisu postępu i możliwości kontynuowania gry,</w:t>
      </w:r>
    </w:p>
    <w:p>
      <w:pPr>
        <w:pStyle w:val="ListBullet"/>
        <w:spacing w:before="0" w:after="80" w:line="290" w:lineRule="auto"/>
        <w:ind w:left="540" w:hanging="279"/>
      </w:pPr>
      <w:r>
        <w:rPr>
          <w:rFonts w:ascii="Calibri" w:hAnsi="Calibri" w:eastAsia="Calibri"/>
        </w:rPr>
        <w:t>dodanie ustawień gry: FPS, audio, fullscreen, przypisywanie klawiszy,</w:t>
      </w:r>
    </w:p>
    <w:p>
      <w:pPr>
        <w:pStyle w:val="ListBullet"/>
        <w:spacing w:before="0" w:after="80" w:line="290" w:lineRule="auto"/>
        <w:ind w:left="540" w:hanging="279"/>
      </w:pPr>
      <w:r>
        <w:rPr>
          <w:rFonts w:ascii="Calibri" w:hAnsi="Calibri" w:eastAsia="Calibri"/>
        </w:rPr>
        <w:t>przygotowanie mechanik testowych ułatwiających debugowanie projektu.</w:t>
      </w:r>
    </w:p>
    <w:p>
      <w:pPr>
        <w:pStyle w:val="Heading2"/>
        <w:spacing w:before="240" w:after="120"/>
      </w:pPr>
      <w:r>
        <w:t>1.2 Charakter gry</w:t>
      </w:r>
    </w:p>
    <w:p>
      <w:pPr>
        <w:spacing w:before="0" w:after="160" w:line="320" w:lineRule="auto"/>
        <w:jc w:val="both"/>
      </w:pPr>
      <w:r>
        <w:rPr>
          <w:rFonts w:ascii="Calibri" w:hAnsi="Calibri" w:eastAsia="Calibri"/>
        </w:rPr>
        <w:t>Magic Run jest zręcznościową platformówką 2D z perspektywą boczną. Gracz steruje postacią, porusza się po platformach, unika przeszkód, walczy na dystans oraz zbiera kryształy. Podstawowa pętla rozgrywki polega na eksploracji poziomu, zbieraniu nagród, eliminowaniu przeciwników i dotarciu do portalu przenoszącego do kolejnego etapu. Ostatni poziom zawiera bossa, który porusza się w pionie i strzela w kierunku gracza. Taki układ odpowiada klasycznej pętli wyzwania, nagrody i progresu, opisywanej w literaturze dotyczącej projektowania gier [7].</w:t>
      </w:r>
    </w:p>
    <w:p>
      <w:pPr>
        <w:pStyle w:val="Heading1"/>
        <w:spacing w:before="360" w:after="200"/>
      </w:pPr>
      <w:r>
        <w:t>2. Technologie i środowisko programistyczne</w:t>
      </w:r>
    </w:p>
    <w:p>
      <w:pPr>
        <w:pStyle w:val="Heading2"/>
        <w:spacing w:before="240" w:after="120"/>
      </w:pPr>
      <w:r>
        <w:t>2.1 Silnik Unity</w:t>
      </w:r>
    </w:p>
    <w:p>
      <w:pPr>
        <w:spacing w:before="0" w:after="160" w:line="320" w:lineRule="auto"/>
        <w:jc w:val="both"/>
      </w:pPr>
      <w:r>
        <w:rPr>
          <w:rFonts w:ascii="Calibri" w:hAnsi="Calibri" w:eastAsia="Calibri"/>
        </w:rPr>
        <w:t>Projekt został wykonany w silniku Unity 2022.3.14f1 LTS. Wybór wersji LTS jest uzasadniony stabilnością środowiska oraz długoterminowym wsparciem. Unity pozwala na projektowanie scen, importowanie zasobów graficznych i dźwiękowych, tworzenie prefabów oraz implementację logiki gry w języku C# [1].</w:t>
      </w:r>
    </w:p>
    <w:p>
      <w:pPr>
        <w:spacing w:before="0" w:after="160" w:line="320" w:lineRule="auto"/>
        <w:jc w:val="both"/>
      </w:pPr>
      <w:r>
        <w:rPr>
          <w:rFonts w:ascii="Calibri" w:hAnsi="Calibri" w:eastAsia="Calibri"/>
        </w:rPr>
        <w:t>Gra korzysta z komponentowego modelu Unity. Obiekty sceny otrzymują funkcjonalność przez dodanie komponentów takich jak Rigidbody2D, Collider2D, SpriteRenderer, AudioSource, Canvas oraz skryptów MonoBehaviour. Takie podejście umożliwia rozdzielenie logiki na mniejsze klasy i łatwiejszą konfigurację elementów z poziomu edytora [1], [2].</w:t>
      </w:r>
    </w:p>
    <w:p>
      <w:pPr>
        <w:pStyle w:val="Heading2"/>
        <w:spacing w:before="240" w:after="120"/>
      </w:pPr>
      <w:r>
        <w:t>2.2 Język C# i skrypty MonoBehaviour</w:t>
      </w:r>
    </w:p>
    <w:p>
      <w:pPr>
        <w:spacing w:before="0" w:after="160" w:line="320" w:lineRule="auto"/>
        <w:jc w:val="both"/>
      </w:pPr>
      <w:r>
        <w:rPr>
          <w:rFonts w:ascii="Calibri" w:hAnsi="Calibri" w:eastAsia="Calibri"/>
        </w:rPr>
        <w:t>Logika gry została napisana w języku C#. Skrypty dzielą odpowiedzialności pomiędzy ruch gracza, atak, statystyki, przeciwników, zapis, menu, audio oraz zarządzanie sceną. Część danych jest ustawiana w Inspectorze przez pola oznaczone atrybutem SerializeField, a część wartości przechowywana jest globalnie przez statyczną klasę GameSave. Takie podejście wynika z komponentowego modelu pracy w Unity oraz z typowych zasad programowania obiektowego w C# [2], [4].</w:t>
      </w:r>
    </w:p>
    <w:p>
      <w:pPr>
        <w:pStyle w:val="Heading2"/>
        <w:spacing w:before="240" w:after="120"/>
      </w:pPr>
      <w:r>
        <w:t>2.3 Pakiety i moduły Unity</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00"/>
        <w:gridCol w:w="7060"/>
      </w:tblGrid>
      <w:tr>
        <w:tc>
          <w:tcPr>
            <w:tcW w:type="dxa" w:w="23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Pakiet / moduł</w:t>
            </w:r>
          </w:p>
        </w:tc>
        <w:tc>
          <w:tcPr>
            <w:tcW w:type="dxa" w:w="70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Rola w projekcie</w:t>
            </w:r>
          </w:p>
        </w:tc>
      </w:tr>
      <w:tr>
        <w:tc>
          <w:tcPr>
            <w:tcW w:type="dxa" w:w="2300"/>
            <w:shd w:fill="FFFFFF"/>
          </w:tcPr>
          <w:p>
            <w:pPr>
              <w:spacing w:before="0" w:after="0" w:line="264" w:lineRule="auto"/>
            </w:pPr>
            <w:r>
              <w:rPr>
                <w:rFonts w:ascii="Calibri" w:hAnsi="Calibri" w:eastAsia="Calibri"/>
                <w:color w:val="000000"/>
                <w:sz w:val="18"/>
              </w:rPr>
              <w:t>Unity UI / UGUI</w:t>
            </w:r>
          </w:p>
        </w:tc>
        <w:tc>
          <w:tcPr>
            <w:tcW w:type="dxa" w:w="7060"/>
            <w:shd w:fill="FFFFFF"/>
          </w:tcPr>
          <w:p>
            <w:pPr>
              <w:spacing w:before="0" w:after="0" w:line="264" w:lineRule="auto"/>
            </w:pPr>
            <w:r>
              <w:rPr>
                <w:rFonts w:ascii="Calibri" w:hAnsi="Calibri" w:eastAsia="Calibri"/>
                <w:color w:val="000000"/>
                <w:sz w:val="18"/>
              </w:rPr>
              <w:t>Budowa menu głównego, okna opcji, przycisków, suwaków, checkboxów i elementów Canvas.</w:t>
            </w:r>
          </w:p>
        </w:tc>
      </w:tr>
      <w:tr>
        <w:tc>
          <w:tcPr>
            <w:tcW w:type="dxa" w:w="2300"/>
            <w:shd w:fill="FFFFFF"/>
          </w:tcPr>
          <w:p>
            <w:pPr>
              <w:spacing w:before="0" w:after="0" w:line="264" w:lineRule="auto"/>
            </w:pPr>
            <w:r>
              <w:rPr>
                <w:rFonts w:ascii="Calibri" w:hAnsi="Calibri" w:eastAsia="Calibri"/>
                <w:color w:val="000000"/>
                <w:sz w:val="18"/>
              </w:rPr>
              <w:t>TextMeshPro</w:t>
            </w:r>
          </w:p>
        </w:tc>
        <w:tc>
          <w:tcPr>
            <w:tcW w:type="dxa" w:w="7060"/>
            <w:shd w:fill="FFFFFF"/>
          </w:tcPr>
          <w:p>
            <w:pPr>
              <w:spacing w:before="0" w:after="0" w:line="264" w:lineRule="auto"/>
            </w:pPr>
            <w:r>
              <w:rPr>
                <w:rFonts w:ascii="Calibri" w:hAnsi="Calibri" w:eastAsia="Calibri"/>
                <w:color w:val="000000"/>
                <w:sz w:val="18"/>
              </w:rPr>
              <w:t>Wyświetlanie tekstu HUD: zdrowie, mana, wynik, kryształy, FPS, lives oraz etykiety w menu.</w:t>
            </w:r>
          </w:p>
        </w:tc>
      </w:tr>
      <w:tr>
        <w:tc>
          <w:tcPr>
            <w:tcW w:type="dxa" w:w="2300"/>
            <w:shd w:fill="FFFFFF"/>
          </w:tcPr>
          <w:p>
            <w:pPr>
              <w:spacing w:before="0" w:after="0" w:line="264" w:lineRule="auto"/>
            </w:pPr>
            <w:r>
              <w:rPr>
                <w:rFonts w:ascii="Calibri" w:hAnsi="Calibri" w:eastAsia="Calibri"/>
                <w:color w:val="000000"/>
                <w:sz w:val="18"/>
              </w:rPr>
              <w:t>Physics2D</w:t>
            </w:r>
          </w:p>
        </w:tc>
        <w:tc>
          <w:tcPr>
            <w:tcW w:type="dxa" w:w="7060"/>
            <w:shd w:fill="FFFFFF"/>
          </w:tcPr>
          <w:p>
            <w:pPr>
              <w:spacing w:before="0" w:after="0" w:line="264" w:lineRule="auto"/>
            </w:pPr>
            <w:r>
              <w:rPr>
                <w:rFonts w:ascii="Calibri" w:hAnsi="Calibri" w:eastAsia="Calibri"/>
                <w:color w:val="000000"/>
                <w:sz w:val="18"/>
              </w:rPr>
              <w:t>Obsługa kolizji, triggerów, Rigidbody2D, grawitacji i pocisków.</w:t>
            </w:r>
          </w:p>
        </w:tc>
      </w:tr>
      <w:tr>
        <w:tc>
          <w:tcPr>
            <w:tcW w:type="dxa" w:w="2300"/>
            <w:shd w:fill="FFFFFF"/>
          </w:tcPr>
          <w:p>
            <w:pPr>
              <w:spacing w:before="0" w:after="0" w:line="264" w:lineRule="auto"/>
            </w:pPr>
            <w:r>
              <w:rPr>
                <w:rFonts w:ascii="Calibri" w:hAnsi="Calibri" w:eastAsia="Calibri"/>
                <w:color w:val="000000"/>
                <w:sz w:val="18"/>
              </w:rPr>
              <w:t>Unity Audio</w:t>
            </w:r>
          </w:p>
        </w:tc>
        <w:tc>
          <w:tcPr>
            <w:tcW w:type="dxa" w:w="7060"/>
            <w:shd w:fill="FFFFFF"/>
          </w:tcPr>
          <w:p>
            <w:pPr>
              <w:spacing w:before="0" w:after="0" w:line="264" w:lineRule="auto"/>
            </w:pPr>
            <w:r>
              <w:rPr>
                <w:rFonts w:ascii="Calibri" w:hAnsi="Calibri" w:eastAsia="Calibri"/>
                <w:color w:val="000000"/>
                <w:sz w:val="18"/>
              </w:rPr>
              <w:t>Odtwarzanie efektów dźwiękowych, muzyki, dźwięków obrażeń, śmierci oraz wygranej.</w:t>
            </w:r>
          </w:p>
        </w:tc>
      </w:tr>
      <w:tr>
        <w:tc>
          <w:tcPr>
            <w:tcW w:type="dxa" w:w="2300"/>
            <w:shd w:fill="FFFFFF"/>
          </w:tcPr>
          <w:p>
            <w:pPr>
              <w:spacing w:before="0" w:after="0" w:line="264" w:lineRule="auto"/>
            </w:pPr>
            <w:r>
              <w:rPr>
                <w:rFonts w:ascii="Calibri" w:hAnsi="Calibri" w:eastAsia="Calibri"/>
                <w:color w:val="000000"/>
                <w:sz w:val="18"/>
              </w:rPr>
              <w:t>Universal Render Pipeline / 2D Renderer</w:t>
            </w:r>
          </w:p>
        </w:tc>
        <w:tc>
          <w:tcPr>
            <w:tcW w:type="dxa" w:w="7060"/>
            <w:shd w:fill="FFFFFF"/>
          </w:tcPr>
          <w:p>
            <w:pPr>
              <w:spacing w:before="0" w:after="0" w:line="264" w:lineRule="auto"/>
            </w:pPr>
            <w:r>
              <w:rPr>
                <w:rFonts w:ascii="Calibri" w:hAnsi="Calibri" w:eastAsia="Calibri"/>
                <w:color w:val="000000"/>
                <w:sz w:val="18"/>
              </w:rPr>
              <w:t>Obsługa oświetlenia 2D, materiałów oraz efektu greyscale jako pełnoekranowego efektu.</w:t>
            </w:r>
          </w:p>
        </w:tc>
      </w:tr>
    </w:tbl>
    <w:p/>
    <w:p>
      <w:pPr>
        <w:pStyle w:val="Heading2"/>
        <w:spacing w:before="240" w:after="120"/>
      </w:pPr>
      <w:r>
        <w:t>2.4 Zasoby graficzne i dźwiękowe</w:t>
      </w:r>
    </w:p>
    <w:p>
      <w:pPr>
        <w:spacing w:before="0" w:after="160" w:line="320" w:lineRule="auto"/>
        <w:jc w:val="both"/>
      </w:pPr>
      <w:r>
        <w:rPr>
          <w:rFonts w:ascii="Calibri" w:hAnsi="Calibri" w:eastAsia="Calibri"/>
        </w:rPr>
        <w:t>W projekcie wykorzystałem zasoby pochodzące z Unity Asset Store oraz pliki dźwiękowe wygenerowane przy użyciu ElevenLabs. Assety zostały zastosowane jako elementy budujące oprawę gry: tła, sprite'y postaci, przeciwników, platform, kryształów, efektów oraz pocisków. Warstwa dźwiękowa obejmuje efekty obrażeń, śmierci, ataku, zbierania przedmiotów, zwycięstwa oraz muzykę finałowej walki z bossem.</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00"/>
        <w:gridCol w:w="6260"/>
      </w:tblGrid>
      <w:tr>
        <w:tc>
          <w:tcPr>
            <w:tcW w:type="dxa" w:w="31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Folder</w:t>
            </w:r>
          </w:p>
        </w:tc>
        <w:tc>
          <w:tcPr>
            <w:tcW w:type="dxa" w:w="62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Zawartość</w:t>
            </w:r>
          </w:p>
        </w:tc>
      </w:tr>
      <w:tr>
        <w:tc>
          <w:tcPr>
            <w:tcW w:type="dxa" w:w="3100"/>
            <w:shd w:fill="FFFFFF"/>
          </w:tcPr>
          <w:p>
            <w:pPr>
              <w:spacing w:before="0" w:after="0" w:line="264" w:lineRule="auto"/>
            </w:pPr>
            <w:r>
              <w:rPr>
                <w:rFonts w:ascii="Calibri" w:hAnsi="Calibri" w:eastAsia="Calibri"/>
                <w:color w:val="000000"/>
                <w:sz w:val="18"/>
              </w:rPr>
              <w:t>Assets/Downloaded/FeonY</w:t>
            </w:r>
          </w:p>
        </w:tc>
        <w:tc>
          <w:tcPr>
            <w:tcW w:type="dxa" w:w="6260"/>
            <w:shd w:fill="FFFFFF"/>
          </w:tcPr>
          <w:p>
            <w:pPr>
              <w:spacing w:before="0" w:after="0" w:line="264" w:lineRule="auto"/>
            </w:pPr>
            <w:r>
              <w:rPr>
                <w:rFonts w:ascii="Calibri" w:hAnsi="Calibri" w:eastAsia="Calibri"/>
                <w:color w:val="000000"/>
                <w:sz w:val="18"/>
              </w:rPr>
              <w:t>Animowane tła pixel-art używane jako warstwy wizualne poziomów.</w:t>
            </w:r>
          </w:p>
        </w:tc>
      </w:tr>
      <w:tr>
        <w:tc>
          <w:tcPr>
            <w:tcW w:type="dxa" w:w="3100"/>
            <w:shd w:fill="FFFFFF"/>
          </w:tcPr>
          <w:p>
            <w:pPr>
              <w:spacing w:before="0" w:after="0" w:line="264" w:lineRule="auto"/>
            </w:pPr>
            <w:r>
              <w:rPr>
                <w:rFonts w:ascii="Calibri" w:hAnsi="Calibri" w:eastAsia="Calibri"/>
                <w:color w:val="000000"/>
                <w:sz w:val="18"/>
              </w:rPr>
              <w:t>Assets/Downloaded/Stomper Artwork</w:t>
            </w:r>
          </w:p>
        </w:tc>
        <w:tc>
          <w:tcPr>
            <w:tcW w:type="dxa" w:w="6260"/>
            <w:shd w:fill="FFFFFF"/>
          </w:tcPr>
          <w:p>
            <w:pPr>
              <w:spacing w:before="0" w:after="0" w:line="264" w:lineRule="auto"/>
            </w:pPr>
            <w:r>
              <w:rPr>
                <w:rFonts w:ascii="Calibri" w:hAnsi="Calibri" w:eastAsia="Calibri"/>
                <w:color w:val="000000"/>
                <w:sz w:val="18"/>
              </w:rPr>
              <w:t>Sprite'y gracza, przeciwników, platform, kryształów, portalu, efektów i elementów środowiska.</w:t>
            </w:r>
          </w:p>
        </w:tc>
      </w:tr>
      <w:tr>
        <w:tc>
          <w:tcPr>
            <w:tcW w:type="dxa" w:w="3100"/>
            <w:shd w:fill="FFFFFF"/>
          </w:tcPr>
          <w:p>
            <w:pPr>
              <w:spacing w:before="0" w:after="0" w:line="264" w:lineRule="auto"/>
            </w:pPr>
            <w:r>
              <w:rPr>
                <w:rFonts w:ascii="Calibri" w:hAnsi="Calibri" w:eastAsia="Calibri"/>
                <w:color w:val="000000"/>
                <w:sz w:val="18"/>
              </w:rPr>
              <w:t>Assets/Downloaded/2D Pixel Spaceship - Two Small Ships</w:t>
            </w:r>
          </w:p>
        </w:tc>
        <w:tc>
          <w:tcPr>
            <w:tcW w:type="dxa" w:w="6260"/>
            <w:shd w:fill="FFFFFF"/>
          </w:tcPr>
          <w:p>
            <w:pPr>
              <w:spacing w:before="0" w:after="0" w:line="264" w:lineRule="auto"/>
            </w:pPr>
            <w:r>
              <w:rPr>
                <w:rFonts w:ascii="Calibri" w:hAnsi="Calibri" w:eastAsia="Calibri"/>
                <w:color w:val="000000"/>
                <w:sz w:val="18"/>
              </w:rPr>
              <w:t>Sprite'y i prefaby pocisków, w tym użyte jako grafika pocisków bossa.</w:t>
            </w:r>
          </w:p>
        </w:tc>
      </w:tr>
      <w:tr>
        <w:tc>
          <w:tcPr>
            <w:tcW w:type="dxa" w:w="3100"/>
            <w:shd w:fill="FFFFFF"/>
          </w:tcPr>
          <w:p>
            <w:pPr>
              <w:spacing w:before="0" w:after="0" w:line="264" w:lineRule="auto"/>
            </w:pPr>
            <w:r>
              <w:rPr>
                <w:rFonts w:ascii="Calibri" w:hAnsi="Calibri" w:eastAsia="Calibri"/>
                <w:color w:val="000000"/>
                <w:sz w:val="18"/>
              </w:rPr>
              <w:t>Assets/Downloaded/EVil Wizard</w:t>
            </w:r>
          </w:p>
        </w:tc>
        <w:tc>
          <w:tcPr>
            <w:tcW w:type="dxa" w:w="6260"/>
            <w:shd w:fill="FFFFFF"/>
          </w:tcPr>
          <w:p>
            <w:pPr>
              <w:spacing w:before="0" w:after="0" w:line="264" w:lineRule="auto"/>
            </w:pPr>
            <w:r>
              <w:rPr>
                <w:rFonts w:ascii="Calibri" w:hAnsi="Calibri" w:eastAsia="Calibri"/>
                <w:color w:val="000000"/>
                <w:sz w:val="18"/>
              </w:rPr>
              <w:t>Dodatkowy asset z licencją CC0.</w:t>
            </w:r>
          </w:p>
        </w:tc>
      </w:tr>
      <w:tr>
        <w:tc>
          <w:tcPr>
            <w:tcW w:type="dxa" w:w="3100"/>
            <w:shd w:fill="FFFFFF"/>
          </w:tcPr>
          <w:p>
            <w:pPr>
              <w:spacing w:before="0" w:after="0" w:line="264" w:lineRule="auto"/>
            </w:pPr>
            <w:r>
              <w:rPr>
                <w:rFonts w:ascii="Calibri" w:hAnsi="Calibri" w:eastAsia="Calibri"/>
                <w:color w:val="000000"/>
                <w:sz w:val="18"/>
              </w:rPr>
              <w:t>Assets/Audio/unity sounds</w:t>
            </w:r>
          </w:p>
        </w:tc>
        <w:tc>
          <w:tcPr>
            <w:tcW w:type="dxa" w:w="6260"/>
            <w:shd w:fill="FFFFFF"/>
          </w:tcPr>
          <w:p>
            <w:pPr>
              <w:spacing w:before="0" w:after="0" w:line="264" w:lineRule="auto"/>
            </w:pPr>
            <w:r>
              <w:rPr>
                <w:rFonts w:ascii="Calibri" w:hAnsi="Calibri" w:eastAsia="Calibri"/>
                <w:color w:val="000000"/>
                <w:sz w:val="18"/>
              </w:rPr>
              <w:t>Nowe efekty i muzyka: PlayerDamage, PlayerDeath, BossLvLMusic, GameWin.</w:t>
            </w:r>
          </w:p>
        </w:tc>
      </w:tr>
    </w:tbl>
    <w:p/>
    <w:p>
      <w:pPr>
        <w:pStyle w:val="Heading1"/>
        <w:spacing w:before="360" w:after="200"/>
      </w:pPr>
      <w:r>
        <w:t>3. Koncepcja gry Magic Run</w:t>
      </w:r>
    </w:p>
    <w:p>
      <w:pPr>
        <w:pStyle w:val="Heading2"/>
        <w:spacing w:before="240" w:after="120"/>
      </w:pPr>
      <w:r>
        <w:t>3.1 Główna pętla rozgrywki</w:t>
      </w:r>
    </w:p>
    <w:p>
      <w:pPr>
        <w:pStyle w:val="ListNumber"/>
        <w:spacing w:before="0" w:after="80" w:line="290" w:lineRule="auto"/>
        <w:ind w:left="540" w:hanging="279"/>
      </w:pPr>
      <w:r>
        <w:rPr>
          <w:rFonts w:ascii="Calibri" w:hAnsi="Calibri" w:eastAsia="Calibri"/>
        </w:rPr>
        <w:t>Gracz rozpoczyna nową grę lub kontynuuje zapisany postęp z menu głównego.</w:t>
      </w:r>
    </w:p>
    <w:p>
      <w:pPr>
        <w:pStyle w:val="ListNumber"/>
        <w:spacing w:before="0" w:after="80" w:line="290" w:lineRule="auto"/>
        <w:ind w:left="540" w:hanging="279"/>
      </w:pPr>
      <w:r>
        <w:rPr>
          <w:rFonts w:ascii="Calibri" w:hAnsi="Calibri" w:eastAsia="Calibri"/>
        </w:rPr>
        <w:t>Na poziomie gracz porusza się po platformach, skacze, sprintuje i atakuje przeciwników pociskami.</w:t>
      </w:r>
    </w:p>
    <w:p>
      <w:pPr>
        <w:pStyle w:val="ListNumber"/>
        <w:spacing w:before="0" w:after="80" w:line="290" w:lineRule="auto"/>
        <w:ind w:left="540" w:hanging="279"/>
      </w:pPr>
      <w:r>
        <w:rPr>
          <w:rFonts w:ascii="Calibri" w:hAnsi="Calibri" w:eastAsia="Calibri"/>
        </w:rPr>
        <w:t>W trakcie rozgrywki zbierane są kryształy i punkty, które zwiększają wynik oraz pozwalają kupować ulepszenia.</w:t>
      </w:r>
    </w:p>
    <w:p>
      <w:pPr>
        <w:pStyle w:val="ListNumber"/>
        <w:spacing w:before="0" w:after="80" w:line="290" w:lineRule="auto"/>
        <w:ind w:left="540" w:hanging="279"/>
      </w:pPr>
      <w:r>
        <w:rPr>
          <w:rFonts w:ascii="Calibri" w:hAnsi="Calibri" w:eastAsia="Calibri"/>
        </w:rPr>
        <w:t>Po dotarciu do portalu gracz naciska klawisz E i przechodzi do następnego poziomu.</w:t>
      </w:r>
    </w:p>
    <w:p>
      <w:pPr>
        <w:pStyle w:val="ListNumber"/>
        <w:spacing w:before="0" w:after="80" w:line="290" w:lineRule="auto"/>
        <w:ind w:left="540" w:hanging="279"/>
      </w:pPr>
      <w:r>
        <w:rPr>
          <w:rFonts w:ascii="Calibri" w:hAnsi="Calibri" w:eastAsia="Calibri"/>
        </w:rPr>
        <w:t>W ostatnim etapie gracz musi pokonać bossa, aby odblokować portal prowadzący do sceny Final.</w:t>
      </w:r>
    </w:p>
    <w:p>
      <w:pPr>
        <w:pStyle w:val="Heading2"/>
        <w:spacing w:before="240" w:after="120"/>
      </w:pPr>
      <w:r>
        <w:t>3.2 System nagród i kar</w:t>
      </w:r>
    </w:p>
    <w:p>
      <w:pPr>
        <w:spacing w:before="0" w:after="160" w:line="320" w:lineRule="auto"/>
        <w:jc w:val="both"/>
      </w:pPr>
      <w:r>
        <w:rPr>
          <w:rFonts w:ascii="Calibri" w:hAnsi="Calibri" w:eastAsia="Calibri"/>
        </w:rPr>
        <w:t>Nagrody w grze są powiązane z aktywnością gracza. Zebranie kryształu zwiększa wynik o 50 punktów i dodaje 5 kryształów do waluty. Eliminacja zwykłego przeciwnika zwiększa wynik o 50 punktów oraz tworzy kryształ w miejscu śmierci przeciwnika. Pokonanie bossa daje 300 punktów i 60 kryształów.</w:t>
      </w:r>
    </w:p>
    <w:p>
      <w:pPr>
        <w:spacing w:before="0" w:after="160" w:line="320" w:lineRule="auto"/>
        <w:jc w:val="both"/>
      </w:pPr>
      <w:r>
        <w:rPr>
          <w:rFonts w:ascii="Calibri" w:hAnsi="Calibri" w:eastAsia="Calibri"/>
        </w:rPr>
        <w:t>Kary wynikają głównie z otrzymywania obrażeń, kontaktu z hazardami oraz spadnięcia poza planszę. Gracz posiada trzy życia. Po śmierci jedno życie zostaje odjęte, poziom jest ładowany ponownie, a przeciwnicy i obiekty wracają do początkowego stanu sceny. Wynik i kryształy pozostają zachowane, co pozwala utrzymać postęp ekonomiczny w ramach jednego podejścia.</w:t>
      </w:r>
    </w:p>
    <w:p>
      <w:pPr>
        <w:pStyle w:val="Heading2"/>
        <w:spacing w:before="240" w:after="120"/>
      </w:pPr>
      <w:r>
        <w:t>3.3 Sterowanie</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700"/>
        <w:gridCol w:w="1700"/>
        <w:gridCol w:w="1700"/>
        <w:gridCol w:w="4260"/>
      </w:tblGrid>
      <w:tr>
        <w:tc>
          <w:tcPr>
            <w:tcW w:type="dxa" w:w="17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7"/>
              </w:rPr>
              <w:t>Akcja</w:t>
            </w:r>
          </w:p>
        </w:tc>
        <w:tc>
          <w:tcPr>
            <w:tcW w:type="dxa" w:w="17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7"/>
              </w:rPr>
              <w:t>Domyślny klawisz</w:t>
            </w:r>
          </w:p>
        </w:tc>
        <w:tc>
          <w:tcPr>
            <w:tcW w:type="dxa" w:w="17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7"/>
              </w:rPr>
              <w:t>Czy można zmienić?</w:t>
            </w:r>
          </w:p>
        </w:tc>
        <w:tc>
          <w:tcPr>
            <w:tcW w:type="dxa" w:w="42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7"/>
              </w:rPr>
              <w:t>Uwagi</w:t>
            </w:r>
          </w:p>
        </w:tc>
      </w:tr>
      <w:tr>
        <w:tc>
          <w:tcPr>
            <w:tcW w:type="dxa" w:w="1700"/>
            <w:shd w:fill="FFFFFF"/>
          </w:tcPr>
          <w:p>
            <w:pPr>
              <w:spacing w:before="0" w:after="0" w:line="264" w:lineRule="auto"/>
            </w:pPr>
            <w:r>
              <w:rPr>
                <w:rFonts w:ascii="Calibri" w:hAnsi="Calibri" w:eastAsia="Calibri"/>
                <w:color w:val="000000"/>
                <w:sz w:val="17"/>
              </w:rPr>
              <w:t>Ruch w lewo</w:t>
            </w:r>
          </w:p>
        </w:tc>
        <w:tc>
          <w:tcPr>
            <w:tcW w:type="dxa" w:w="1700"/>
            <w:shd w:fill="FFFFFF"/>
          </w:tcPr>
          <w:p>
            <w:pPr>
              <w:spacing w:before="0" w:after="0" w:line="264" w:lineRule="auto"/>
            </w:pPr>
            <w:r>
              <w:rPr>
                <w:rFonts w:ascii="Calibri" w:hAnsi="Calibri" w:eastAsia="Calibri"/>
                <w:color w:val="000000"/>
                <w:sz w:val="17"/>
              </w:rPr>
              <w:t>A</w:t>
            </w:r>
          </w:p>
        </w:tc>
        <w:tc>
          <w:tcPr>
            <w:tcW w:type="dxa" w:w="1700"/>
            <w:shd w:fill="FFFFFF"/>
          </w:tcPr>
          <w:p>
            <w:pPr>
              <w:spacing w:before="0" w:after="0" w:line="264" w:lineRule="auto"/>
            </w:pPr>
            <w:r>
              <w:rPr>
                <w:rFonts w:ascii="Calibri" w:hAnsi="Calibri" w:eastAsia="Calibri"/>
                <w:color w:val="000000"/>
                <w:sz w:val="17"/>
              </w:rPr>
              <w:t>Tak</w:t>
            </w:r>
          </w:p>
        </w:tc>
        <w:tc>
          <w:tcPr>
            <w:tcW w:type="dxa" w:w="4260"/>
            <w:shd w:fill="FFFFFF"/>
          </w:tcPr>
          <w:p>
            <w:pPr>
              <w:spacing w:before="0" w:after="0" w:line="264" w:lineRule="auto"/>
            </w:pPr>
            <w:r>
              <w:rPr>
                <w:rFonts w:ascii="Calibri" w:hAnsi="Calibri" w:eastAsia="Calibri"/>
                <w:color w:val="000000"/>
                <w:sz w:val="17"/>
              </w:rPr>
              <w:t>Konfigurowane w scenie Keyboard Controls.</w:t>
            </w:r>
          </w:p>
        </w:tc>
      </w:tr>
      <w:tr>
        <w:tc>
          <w:tcPr>
            <w:tcW w:type="dxa" w:w="1700"/>
            <w:shd w:fill="FFFFFF"/>
          </w:tcPr>
          <w:p>
            <w:pPr>
              <w:spacing w:before="0" w:after="0" w:line="264" w:lineRule="auto"/>
            </w:pPr>
            <w:r>
              <w:rPr>
                <w:rFonts w:ascii="Calibri" w:hAnsi="Calibri" w:eastAsia="Calibri"/>
                <w:color w:val="000000"/>
                <w:sz w:val="17"/>
              </w:rPr>
              <w:t>Ruch w prawo</w:t>
            </w:r>
          </w:p>
        </w:tc>
        <w:tc>
          <w:tcPr>
            <w:tcW w:type="dxa" w:w="1700"/>
            <w:shd w:fill="FFFFFF"/>
          </w:tcPr>
          <w:p>
            <w:pPr>
              <w:spacing w:before="0" w:after="0" w:line="264" w:lineRule="auto"/>
            </w:pPr>
            <w:r>
              <w:rPr>
                <w:rFonts w:ascii="Calibri" w:hAnsi="Calibri" w:eastAsia="Calibri"/>
                <w:color w:val="000000"/>
                <w:sz w:val="17"/>
              </w:rPr>
              <w:t>D</w:t>
            </w:r>
          </w:p>
        </w:tc>
        <w:tc>
          <w:tcPr>
            <w:tcW w:type="dxa" w:w="1700"/>
            <w:shd w:fill="FFFFFF"/>
          </w:tcPr>
          <w:p>
            <w:pPr>
              <w:spacing w:before="0" w:after="0" w:line="264" w:lineRule="auto"/>
            </w:pPr>
            <w:r>
              <w:rPr>
                <w:rFonts w:ascii="Calibri" w:hAnsi="Calibri" w:eastAsia="Calibri"/>
                <w:color w:val="000000"/>
                <w:sz w:val="17"/>
              </w:rPr>
              <w:t>Tak</w:t>
            </w:r>
          </w:p>
        </w:tc>
        <w:tc>
          <w:tcPr>
            <w:tcW w:type="dxa" w:w="4260"/>
            <w:shd w:fill="FFFFFF"/>
          </w:tcPr>
          <w:p>
            <w:pPr>
              <w:spacing w:before="0" w:after="0" w:line="264" w:lineRule="auto"/>
            </w:pPr>
            <w:r>
              <w:rPr>
                <w:rFonts w:ascii="Calibri" w:hAnsi="Calibri" w:eastAsia="Calibri"/>
                <w:color w:val="000000"/>
                <w:sz w:val="17"/>
              </w:rPr>
              <w:t>Konfigurowane w scenie Keyboard Controls.</w:t>
            </w:r>
          </w:p>
        </w:tc>
      </w:tr>
      <w:tr>
        <w:tc>
          <w:tcPr>
            <w:tcW w:type="dxa" w:w="1700"/>
            <w:shd w:fill="FFFFFF"/>
          </w:tcPr>
          <w:p>
            <w:pPr>
              <w:spacing w:before="0" w:after="0" w:line="264" w:lineRule="auto"/>
            </w:pPr>
            <w:r>
              <w:rPr>
                <w:rFonts w:ascii="Calibri" w:hAnsi="Calibri" w:eastAsia="Calibri"/>
                <w:color w:val="000000"/>
                <w:sz w:val="17"/>
              </w:rPr>
              <w:t>Skok</w:t>
            </w:r>
          </w:p>
        </w:tc>
        <w:tc>
          <w:tcPr>
            <w:tcW w:type="dxa" w:w="1700"/>
            <w:shd w:fill="FFFFFF"/>
          </w:tcPr>
          <w:p>
            <w:pPr>
              <w:spacing w:before="0" w:after="0" w:line="264" w:lineRule="auto"/>
            </w:pPr>
            <w:r>
              <w:rPr>
                <w:rFonts w:ascii="Calibri" w:hAnsi="Calibri" w:eastAsia="Calibri"/>
                <w:color w:val="000000"/>
                <w:sz w:val="17"/>
              </w:rPr>
              <w:t>Space</w:t>
            </w:r>
          </w:p>
        </w:tc>
        <w:tc>
          <w:tcPr>
            <w:tcW w:type="dxa" w:w="1700"/>
            <w:shd w:fill="FFFFFF"/>
          </w:tcPr>
          <w:p>
            <w:pPr>
              <w:spacing w:before="0" w:after="0" w:line="264" w:lineRule="auto"/>
            </w:pPr>
            <w:r>
              <w:rPr>
                <w:rFonts w:ascii="Calibri" w:hAnsi="Calibri" w:eastAsia="Calibri"/>
                <w:color w:val="000000"/>
                <w:sz w:val="17"/>
              </w:rPr>
              <w:t>Tak</w:t>
            </w:r>
          </w:p>
        </w:tc>
        <w:tc>
          <w:tcPr>
            <w:tcW w:type="dxa" w:w="4260"/>
            <w:shd w:fill="FFFFFF"/>
          </w:tcPr>
          <w:p>
            <w:pPr>
              <w:spacing w:before="0" w:after="0" w:line="264" w:lineRule="auto"/>
            </w:pPr>
            <w:r>
              <w:rPr>
                <w:rFonts w:ascii="Calibri" w:hAnsi="Calibri" w:eastAsia="Calibri"/>
                <w:color w:val="000000"/>
                <w:sz w:val="17"/>
              </w:rPr>
              <w:t>Obsługiwane przez InputBindings.</w:t>
            </w:r>
          </w:p>
        </w:tc>
      </w:tr>
      <w:tr>
        <w:tc>
          <w:tcPr>
            <w:tcW w:type="dxa" w:w="1700"/>
            <w:shd w:fill="FFFFFF"/>
          </w:tcPr>
          <w:p>
            <w:pPr>
              <w:spacing w:before="0" w:after="0" w:line="264" w:lineRule="auto"/>
            </w:pPr>
            <w:r>
              <w:rPr>
                <w:rFonts w:ascii="Calibri" w:hAnsi="Calibri" w:eastAsia="Calibri"/>
                <w:color w:val="000000"/>
                <w:sz w:val="17"/>
              </w:rPr>
              <w:t>Atak</w:t>
            </w:r>
          </w:p>
        </w:tc>
        <w:tc>
          <w:tcPr>
            <w:tcW w:type="dxa" w:w="1700"/>
            <w:shd w:fill="FFFFFF"/>
          </w:tcPr>
          <w:p>
            <w:pPr>
              <w:spacing w:before="0" w:after="0" w:line="264" w:lineRule="auto"/>
            </w:pPr>
            <w:r>
              <w:rPr>
                <w:rFonts w:ascii="Calibri" w:hAnsi="Calibri" w:eastAsia="Calibri"/>
                <w:color w:val="000000"/>
                <w:sz w:val="17"/>
              </w:rPr>
              <w:t>F</w:t>
            </w:r>
          </w:p>
        </w:tc>
        <w:tc>
          <w:tcPr>
            <w:tcW w:type="dxa" w:w="1700"/>
            <w:shd w:fill="FFFFFF"/>
          </w:tcPr>
          <w:p>
            <w:pPr>
              <w:spacing w:before="0" w:after="0" w:line="264" w:lineRule="auto"/>
            </w:pPr>
            <w:r>
              <w:rPr>
                <w:rFonts w:ascii="Calibri" w:hAnsi="Calibri" w:eastAsia="Calibri"/>
                <w:color w:val="000000"/>
                <w:sz w:val="17"/>
              </w:rPr>
              <w:t>Tak</w:t>
            </w:r>
          </w:p>
        </w:tc>
        <w:tc>
          <w:tcPr>
            <w:tcW w:type="dxa" w:w="4260"/>
            <w:shd w:fill="FFFFFF"/>
          </w:tcPr>
          <w:p>
            <w:pPr>
              <w:spacing w:before="0" w:after="0" w:line="264" w:lineRule="auto"/>
            </w:pPr>
            <w:r>
              <w:rPr>
                <w:rFonts w:ascii="Calibri" w:hAnsi="Calibri" w:eastAsia="Calibri"/>
                <w:color w:val="000000"/>
                <w:sz w:val="17"/>
              </w:rPr>
              <w:t>Atak dystansowy zużywający manę.</w:t>
            </w:r>
          </w:p>
        </w:tc>
      </w:tr>
      <w:tr>
        <w:tc>
          <w:tcPr>
            <w:tcW w:type="dxa" w:w="1700"/>
            <w:shd w:fill="FFFFFF"/>
          </w:tcPr>
          <w:p>
            <w:pPr>
              <w:spacing w:before="0" w:after="0" w:line="264" w:lineRule="auto"/>
            </w:pPr>
            <w:r>
              <w:rPr>
                <w:rFonts w:ascii="Calibri" w:hAnsi="Calibri" w:eastAsia="Calibri"/>
                <w:color w:val="000000"/>
                <w:sz w:val="17"/>
              </w:rPr>
              <w:t>Sprint</w:t>
            </w:r>
          </w:p>
        </w:tc>
        <w:tc>
          <w:tcPr>
            <w:tcW w:type="dxa" w:w="1700"/>
            <w:shd w:fill="FFFFFF"/>
          </w:tcPr>
          <w:p>
            <w:pPr>
              <w:spacing w:before="0" w:after="0" w:line="264" w:lineRule="auto"/>
            </w:pPr>
            <w:r>
              <w:rPr>
                <w:rFonts w:ascii="Calibri" w:hAnsi="Calibri" w:eastAsia="Calibri"/>
                <w:color w:val="000000"/>
                <w:sz w:val="17"/>
              </w:rPr>
              <w:t>Left Shift</w:t>
            </w:r>
          </w:p>
        </w:tc>
        <w:tc>
          <w:tcPr>
            <w:tcW w:type="dxa" w:w="1700"/>
            <w:shd w:fill="FFFFFF"/>
          </w:tcPr>
          <w:p>
            <w:pPr>
              <w:spacing w:before="0" w:after="0" w:line="264" w:lineRule="auto"/>
            </w:pPr>
            <w:r>
              <w:rPr>
                <w:rFonts w:ascii="Calibri" w:hAnsi="Calibri" w:eastAsia="Calibri"/>
                <w:color w:val="000000"/>
                <w:sz w:val="17"/>
              </w:rPr>
              <w:t>Nie</w:t>
            </w:r>
          </w:p>
        </w:tc>
        <w:tc>
          <w:tcPr>
            <w:tcW w:type="dxa" w:w="4260"/>
            <w:shd w:fill="FFFFFF"/>
          </w:tcPr>
          <w:p>
            <w:pPr>
              <w:spacing w:before="0" w:after="0" w:line="264" w:lineRule="auto"/>
            </w:pPr>
            <w:r>
              <w:rPr>
                <w:rFonts w:ascii="Calibri" w:hAnsi="Calibri" w:eastAsia="Calibri"/>
                <w:color w:val="000000"/>
                <w:sz w:val="17"/>
              </w:rPr>
              <w:t>Klawisz zarezerwowany.</w:t>
            </w:r>
          </w:p>
        </w:tc>
      </w:tr>
      <w:tr>
        <w:tc>
          <w:tcPr>
            <w:tcW w:type="dxa" w:w="1700"/>
            <w:shd w:fill="FFFFFF"/>
          </w:tcPr>
          <w:p>
            <w:pPr>
              <w:spacing w:before="0" w:after="0" w:line="264" w:lineRule="auto"/>
            </w:pPr>
            <w:r>
              <w:rPr>
                <w:rFonts w:ascii="Calibri" w:hAnsi="Calibri" w:eastAsia="Calibri"/>
                <w:color w:val="000000"/>
                <w:sz w:val="17"/>
              </w:rPr>
              <w:t>Pauza</w:t>
            </w:r>
          </w:p>
        </w:tc>
        <w:tc>
          <w:tcPr>
            <w:tcW w:type="dxa" w:w="1700"/>
            <w:shd w:fill="FFFFFF"/>
          </w:tcPr>
          <w:p>
            <w:pPr>
              <w:spacing w:before="0" w:after="0" w:line="264" w:lineRule="auto"/>
            </w:pPr>
            <w:r>
              <w:rPr>
                <w:rFonts w:ascii="Calibri" w:hAnsi="Calibri" w:eastAsia="Calibri"/>
                <w:color w:val="000000"/>
                <w:sz w:val="17"/>
              </w:rPr>
              <w:t>Escape</w:t>
            </w:r>
          </w:p>
        </w:tc>
        <w:tc>
          <w:tcPr>
            <w:tcW w:type="dxa" w:w="1700"/>
            <w:shd w:fill="FFFFFF"/>
          </w:tcPr>
          <w:p>
            <w:pPr>
              <w:spacing w:before="0" w:after="0" w:line="264" w:lineRule="auto"/>
            </w:pPr>
            <w:r>
              <w:rPr>
                <w:rFonts w:ascii="Calibri" w:hAnsi="Calibri" w:eastAsia="Calibri"/>
                <w:color w:val="000000"/>
                <w:sz w:val="17"/>
              </w:rPr>
              <w:t>Nie</w:t>
            </w:r>
          </w:p>
        </w:tc>
        <w:tc>
          <w:tcPr>
            <w:tcW w:type="dxa" w:w="4260"/>
            <w:shd w:fill="FFFFFF"/>
          </w:tcPr>
          <w:p>
            <w:pPr>
              <w:spacing w:before="0" w:after="0" w:line="264" w:lineRule="auto"/>
            </w:pPr>
            <w:r>
              <w:rPr>
                <w:rFonts w:ascii="Calibri" w:hAnsi="Calibri" w:eastAsia="Calibri"/>
                <w:color w:val="000000"/>
                <w:sz w:val="17"/>
              </w:rPr>
              <w:t>Otwiera menu pauzy w trakcie poziomu.</w:t>
            </w:r>
          </w:p>
        </w:tc>
      </w:tr>
      <w:tr>
        <w:tc>
          <w:tcPr>
            <w:tcW w:type="dxa" w:w="1700"/>
            <w:shd w:fill="FFFFFF"/>
          </w:tcPr>
          <w:p>
            <w:pPr>
              <w:spacing w:before="0" w:after="0" w:line="264" w:lineRule="auto"/>
            </w:pPr>
            <w:r>
              <w:rPr>
                <w:rFonts w:ascii="Calibri" w:hAnsi="Calibri" w:eastAsia="Calibri"/>
                <w:color w:val="000000"/>
                <w:sz w:val="17"/>
              </w:rPr>
              <w:t>Interakcja z portalem</w:t>
            </w:r>
          </w:p>
        </w:tc>
        <w:tc>
          <w:tcPr>
            <w:tcW w:type="dxa" w:w="1700"/>
            <w:shd w:fill="FFFFFF"/>
          </w:tcPr>
          <w:p>
            <w:pPr>
              <w:spacing w:before="0" w:after="0" w:line="264" w:lineRule="auto"/>
            </w:pPr>
            <w:r>
              <w:rPr>
                <w:rFonts w:ascii="Calibri" w:hAnsi="Calibri" w:eastAsia="Calibri"/>
                <w:color w:val="000000"/>
                <w:sz w:val="17"/>
              </w:rPr>
              <w:t>E</w:t>
            </w:r>
          </w:p>
        </w:tc>
        <w:tc>
          <w:tcPr>
            <w:tcW w:type="dxa" w:w="1700"/>
            <w:shd w:fill="FFFFFF"/>
          </w:tcPr>
          <w:p>
            <w:pPr>
              <w:spacing w:before="0" w:after="0" w:line="264" w:lineRule="auto"/>
            </w:pPr>
            <w:r>
              <w:rPr>
                <w:rFonts w:ascii="Calibri" w:hAnsi="Calibri" w:eastAsia="Calibri"/>
                <w:color w:val="000000"/>
                <w:sz w:val="17"/>
              </w:rPr>
              <w:t>Nie</w:t>
            </w:r>
          </w:p>
        </w:tc>
        <w:tc>
          <w:tcPr>
            <w:tcW w:type="dxa" w:w="4260"/>
            <w:shd w:fill="FFFFFF"/>
          </w:tcPr>
          <w:p>
            <w:pPr>
              <w:spacing w:before="0" w:after="0" w:line="264" w:lineRule="auto"/>
            </w:pPr>
            <w:r>
              <w:rPr>
                <w:rFonts w:ascii="Calibri" w:hAnsi="Calibri" w:eastAsia="Calibri"/>
                <w:color w:val="000000"/>
                <w:sz w:val="17"/>
              </w:rPr>
              <w:t>Przejście do następnej sceny.</w:t>
            </w:r>
          </w:p>
        </w:tc>
      </w:tr>
      <w:tr>
        <w:tc>
          <w:tcPr>
            <w:tcW w:type="dxa" w:w="1700"/>
            <w:shd w:fill="FFFFFF"/>
          </w:tcPr>
          <w:p>
            <w:pPr>
              <w:spacing w:before="0" w:after="0" w:line="264" w:lineRule="auto"/>
            </w:pPr>
            <w:r>
              <w:rPr>
                <w:rFonts w:ascii="Calibri" w:hAnsi="Calibri" w:eastAsia="Calibri"/>
                <w:color w:val="000000"/>
                <w:sz w:val="17"/>
              </w:rPr>
              <w:t>Greyscale</w:t>
            </w:r>
          </w:p>
        </w:tc>
        <w:tc>
          <w:tcPr>
            <w:tcW w:type="dxa" w:w="1700"/>
            <w:shd w:fill="FFFFFF"/>
          </w:tcPr>
          <w:p>
            <w:pPr>
              <w:spacing w:before="0" w:after="0" w:line="264" w:lineRule="auto"/>
            </w:pPr>
            <w:r>
              <w:rPr>
                <w:rFonts w:ascii="Calibri" w:hAnsi="Calibri" w:eastAsia="Calibri"/>
                <w:color w:val="000000"/>
                <w:sz w:val="17"/>
              </w:rPr>
              <w:t>G</w:t>
            </w:r>
          </w:p>
        </w:tc>
        <w:tc>
          <w:tcPr>
            <w:tcW w:type="dxa" w:w="1700"/>
            <w:shd w:fill="FFFFFF"/>
          </w:tcPr>
          <w:p>
            <w:pPr>
              <w:spacing w:before="0" w:after="0" w:line="264" w:lineRule="auto"/>
            </w:pPr>
            <w:r>
              <w:rPr>
                <w:rFonts w:ascii="Calibri" w:hAnsi="Calibri" w:eastAsia="Calibri"/>
                <w:color w:val="000000"/>
                <w:sz w:val="17"/>
              </w:rPr>
              <w:t>Nie</w:t>
            </w:r>
          </w:p>
        </w:tc>
        <w:tc>
          <w:tcPr>
            <w:tcW w:type="dxa" w:w="4260"/>
            <w:shd w:fill="FFFFFF"/>
          </w:tcPr>
          <w:p>
            <w:pPr>
              <w:spacing w:before="0" w:after="0" w:line="264" w:lineRule="auto"/>
            </w:pPr>
            <w:r>
              <w:rPr>
                <w:rFonts w:ascii="Calibri" w:hAnsi="Calibri" w:eastAsia="Calibri"/>
                <w:color w:val="000000"/>
                <w:sz w:val="17"/>
              </w:rPr>
              <w:t>Tryb testowy efektu szarości.</w:t>
            </w:r>
          </w:p>
        </w:tc>
      </w:tr>
      <w:tr>
        <w:tc>
          <w:tcPr>
            <w:tcW w:type="dxa" w:w="1700"/>
            <w:shd w:fill="FFFFFF"/>
          </w:tcPr>
          <w:p>
            <w:pPr>
              <w:spacing w:before="0" w:after="0" w:line="264" w:lineRule="auto"/>
            </w:pPr>
            <w:r>
              <w:rPr>
                <w:rFonts w:ascii="Calibri" w:hAnsi="Calibri" w:eastAsia="Calibri"/>
                <w:color w:val="000000"/>
                <w:sz w:val="17"/>
              </w:rPr>
              <w:t>FPS</w:t>
            </w:r>
          </w:p>
        </w:tc>
        <w:tc>
          <w:tcPr>
            <w:tcW w:type="dxa" w:w="1700"/>
            <w:shd w:fill="FFFFFF"/>
          </w:tcPr>
          <w:p>
            <w:pPr>
              <w:spacing w:before="0" w:after="0" w:line="264" w:lineRule="auto"/>
            </w:pPr>
            <w:r>
              <w:rPr>
                <w:rFonts w:ascii="Calibri" w:hAnsi="Calibri" w:eastAsia="Calibri"/>
                <w:color w:val="000000"/>
                <w:sz w:val="17"/>
              </w:rPr>
              <w:t>F3</w:t>
            </w:r>
          </w:p>
        </w:tc>
        <w:tc>
          <w:tcPr>
            <w:tcW w:type="dxa" w:w="1700"/>
            <w:shd w:fill="FFFFFF"/>
          </w:tcPr>
          <w:p>
            <w:pPr>
              <w:spacing w:before="0" w:after="0" w:line="264" w:lineRule="auto"/>
            </w:pPr>
            <w:r>
              <w:rPr>
                <w:rFonts w:ascii="Calibri" w:hAnsi="Calibri" w:eastAsia="Calibri"/>
                <w:color w:val="000000"/>
                <w:sz w:val="17"/>
              </w:rPr>
              <w:t>Nie</w:t>
            </w:r>
          </w:p>
        </w:tc>
        <w:tc>
          <w:tcPr>
            <w:tcW w:type="dxa" w:w="4260"/>
            <w:shd w:fill="FFFFFF"/>
          </w:tcPr>
          <w:p>
            <w:pPr>
              <w:spacing w:before="0" w:after="0" w:line="264" w:lineRule="auto"/>
            </w:pPr>
            <w:r>
              <w:rPr>
                <w:rFonts w:ascii="Calibri" w:hAnsi="Calibri" w:eastAsia="Calibri"/>
                <w:color w:val="000000"/>
                <w:sz w:val="17"/>
              </w:rPr>
              <w:t>Szybki przełącznik licznika FPS.</w:t>
            </w:r>
          </w:p>
        </w:tc>
      </w:tr>
    </w:tbl>
    <w:p/>
    <w:p>
      <w:pPr>
        <w:pStyle w:val="Heading1"/>
        <w:spacing w:before="360" w:after="200"/>
      </w:pPr>
      <w:r>
        <w:t>4. Organizacja projektu</w:t>
      </w:r>
    </w:p>
    <w:p>
      <w:pPr>
        <w:pStyle w:val="Heading2"/>
        <w:spacing w:before="240" w:after="120"/>
      </w:pPr>
      <w:r>
        <w:t>4.1 Struktura folderów</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600"/>
        <w:gridCol w:w="6760"/>
      </w:tblGrid>
      <w:tr>
        <w:tc>
          <w:tcPr>
            <w:tcW w:type="dxa" w:w="26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Folder</w:t>
            </w:r>
          </w:p>
        </w:tc>
        <w:tc>
          <w:tcPr>
            <w:tcW w:type="dxa" w:w="67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Opis</w:t>
            </w:r>
          </w:p>
        </w:tc>
      </w:tr>
      <w:tr>
        <w:tc>
          <w:tcPr>
            <w:tcW w:type="dxa" w:w="2600"/>
            <w:shd w:fill="FFFFFF"/>
          </w:tcPr>
          <w:p>
            <w:pPr>
              <w:spacing w:before="0" w:after="0" w:line="264" w:lineRule="auto"/>
            </w:pPr>
            <w:r>
              <w:rPr>
                <w:rFonts w:ascii="Calibri" w:hAnsi="Calibri" w:eastAsia="Calibri"/>
                <w:color w:val="000000"/>
                <w:sz w:val="18"/>
              </w:rPr>
              <w:t>Assets/Audio</w:t>
            </w:r>
          </w:p>
        </w:tc>
        <w:tc>
          <w:tcPr>
            <w:tcW w:type="dxa" w:w="6760"/>
            <w:shd w:fill="FFFFFF"/>
          </w:tcPr>
          <w:p>
            <w:pPr>
              <w:spacing w:before="0" w:after="0" w:line="264" w:lineRule="auto"/>
            </w:pPr>
            <w:r>
              <w:rPr>
                <w:rFonts w:ascii="Calibri" w:hAnsi="Calibri" w:eastAsia="Calibri"/>
                <w:color w:val="000000"/>
                <w:sz w:val="18"/>
              </w:rPr>
              <w:t>Efekty dźwiękowe, muzyka oraz dźwięki dodane na późniejszym etapie projektu.</w:t>
            </w:r>
          </w:p>
        </w:tc>
      </w:tr>
      <w:tr>
        <w:tc>
          <w:tcPr>
            <w:tcW w:type="dxa" w:w="2600"/>
            <w:shd w:fill="FFFFFF"/>
          </w:tcPr>
          <w:p>
            <w:pPr>
              <w:spacing w:before="0" w:after="0" w:line="264" w:lineRule="auto"/>
            </w:pPr>
            <w:r>
              <w:rPr>
                <w:rFonts w:ascii="Calibri" w:hAnsi="Calibri" w:eastAsia="Calibri"/>
                <w:color w:val="000000"/>
                <w:sz w:val="18"/>
              </w:rPr>
              <w:t>Assets/Downloaded</w:t>
            </w:r>
          </w:p>
        </w:tc>
        <w:tc>
          <w:tcPr>
            <w:tcW w:type="dxa" w:w="6760"/>
            <w:shd w:fill="FFFFFF"/>
          </w:tcPr>
          <w:p>
            <w:pPr>
              <w:spacing w:before="0" w:after="0" w:line="264" w:lineRule="auto"/>
            </w:pPr>
            <w:r>
              <w:rPr>
                <w:rFonts w:ascii="Calibri" w:hAnsi="Calibri" w:eastAsia="Calibri"/>
                <w:color w:val="000000"/>
                <w:sz w:val="18"/>
              </w:rPr>
              <w:t>Pobrane paczki assetów z Unity Asset Store.</w:t>
            </w:r>
          </w:p>
        </w:tc>
      </w:tr>
      <w:tr>
        <w:tc>
          <w:tcPr>
            <w:tcW w:type="dxa" w:w="2600"/>
            <w:shd w:fill="FFFFFF"/>
          </w:tcPr>
          <w:p>
            <w:pPr>
              <w:spacing w:before="0" w:after="0" w:line="264" w:lineRule="auto"/>
            </w:pPr>
            <w:r>
              <w:rPr>
                <w:rFonts w:ascii="Calibri" w:hAnsi="Calibri" w:eastAsia="Calibri"/>
                <w:color w:val="000000"/>
                <w:sz w:val="18"/>
              </w:rPr>
              <w:t>Assets/Greyscale</w:t>
            </w:r>
          </w:p>
        </w:tc>
        <w:tc>
          <w:tcPr>
            <w:tcW w:type="dxa" w:w="6760"/>
            <w:shd w:fill="FFFFFF"/>
          </w:tcPr>
          <w:p>
            <w:pPr>
              <w:spacing w:before="0" w:after="0" w:line="264" w:lineRule="auto"/>
            </w:pPr>
            <w:r>
              <w:rPr>
                <w:rFonts w:ascii="Calibri" w:hAnsi="Calibri" w:eastAsia="Calibri"/>
                <w:color w:val="000000"/>
                <w:sz w:val="18"/>
              </w:rPr>
              <w:t>Shader graph i materiały używane do pełnoekranowego efektu szarości.</w:t>
            </w:r>
          </w:p>
        </w:tc>
      </w:tr>
      <w:tr>
        <w:tc>
          <w:tcPr>
            <w:tcW w:type="dxa" w:w="2600"/>
            <w:shd w:fill="FFFFFF"/>
          </w:tcPr>
          <w:p>
            <w:pPr>
              <w:spacing w:before="0" w:after="0" w:line="264" w:lineRule="auto"/>
            </w:pPr>
            <w:r>
              <w:rPr>
                <w:rFonts w:ascii="Calibri" w:hAnsi="Calibri" w:eastAsia="Calibri"/>
                <w:color w:val="000000"/>
                <w:sz w:val="18"/>
              </w:rPr>
              <w:t>Assets/Prefabs</w:t>
            </w:r>
          </w:p>
        </w:tc>
        <w:tc>
          <w:tcPr>
            <w:tcW w:type="dxa" w:w="6760"/>
            <w:shd w:fill="FFFFFF"/>
          </w:tcPr>
          <w:p>
            <w:pPr>
              <w:spacing w:before="0" w:after="0" w:line="264" w:lineRule="auto"/>
            </w:pPr>
            <w:r>
              <w:rPr>
                <w:rFonts w:ascii="Calibri" w:hAnsi="Calibri" w:eastAsia="Calibri"/>
                <w:color w:val="000000"/>
                <w:sz w:val="18"/>
              </w:rPr>
              <w:t>Prefabrykaty powtarzalnych obiektów: platformy, kryształy, przeciwnicy i pociski.</w:t>
            </w:r>
          </w:p>
        </w:tc>
      </w:tr>
      <w:tr>
        <w:tc>
          <w:tcPr>
            <w:tcW w:type="dxa" w:w="2600"/>
            <w:shd w:fill="FFFFFF"/>
          </w:tcPr>
          <w:p>
            <w:pPr>
              <w:spacing w:before="0" w:after="0" w:line="264" w:lineRule="auto"/>
            </w:pPr>
            <w:r>
              <w:rPr>
                <w:rFonts w:ascii="Calibri" w:hAnsi="Calibri" w:eastAsia="Calibri"/>
                <w:color w:val="000000"/>
                <w:sz w:val="18"/>
              </w:rPr>
              <w:t>Assets/Scenes</w:t>
            </w:r>
          </w:p>
        </w:tc>
        <w:tc>
          <w:tcPr>
            <w:tcW w:type="dxa" w:w="6760"/>
            <w:shd w:fill="FFFFFF"/>
          </w:tcPr>
          <w:p>
            <w:pPr>
              <w:spacing w:before="0" w:after="0" w:line="264" w:lineRule="auto"/>
            </w:pPr>
            <w:r>
              <w:rPr>
                <w:rFonts w:ascii="Calibri" w:hAnsi="Calibri" w:eastAsia="Calibri"/>
                <w:color w:val="000000"/>
                <w:sz w:val="18"/>
              </w:rPr>
              <w:t>Sceny gry dodane do build settings.</w:t>
            </w:r>
          </w:p>
        </w:tc>
      </w:tr>
      <w:tr>
        <w:tc>
          <w:tcPr>
            <w:tcW w:type="dxa" w:w="2600"/>
            <w:shd w:fill="FFFFFF"/>
          </w:tcPr>
          <w:p>
            <w:pPr>
              <w:spacing w:before="0" w:after="0" w:line="264" w:lineRule="auto"/>
            </w:pPr>
            <w:r>
              <w:rPr>
                <w:rFonts w:ascii="Calibri" w:hAnsi="Calibri" w:eastAsia="Calibri"/>
                <w:color w:val="000000"/>
                <w:sz w:val="18"/>
              </w:rPr>
              <w:t>Assets/Scripts</w:t>
            </w:r>
          </w:p>
        </w:tc>
        <w:tc>
          <w:tcPr>
            <w:tcW w:type="dxa" w:w="6760"/>
            <w:shd w:fill="FFFFFF"/>
          </w:tcPr>
          <w:p>
            <w:pPr>
              <w:spacing w:before="0" w:after="0" w:line="264" w:lineRule="auto"/>
            </w:pPr>
            <w:r>
              <w:rPr>
                <w:rFonts w:ascii="Calibri" w:hAnsi="Calibri" w:eastAsia="Calibri"/>
                <w:color w:val="000000"/>
                <w:sz w:val="18"/>
              </w:rPr>
              <w:t>Skrypty C# implementujące logikę gry.</w:t>
            </w:r>
          </w:p>
        </w:tc>
      </w:tr>
      <w:tr>
        <w:tc>
          <w:tcPr>
            <w:tcW w:type="dxa" w:w="2600"/>
            <w:shd w:fill="FFFFFF"/>
          </w:tcPr>
          <w:p>
            <w:pPr>
              <w:spacing w:before="0" w:after="0" w:line="264" w:lineRule="auto"/>
            </w:pPr>
            <w:r>
              <w:rPr>
                <w:rFonts w:ascii="Calibri" w:hAnsi="Calibri" w:eastAsia="Calibri"/>
                <w:color w:val="000000"/>
                <w:sz w:val="18"/>
              </w:rPr>
              <w:t>Assets/Settings</w:t>
            </w:r>
          </w:p>
        </w:tc>
        <w:tc>
          <w:tcPr>
            <w:tcW w:type="dxa" w:w="6760"/>
            <w:shd w:fill="FFFFFF"/>
          </w:tcPr>
          <w:p>
            <w:pPr>
              <w:spacing w:before="0" w:after="0" w:line="264" w:lineRule="auto"/>
            </w:pPr>
            <w:r>
              <w:rPr>
                <w:rFonts w:ascii="Calibri" w:hAnsi="Calibri" w:eastAsia="Calibri"/>
                <w:color w:val="000000"/>
                <w:sz w:val="18"/>
              </w:rPr>
              <w:t>Ustawienia URP, rendererów i grafiki.</w:t>
            </w:r>
          </w:p>
        </w:tc>
      </w:tr>
      <w:tr>
        <w:tc>
          <w:tcPr>
            <w:tcW w:type="dxa" w:w="2600"/>
            <w:shd w:fill="FFFFFF"/>
          </w:tcPr>
          <w:p>
            <w:pPr>
              <w:spacing w:before="0" w:after="0" w:line="264" w:lineRule="auto"/>
            </w:pPr>
            <w:r>
              <w:rPr>
                <w:rFonts w:ascii="Calibri" w:hAnsi="Calibri" w:eastAsia="Calibri"/>
                <w:color w:val="000000"/>
                <w:sz w:val="18"/>
              </w:rPr>
              <w:t>Assets/TextMesh Pro</w:t>
            </w:r>
          </w:p>
        </w:tc>
        <w:tc>
          <w:tcPr>
            <w:tcW w:type="dxa" w:w="6760"/>
            <w:shd w:fill="FFFFFF"/>
          </w:tcPr>
          <w:p>
            <w:pPr>
              <w:spacing w:before="0" w:after="0" w:line="264" w:lineRule="auto"/>
            </w:pPr>
            <w:r>
              <w:rPr>
                <w:rFonts w:ascii="Calibri" w:hAnsi="Calibri" w:eastAsia="Calibri"/>
                <w:color w:val="000000"/>
                <w:sz w:val="18"/>
              </w:rPr>
              <w:t>Zasoby TextMeshPro używane przez UI.</w:t>
            </w:r>
          </w:p>
        </w:tc>
      </w:tr>
    </w:tbl>
    <w:p/>
    <w:p>
      <w:pPr>
        <w:pStyle w:val="Heading2"/>
        <w:spacing w:before="240" w:after="120"/>
      </w:pPr>
      <w:r>
        <w:t>4.2 Sceny w buildzie</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400"/>
        <w:gridCol w:w="6960"/>
      </w:tblGrid>
      <w:tr>
        <w:tc>
          <w:tcPr>
            <w:tcW w:type="dxa" w:w="24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7"/>
              </w:rPr>
              <w:t>Scena</w:t>
            </w:r>
          </w:p>
        </w:tc>
        <w:tc>
          <w:tcPr>
            <w:tcW w:type="dxa" w:w="69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7"/>
              </w:rPr>
              <w:t>Funkcja</w:t>
            </w:r>
          </w:p>
        </w:tc>
      </w:tr>
      <w:tr>
        <w:tc>
          <w:tcPr>
            <w:tcW w:type="dxa" w:w="2400"/>
            <w:shd w:fill="FFFFFF"/>
          </w:tcPr>
          <w:p>
            <w:pPr>
              <w:spacing w:before="0" w:after="0" w:line="264" w:lineRule="auto"/>
            </w:pPr>
            <w:r>
              <w:rPr>
                <w:rFonts w:ascii="Calibri" w:hAnsi="Calibri" w:eastAsia="Calibri"/>
                <w:color w:val="000000"/>
                <w:sz w:val="17"/>
              </w:rPr>
              <w:t>Menu</w:t>
            </w:r>
          </w:p>
        </w:tc>
        <w:tc>
          <w:tcPr>
            <w:tcW w:type="dxa" w:w="6960"/>
            <w:shd w:fill="FFFFFF"/>
          </w:tcPr>
          <w:p>
            <w:pPr>
              <w:spacing w:before="0" w:after="0" w:line="264" w:lineRule="auto"/>
            </w:pPr>
            <w:r>
              <w:rPr>
                <w:rFonts w:ascii="Calibri" w:hAnsi="Calibri" w:eastAsia="Calibri"/>
                <w:color w:val="000000"/>
                <w:sz w:val="17"/>
              </w:rPr>
              <w:t>Menu główne z przyciskami Continue Game, New Game, Options i Exit Game.</w:t>
            </w:r>
          </w:p>
        </w:tc>
      </w:tr>
      <w:tr>
        <w:tc>
          <w:tcPr>
            <w:tcW w:type="dxa" w:w="2400"/>
            <w:shd w:fill="FFFFFF"/>
          </w:tcPr>
          <w:p>
            <w:pPr>
              <w:spacing w:before="0" w:after="0" w:line="264" w:lineRule="auto"/>
            </w:pPr>
            <w:r>
              <w:rPr>
                <w:rFonts w:ascii="Calibri" w:hAnsi="Calibri" w:eastAsia="Calibri"/>
                <w:color w:val="000000"/>
                <w:sz w:val="17"/>
              </w:rPr>
              <w:t>Keyboard Controls</w:t>
            </w:r>
          </w:p>
        </w:tc>
        <w:tc>
          <w:tcPr>
            <w:tcW w:type="dxa" w:w="6960"/>
            <w:shd w:fill="FFFFFF"/>
          </w:tcPr>
          <w:p>
            <w:pPr>
              <w:spacing w:before="0" w:after="0" w:line="264" w:lineRule="auto"/>
            </w:pPr>
            <w:r>
              <w:rPr>
                <w:rFonts w:ascii="Calibri" w:hAnsi="Calibri" w:eastAsia="Calibri"/>
                <w:color w:val="000000"/>
                <w:sz w:val="17"/>
              </w:rPr>
              <w:t>Osobna scena do bindowania klawiszy ruchu, skoku i ataku.</w:t>
            </w:r>
          </w:p>
        </w:tc>
      </w:tr>
      <w:tr>
        <w:tc>
          <w:tcPr>
            <w:tcW w:type="dxa" w:w="2400"/>
            <w:shd w:fill="FFFFFF"/>
          </w:tcPr>
          <w:p>
            <w:pPr>
              <w:spacing w:before="0" w:after="0" w:line="264" w:lineRule="auto"/>
            </w:pPr>
            <w:r>
              <w:rPr>
                <w:rFonts w:ascii="Calibri" w:hAnsi="Calibri" w:eastAsia="Calibri"/>
                <w:color w:val="000000"/>
                <w:sz w:val="17"/>
              </w:rPr>
              <w:t>First Level</w:t>
            </w:r>
          </w:p>
        </w:tc>
        <w:tc>
          <w:tcPr>
            <w:tcW w:type="dxa" w:w="6960"/>
            <w:shd w:fill="FFFFFF"/>
          </w:tcPr>
          <w:p>
            <w:pPr>
              <w:spacing w:before="0" w:after="0" w:line="264" w:lineRule="auto"/>
            </w:pPr>
            <w:r>
              <w:rPr>
                <w:rFonts w:ascii="Calibri" w:hAnsi="Calibri" w:eastAsia="Calibri"/>
                <w:color w:val="000000"/>
                <w:sz w:val="17"/>
              </w:rPr>
              <w:t>Pierwszy poziom z elementami parkouru i podstawową strukturą rozgrywki.</w:t>
            </w:r>
          </w:p>
        </w:tc>
      </w:tr>
      <w:tr>
        <w:tc>
          <w:tcPr>
            <w:tcW w:type="dxa" w:w="2400"/>
            <w:shd w:fill="FFFFFF"/>
          </w:tcPr>
          <w:p>
            <w:pPr>
              <w:spacing w:before="0" w:after="0" w:line="264" w:lineRule="auto"/>
            </w:pPr>
            <w:r>
              <w:rPr>
                <w:rFonts w:ascii="Calibri" w:hAnsi="Calibri" w:eastAsia="Calibri"/>
                <w:color w:val="000000"/>
                <w:sz w:val="17"/>
              </w:rPr>
              <w:t>Second Level</w:t>
            </w:r>
          </w:p>
        </w:tc>
        <w:tc>
          <w:tcPr>
            <w:tcW w:type="dxa" w:w="6960"/>
            <w:shd w:fill="FFFFFF"/>
          </w:tcPr>
          <w:p>
            <w:pPr>
              <w:spacing w:before="0" w:after="0" w:line="264" w:lineRule="auto"/>
            </w:pPr>
            <w:r>
              <w:rPr>
                <w:rFonts w:ascii="Calibri" w:hAnsi="Calibri" w:eastAsia="Calibri"/>
                <w:color w:val="000000"/>
                <w:sz w:val="17"/>
              </w:rPr>
              <w:t>Kolejny poziom z przeszkodami, platformami i obiektami do zebrania.</w:t>
            </w:r>
          </w:p>
        </w:tc>
      </w:tr>
      <w:tr>
        <w:tc>
          <w:tcPr>
            <w:tcW w:type="dxa" w:w="2400"/>
            <w:shd w:fill="FFFFFF"/>
          </w:tcPr>
          <w:p>
            <w:pPr>
              <w:spacing w:before="0" w:after="0" w:line="264" w:lineRule="auto"/>
            </w:pPr>
            <w:r>
              <w:rPr>
                <w:rFonts w:ascii="Calibri" w:hAnsi="Calibri" w:eastAsia="Calibri"/>
                <w:color w:val="000000"/>
                <w:sz w:val="17"/>
              </w:rPr>
              <w:t>Third Level</w:t>
            </w:r>
          </w:p>
        </w:tc>
        <w:tc>
          <w:tcPr>
            <w:tcW w:type="dxa" w:w="6960"/>
            <w:shd w:fill="FFFFFF"/>
          </w:tcPr>
          <w:p>
            <w:pPr>
              <w:spacing w:before="0" w:after="0" w:line="264" w:lineRule="auto"/>
            </w:pPr>
            <w:r>
              <w:rPr>
                <w:rFonts w:ascii="Calibri" w:hAnsi="Calibri" w:eastAsia="Calibri"/>
                <w:color w:val="000000"/>
                <w:sz w:val="17"/>
              </w:rPr>
              <w:t>Poziom środkowy, który rozwija układ platform i eksplorację.</w:t>
            </w:r>
          </w:p>
        </w:tc>
      </w:tr>
      <w:tr>
        <w:tc>
          <w:tcPr>
            <w:tcW w:type="dxa" w:w="2400"/>
            <w:shd w:fill="FFFFFF"/>
          </w:tcPr>
          <w:p>
            <w:pPr>
              <w:spacing w:before="0" w:after="0" w:line="264" w:lineRule="auto"/>
            </w:pPr>
            <w:r>
              <w:rPr>
                <w:rFonts w:ascii="Calibri" w:hAnsi="Calibri" w:eastAsia="Calibri"/>
                <w:color w:val="000000"/>
                <w:sz w:val="17"/>
              </w:rPr>
              <w:t>Fourth Level</w:t>
            </w:r>
          </w:p>
        </w:tc>
        <w:tc>
          <w:tcPr>
            <w:tcW w:type="dxa" w:w="6960"/>
            <w:shd w:fill="FFFFFF"/>
          </w:tcPr>
          <w:p>
            <w:pPr>
              <w:spacing w:before="0" w:after="0" w:line="264" w:lineRule="auto"/>
            </w:pPr>
            <w:r>
              <w:rPr>
                <w:rFonts w:ascii="Calibri" w:hAnsi="Calibri" w:eastAsia="Calibri"/>
                <w:color w:val="000000"/>
                <w:sz w:val="17"/>
              </w:rPr>
              <w:t>Zaawansowany poziom z rozbudowanym tłem, przeciwnikami i platformami.</w:t>
            </w:r>
          </w:p>
        </w:tc>
      </w:tr>
      <w:tr>
        <w:tc>
          <w:tcPr>
            <w:tcW w:type="dxa" w:w="2400"/>
            <w:shd w:fill="FFFFFF"/>
          </w:tcPr>
          <w:p>
            <w:pPr>
              <w:spacing w:before="0" w:after="0" w:line="264" w:lineRule="auto"/>
            </w:pPr>
            <w:r>
              <w:rPr>
                <w:rFonts w:ascii="Calibri" w:hAnsi="Calibri" w:eastAsia="Calibri"/>
                <w:color w:val="000000"/>
                <w:sz w:val="17"/>
              </w:rPr>
              <w:t>Fifth Level</w:t>
            </w:r>
          </w:p>
        </w:tc>
        <w:tc>
          <w:tcPr>
            <w:tcW w:type="dxa" w:w="6960"/>
            <w:shd w:fill="FFFFFF"/>
          </w:tcPr>
          <w:p>
            <w:pPr>
              <w:spacing w:before="0" w:after="0" w:line="264" w:lineRule="auto"/>
            </w:pPr>
            <w:r>
              <w:rPr>
                <w:rFonts w:ascii="Calibri" w:hAnsi="Calibri" w:eastAsia="Calibri"/>
                <w:color w:val="000000"/>
                <w:sz w:val="17"/>
              </w:rPr>
              <w:t>Ostatni klasyczny poziom przed walką z bossem.</w:t>
            </w:r>
          </w:p>
        </w:tc>
      </w:tr>
      <w:tr>
        <w:tc>
          <w:tcPr>
            <w:tcW w:type="dxa" w:w="2400"/>
            <w:shd w:fill="FFFFFF"/>
          </w:tcPr>
          <w:p>
            <w:pPr>
              <w:spacing w:before="0" w:after="0" w:line="264" w:lineRule="auto"/>
            </w:pPr>
            <w:r>
              <w:rPr>
                <w:rFonts w:ascii="Calibri" w:hAnsi="Calibri" w:eastAsia="Calibri"/>
                <w:color w:val="000000"/>
                <w:sz w:val="17"/>
              </w:rPr>
              <w:t>Boss Level</w:t>
            </w:r>
          </w:p>
        </w:tc>
        <w:tc>
          <w:tcPr>
            <w:tcW w:type="dxa" w:w="6960"/>
            <w:shd w:fill="FFFFFF"/>
          </w:tcPr>
          <w:p>
            <w:pPr>
              <w:spacing w:before="0" w:after="0" w:line="264" w:lineRule="auto"/>
            </w:pPr>
            <w:r>
              <w:rPr>
                <w:rFonts w:ascii="Calibri" w:hAnsi="Calibri" w:eastAsia="Calibri"/>
                <w:color w:val="000000"/>
                <w:sz w:val="17"/>
              </w:rPr>
              <w:t>Finałowy etap z bossem, pociskami i portalem blokowanym do czasu pokonania przeciwnika.</w:t>
            </w:r>
          </w:p>
        </w:tc>
      </w:tr>
      <w:tr>
        <w:tc>
          <w:tcPr>
            <w:tcW w:type="dxa" w:w="2400"/>
            <w:shd w:fill="FFFFFF"/>
          </w:tcPr>
          <w:p>
            <w:pPr>
              <w:spacing w:before="0" w:after="0" w:line="264" w:lineRule="auto"/>
            </w:pPr>
            <w:r>
              <w:rPr>
                <w:rFonts w:ascii="Calibri" w:hAnsi="Calibri" w:eastAsia="Calibri"/>
                <w:color w:val="000000"/>
                <w:sz w:val="17"/>
              </w:rPr>
              <w:t>Final</w:t>
            </w:r>
          </w:p>
        </w:tc>
        <w:tc>
          <w:tcPr>
            <w:tcW w:type="dxa" w:w="6960"/>
            <w:shd w:fill="FFFFFF"/>
          </w:tcPr>
          <w:p>
            <w:pPr>
              <w:spacing w:before="0" w:after="0" w:line="264" w:lineRule="auto"/>
            </w:pPr>
            <w:r>
              <w:rPr>
                <w:rFonts w:ascii="Calibri" w:hAnsi="Calibri" w:eastAsia="Calibri"/>
                <w:color w:val="000000"/>
                <w:sz w:val="17"/>
              </w:rPr>
              <w:t>Ekran ukończenia gry z dźwiękiem GameWin.</w:t>
            </w:r>
          </w:p>
        </w:tc>
      </w:tr>
      <w:tr>
        <w:tc>
          <w:tcPr>
            <w:tcW w:type="dxa" w:w="2400"/>
            <w:shd w:fill="FFFFFF"/>
          </w:tcPr>
          <w:p>
            <w:pPr>
              <w:spacing w:before="0" w:after="0" w:line="264" w:lineRule="auto"/>
            </w:pPr>
            <w:r>
              <w:rPr>
                <w:rFonts w:ascii="Calibri" w:hAnsi="Calibri" w:eastAsia="Calibri"/>
                <w:color w:val="000000"/>
                <w:sz w:val="17"/>
              </w:rPr>
              <w:t>Death Screen</w:t>
            </w:r>
          </w:p>
        </w:tc>
        <w:tc>
          <w:tcPr>
            <w:tcW w:type="dxa" w:w="6960"/>
            <w:shd w:fill="FFFFFF"/>
          </w:tcPr>
          <w:p>
            <w:pPr>
              <w:spacing w:before="0" w:after="0" w:line="264" w:lineRule="auto"/>
            </w:pPr>
            <w:r>
              <w:rPr>
                <w:rFonts w:ascii="Calibri" w:hAnsi="Calibri" w:eastAsia="Calibri"/>
                <w:color w:val="000000"/>
                <w:sz w:val="17"/>
              </w:rPr>
              <w:t>Ekran przegranej po utracie wszystkich żyć.</w:t>
            </w:r>
          </w:p>
        </w:tc>
      </w:tr>
    </w:tbl>
    <w:p/>
    <w:p>
      <w:pPr>
        <w:pStyle w:val="Heading2"/>
        <w:spacing w:before="240" w:after="120"/>
      </w:pPr>
      <w:r>
        <w:t>4.3 Prefaby</w:t>
      </w:r>
    </w:p>
    <w:p>
      <w:pPr>
        <w:spacing w:before="0" w:after="160" w:line="320" w:lineRule="auto"/>
        <w:jc w:val="both"/>
      </w:pPr>
      <w:r>
        <w:rPr>
          <w:rFonts w:ascii="Calibri" w:hAnsi="Calibri" w:eastAsia="Calibri"/>
        </w:rPr>
        <w:t>Prefabrykaty pełnią funkcję szablonów obiektów, które są wielokrotnie wykorzystywane w scenach. Dzięki temu można łatwo aktualizować wygląd i zachowanie obiektu w wielu miejscach naraz.</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00"/>
        <w:gridCol w:w="7060"/>
      </w:tblGrid>
      <w:tr>
        <w:tc>
          <w:tcPr>
            <w:tcW w:type="dxa" w:w="23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Prefab</w:t>
            </w:r>
          </w:p>
        </w:tc>
        <w:tc>
          <w:tcPr>
            <w:tcW w:type="dxa" w:w="70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Rola w grze</w:t>
            </w:r>
          </w:p>
        </w:tc>
      </w:tr>
      <w:tr>
        <w:tc>
          <w:tcPr>
            <w:tcW w:type="dxa" w:w="2300"/>
            <w:shd w:fill="FFFFFF"/>
          </w:tcPr>
          <w:p>
            <w:pPr>
              <w:spacing w:before="0" w:after="0" w:line="264" w:lineRule="auto"/>
            </w:pPr>
            <w:r>
              <w:rPr>
                <w:rFonts w:ascii="Calibri" w:hAnsi="Calibri" w:eastAsia="Calibri"/>
                <w:color w:val="000000"/>
                <w:sz w:val="18"/>
              </w:rPr>
              <w:t>Crystal Light</w:t>
            </w:r>
          </w:p>
        </w:tc>
        <w:tc>
          <w:tcPr>
            <w:tcW w:type="dxa" w:w="7060"/>
            <w:shd w:fill="FFFFFF"/>
          </w:tcPr>
          <w:p>
            <w:pPr>
              <w:spacing w:before="0" w:after="0" w:line="264" w:lineRule="auto"/>
            </w:pPr>
            <w:r>
              <w:rPr>
                <w:rFonts w:ascii="Calibri" w:hAnsi="Calibri" w:eastAsia="Calibri"/>
                <w:color w:val="000000"/>
                <w:sz w:val="18"/>
              </w:rPr>
              <w:t>Zbieralny kryształ, który zwiększa wynik i walutę.</w:t>
            </w:r>
          </w:p>
        </w:tc>
      </w:tr>
      <w:tr>
        <w:tc>
          <w:tcPr>
            <w:tcW w:type="dxa" w:w="2300"/>
            <w:shd w:fill="FFFFFF"/>
          </w:tcPr>
          <w:p>
            <w:pPr>
              <w:spacing w:before="0" w:after="0" w:line="264" w:lineRule="auto"/>
            </w:pPr>
            <w:r>
              <w:rPr>
                <w:rFonts w:ascii="Calibri" w:hAnsi="Calibri" w:eastAsia="Calibri"/>
                <w:color w:val="000000"/>
                <w:sz w:val="18"/>
              </w:rPr>
              <w:t>Enemy</w:t>
            </w:r>
          </w:p>
        </w:tc>
        <w:tc>
          <w:tcPr>
            <w:tcW w:type="dxa" w:w="7060"/>
            <w:shd w:fill="FFFFFF"/>
          </w:tcPr>
          <w:p>
            <w:pPr>
              <w:spacing w:before="0" w:after="0" w:line="264" w:lineRule="auto"/>
            </w:pPr>
            <w:r>
              <w:rPr>
                <w:rFonts w:ascii="Calibri" w:hAnsi="Calibri" w:eastAsia="Calibri"/>
                <w:color w:val="000000"/>
                <w:sz w:val="18"/>
              </w:rPr>
              <w:t>Podstawowy przeciwnik patrolujący lewo-prawo.</w:t>
            </w:r>
          </w:p>
        </w:tc>
      </w:tr>
      <w:tr>
        <w:tc>
          <w:tcPr>
            <w:tcW w:type="dxa" w:w="2300"/>
            <w:shd w:fill="FFFFFF"/>
          </w:tcPr>
          <w:p>
            <w:pPr>
              <w:spacing w:before="0" w:after="0" w:line="264" w:lineRule="auto"/>
            </w:pPr>
            <w:r>
              <w:rPr>
                <w:rFonts w:ascii="Calibri" w:hAnsi="Calibri" w:eastAsia="Calibri"/>
                <w:color w:val="000000"/>
                <w:sz w:val="18"/>
              </w:rPr>
              <w:t>Enemy Turret</w:t>
            </w:r>
          </w:p>
        </w:tc>
        <w:tc>
          <w:tcPr>
            <w:tcW w:type="dxa" w:w="7060"/>
            <w:shd w:fill="FFFFFF"/>
          </w:tcPr>
          <w:p>
            <w:pPr>
              <w:spacing w:before="0" w:after="0" w:line="264" w:lineRule="auto"/>
            </w:pPr>
            <w:r>
              <w:rPr>
                <w:rFonts w:ascii="Calibri" w:hAnsi="Calibri" w:eastAsia="Calibri"/>
                <w:color w:val="000000"/>
                <w:sz w:val="18"/>
              </w:rPr>
              <w:t>Przeciwnik strzelający pociskami.</w:t>
            </w:r>
          </w:p>
        </w:tc>
      </w:tr>
      <w:tr>
        <w:tc>
          <w:tcPr>
            <w:tcW w:type="dxa" w:w="2300"/>
            <w:shd w:fill="FFFFFF"/>
          </w:tcPr>
          <w:p>
            <w:pPr>
              <w:spacing w:before="0" w:after="0" w:line="264" w:lineRule="auto"/>
            </w:pPr>
            <w:r>
              <w:rPr>
                <w:rFonts w:ascii="Calibri" w:hAnsi="Calibri" w:eastAsia="Calibri"/>
                <w:color w:val="000000"/>
                <w:sz w:val="18"/>
              </w:rPr>
              <w:t>Enemy Fireball</w:t>
            </w:r>
          </w:p>
        </w:tc>
        <w:tc>
          <w:tcPr>
            <w:tcW w:type="dxa" w:w="7060"/>
            <w:shd w:fill="FFFFFF"/>
          </w:tcPr>
          <w:p>
            <w:pPr>
              <w:spacing w:before="0" w:after="0" w:line="264" w:lineRule="auto"/>
            </w:pPr>
            <w:r>
              <w:rPr>
                <w:rFonts w:ascii="Calibri" w:hAnsi="Calibri" w:eastAsia="Calibri"/>
                <w:color w:val="000000"/>
                <w:sz w:val="18"/>
              </w:rPr>
              <w:t>Pocisk przeciwnika z tagiem EnemyAttack.</w:t>
            </w:r>
          </w:p>
        </w:tc>
      </w:tr>
      <w:tr>
        <w:tc>
          <w:tcPr>
            <w:tcW w:type="dxa" w:w="2300"/>
            <w:shd w:fill="FFFFFF"/>
          </w:tcPr>
          <w:p>
            <w:pPr>
              <w:spacing w:before="0" w:after="0" w:line="264" w:lineRule="auto"/>
            </w:pPr>
            <w:r>
              <w:rPr>
                <w:rFonts w:ascii="Calibri" w:hAnsi="Calibri" w:eastAsia="Calibri"/>
                <w:color w:val="000000"/>
                <w:sz w:val="18"/>
              </w:rPr>
              <w:t>Fireball</w:t>
            </w:r>
          </w:p>
        </w:tc>
        <w:tc>
          <w:tcPr>
            <w:tcW w:type="dxa" w:w="7060"/>
            <w:shd w:fill="FFFFFF"/>
          </w:tcPr>
          <w:p>
            <w:pPr>
              <w:spacing w:before="0" w:after="0" w:line="264" w:lineRule="auto"/>
            </w:pPr>
            <w:r>
              <w:rPr>
                <w:rFonts w:ascii="Calibri" w:hAnsi="Calibri" w:eastAsia="Calibri"/>
                <w:color w:val="000000"/>
                <w:sz w:val="18"/>
              </w:rPr>
              <w:t>Pocisk gracza z tagiem Attack i komponentem ClearObject.</w:t>
            </w:r>
          </w:p>
        </w:tc>
      </w:tr>
      <w:tr>
        <w:tc>
          <w:tcPr>
            <w:tcW w:type="dxa" w:w="2300"/>
            <w:shd w:fill="FFFFFF"/>
          </w:tcPr>
          <w:p>
            <w:pPr>
              <w:spacing w:before="0" w:after="0" w:line="264" w:lineRule="auto"/>
            </w:pPr>
            <w:r>
              <w:rPr>
                <w:rFonts w:ascii="Calibri" w:hAnsi="Calibri" w:eastAsia="Calibri"/>
                <w:color w:val="000000"/>
                <w:sz w:val="18"/>
              </w:rPr>
              <w:t>Platform</w:t>
            </w:r>
          </w:p>
        </w:tc>
        <w:tc>
          <w:tcPr>
            <w:tcW w:type="dxa" w:w="7060"/>
            <w:shd w:fill="FFFFFF"/>
          </w:tcPr>
          <w:p>
            <w:pPr>
              <w:spacing w:before="0" w:after="0" w:line="264" w:lineRule="auto"/>
            </w:pPr>
            <w:r>
              <w:rPr>
                <w:rFonts w:ascii="Calibri" w:hAnsi="Calibri" w:eastAsia="Calibri"/>
                <w:color w:val="000000"/>
                <w:sz w:val="18"/>
              </w:rPr>
              <w:t>Podstawowa platforma statyczna.</w:t>
            </w:r>
          </w:p>
        </w:tc>
      </w:tr>
      <w:tr>
        <w:tc>
          <w:tcPr>
            <w:tcW w:type="dxa" w:w="2300"/>
            <w:shd w:fill="FFFFFF"/>
          </w:tcPr>
          <w:p>
            <w:pPr>
              <w:spacing w:before="0" w:after="0" w:line="264" w:lineRule="auto"/>
            </w:pPr>
            <w:r>
              <w:rPr>
                <w:rFonts w:ascii="Calibri" w:hAnsi="Calibri" w:eastAsia="Calibri"/>
                <w:color w:val="000000"/>
                <w:sz w:val="18"/>
              </w:rPr>
              <w:t>Platform Variant</w:t>
            </w:r>
          </w:p>
        </w:tc>
        <w:tc>
          <w:tcPr>
            <w:tcW w:type="dxa" w:w="7060"/>
            <w:shd w:fill="FFFFFF"/>
          </w:tcPr>
          <w:p>
            <w:pPr>
              <w:spacing w:before="0" w:after="0" w:line="264" w:lineRule="auto"/>
            </w:pPr>
            <w:r>
              <w:rPr>
                <w:rFonts w:ascii="Calibri" w:hAnsi="Calibri" w:eastAsia="Calibri"/>
                <w:color w:val="000000"/>
                <w:sz w:val="18"/>
              </w:rPr>
              <w:t>Wariant platformy używany także jako platforma ruchoma.</w:t>
            </w:r>
          </w:p>
        </w:tc>
      </w:tr>
    </w:tbl>
    <w:p/>
    <w:p>
      <w:pPr>
        <w:pStyle w:val="Heading1"/>
        <w:spacing w:before="360" w:after="200"/>
      </w:pPr>
      <w:r>
        <w:t>5. Szczegółowy opis implementacji</w:t>
      </w:r>
    </w:p>
    <w:p>
      <w:pPr>
        <w:pStyle w:val="Heading2"/>
        <w:spacing w:before="240" w:after="120"/>
      </w:pPr>
      <w:r>
        <w:t>5.1 Ruch postaci - Movement.cs</w:t>
      </w:r>
    </w:p>
    <w:p>
      <w:pPr>
        <w:spacing w:before="0" w:after="160" w:line="320" w:lineRule="auto"/>
        <w:jc w:val="both"/>
      </w:pPr>
      <w:r>
        <w:rPr>
          <w:rFonts w:ascii="Calibri" w:hAnsi="Calibri" w:eastAsia="Calibri"/>
        </w:rPr>
        <w:t>Skrypt Movement odpowiada za podstawowe sterowanie postacią. W każdej klatce wykonywane są metody obsługujące ruch poziomy, sprint, obrót sprite'a, skok, prostą animację klatkową oraz limitowanie liczby skoków. Ruch poziomy jest realizowany przez ustawienie prędkości Rigidbody2D na podstawie wartości zwracanej przez InputBindings.GetHorizontalRaw().</w:t>
      </w:r>
    </w:p>
    <w:p>
      <w:pPr>
        <w:spacing w:before="40" w:after="160" w:line="240" w:lineRule="auto"/>
      </w:pPr>
      <w:r>
        <w:rPr>
          <w:rFonts w:ascii="Consolas" w:hAnsi="Consolas" w:eastAsia="Consolas"/>
          <w:color w:val="232323"/>
          <w:sz w:val="18"/>
        </w:rPr>
        <w:t>velocity.Set(InputBindings.GetHorizontalRaw() * currentSpeed, rig.velocity.y);</w:t>
        <w:br/>
      </w:r>
      <w:r>
        <w:rPr>
          <w:rFonts w:ascii="Consolas" w:hAnsi="Consolas" w:eastAsia="Consolas"/>
          <w:color w:val="232323"/>
          <w:sz w:val="18"/>
        </w:rPr>
        <w:t>rig.velocity = velocity;</w:t>
        <w:br/>
      </w:r>
    </w:p>
    <w:p>
      <w:pPr>
        <w:spacing w:before="0" w:after="160" w:line="320" w:lineRule="auto"/>
        <w:jc w:val="both"/>
      </w:pPr>
      <w:r>
        <w:rPr>
          <w:rFonts w:ascii="Calibri" w:hAnsi="Calibri" w:eastAsia="Calibri"/>
        </w:rPr>
        <w:t>Sprint działa przez zmianę currentSpeed na maxSpeed po przytrzymaniu Left Shift. Mechanika skoku dopuszcza wielokrotne naciśnięcie klawisza skoku, ale po przekroczeniu limitu uruchamiana jest krótka przerwa, która blokuje kolejne skoki. Ulepszenie Speed zwiększa zarówno zwykłą prędkość ruchu, jak i prędkość sprintu.</w:t>
      </w:r>
    </w:p>
    <w:p>
      <w:pPr>
        <w:pStyle w:val="Heading2"/>
        <w:spacing w:before="240" w:after="120"/>
      </w:pPr>
      <w:r>
        <w:t>5.2 System przypisywania klawiszy - InputBindings.cs</w:t>
      </w:r>
    </w:p>
    <w:p>
      <w:pPr>
        <w:spacing w:before="0" w:after="160" w:line="320" w:lineRule="auto"/>
        <w:jc w:val="both"/>
      </w:pPr>
      <w:r>
        <w:rPr>
          <w:rFonts w:ascii="Calibri" w:hAnsi="Calibri" w:eastAsia="Calibri"/>
        </w:rPr>
        <w:t>InputBindings jest statyczną klasą odpowiedzialną za przechowywanie i odczyt konfigurowalnych klawiszy. System obsługuje cztery akcje: Move Left, Move Right, Jump oraz Attack. Domyślne ustawienia to A, D, Space i F. Zmienione ustawienia są zapisywane w PlayerPrefs pod kluczami z prefiksem Keybind_.</w:t>
      </w:r>
    </w:p>
    <w:p>
      <w:pPr>
        <w:spacing w:before="0" w:after="160" w:line="320" w:lineRule="auto"/>
        <w:jc w:val="both"/>
      </w:pPr>
      <w:r>
        <w:rPr>
          <w:rFonts w:ascii="Calibri" w:hAnsi="Calibri" w:eastAsia="Calibri"/>
        </w:rPr>
        <w:t>Klasa odrzuca klawisze zarezerwowane, takie jak Escape, E, G, F3 oraz Shift. Dzięki temu użytkownik nie może przypadkowo nadpisać klawiszy systemowych odpowiedzialnych za pauzę, przechodzenie przez portal, greyscale, FPS i sprint.</w:t>
      </w:r>
    </w:p>
    <w:p>
      <w:pPr>
        <w:pStyle w:val="Heading2"/>
        <w:spacing w:before="240" w:after="120"/>
      </w:pPr>
      <w:r>
        <w:t>5.3 Scena Keyboard Controls</w:t>
      </w:r>
    </w:p>
    <w:p>
      <w:pPr>
        <w:spacing w:before="0" w:after="160" w:line="320" w:lineRule="auto"/>
        <w:jc w:val="both"/>
      </w:pPr>
      <w:r>
        <w:rPr>
          <w:rFonts w:ascii="Calibri" w:hAnsi="Calibri" w:eastAsia="Calibri"/>
        </w:rPr>
        <w:t>Scena Keyboard Controls wyświetla prosty panel OnGUI z listą akcji możliwych do zbindowania. Po kliknięciu wybranej akcji gra oczekuje na naciśnięcie nowego klawisza. Jeżeli klawisz jest zarezerwowany albo przypisany do innej akcji, system pokazuje komunikat błędu. Scena posiada także przycisk Reset Defaults, który usuwa zapisane klawisze i przywraca ustawienia domyślne.</w:t>
      </w:r>
    </w:p>
    <w:p>
      <w:pPr>
        <w:pStyle w:val="Heading2"/>
        <w:spacing w:before="240" w:after="120"/>
      </w:pPr>
      <w:r>
        <w:t>5.4 Atak gracza - Attack.cs</w:t>
      </w:r>
    </w:p>
    <w:p>
      <w:pPr>
        <w:spacing w:before="0" w:after="160" w:line="320" w:lineRule="auto"/>
        <w:jc w:val="both"/>
      </w:pPr>
      <w:r>
        <w:rPr>
          <w:rFonts w:ascii="Calibri" w:hAnsi="Calibri" w:eastAsia="Calibri"/>
        </w:rPr>
        <w:t>Atak gracza działa jako pocisk dystansowy. Po puszczeniu klawisza ataku system sprawdza cooldown oraz ilość many. Jeżeli gracz ma co najmniej 10 punktów many i atak nie jest na odnowieniu, tworzony jest prefab Fireball. Kierunek lotu zależy od orientacji SpriteRenderer.flipX.</w:t>
      </w:r>
    </w:p>
    <w:p>
      <w:pPr>
        <w:spacing w:before="0" w:after="160" w:line="320" w:lineRule="auto"/>
        <w:jc w:val="both"/>
      </w:pPr>
      <w:r>
        <w:rPr>
          <w:rFonts w:ascii="Calibri" w:hAnsi="Calibri" w:eastAsia="Calibri"/>
        </w:rPr>
        <w:t>Pocisk otrzymuje siłę przez Rigidbody2D.AddForce, a jego obrażenia są ustawiane na podstawie aktualnej wartości damage z PlayerStats. Dzięki temu ulepszenie Damage automatycznie wpływa na siłę ataku bez konieczności osobnego modyfikowania prefabów.</w:t>
      </w:r>
    </w:p>
    <w:p>
      <w:pPr>
        <w:spacing w:before="40" w:after="160" w:line="240" w:lineRule="auto"/>
      </w:pPr>
      <w:r>
        <w:rPr>
          <w:rFonts w:ascii="Consolas" w:hAnsi="Consolas" w:eastAsia="Consolas"/>
          <w:color w:val="232323"/>
          <w:sz w:val="18"/>
        </w:rPr>
        <w:t>fireball.GetComponent&lt;Rigidbody2D&gt;().AddForce(Vector3.right * 500f * direction);</w:t>
        <w:br/>
      </w:r>
      <w:r>
        <w:rPr>
          <w:rFonts w:ascii="Consolas" w:hAnsi="Consolas" w:eastAsia="Consolas"/>
          <w:color w:val="232323"/>
          <w:sz w:val="18"/>
        </w:rPr>
        <w:t>fireball.GetComponent&lt;ClearObject&gt;().damage = player.damage;</w:t>
        <w:br/>
      </w:r>
    </w:p>
    <w:p>
      <w:pPr>
        <w:pStyle w:val="Heading2"/>
        <w:spacing w:before="240" w:after="120"/>
      </w:pPr>
      <w:r>
        <w:t>5.5 Statystyki gracza, życie, mana i śmierć - PlayerStats.cs</w:t>
      </w:r>
    </w:p>
    <w:p>
      <w:pPr>
        <w:spacing w:before="0" w:after="160" w:line="320" w:lineRule="auto"/>
        <w:jc w:val="both"/>
      </w:pPr>
      <w:r>
        <w:rPr>
          <w:rFonts w:ascii="Calibri" w:hAnsi="Calibri" w:eastAsia="Calibri"/>
        </w:rPr>
        <w:t>PlayerStats przechowuje podstawowe parametry postaci: maksymalne zdrowie, aktualne zdrowie, maksymalną manę, aktualną manę, regenerację many oraz obrażenia. Skrypt odpowiada także za aktualizację HUD: wartości numerycznych zdrowia i many, pasków zasobów oraz tekstowego wskaźnika Lives.</w:t>
      </w:r>
    </w:p>
    <w:p>
      <w:pPr>
        <w:spacing w:before="0" w:after="160" w:line="320" w:lineRule="auto"/>
        <w:jc w:val="both"/>
      </w:pPr>
      <w:r>
        <w:rPr>
          <w:rFonts w:ascii="Calibri" w:hAnsi="Calibri" w:eastAsia="Calibri"/>
        </w:rPr>
        <w:t>Mana regeneruje się w czasie przez dodawanie manaRegen * Time.deltaTime. Wartość jest ograniczana do zakresu od 0 do maxMana. Zdrowie jest modyfikowane metodą UpdateHealth. Jeżeli wartość wejściowa jest ujemna, system traktuje ją jako obrażenia i może odtworzyć dźwięk trafienia.</w:t>
      </w:r>
    </w:p>
    <w:p>
      <w:pPr>
        <w:spacing w:before="0" w:after="160" w:line="320" w:lineRule="auto"/>
        <w:jc w:val="both"/>
      </w:pPr>
      <w:r>
        <w:rPr>
          <w:rFonts w:ascii="Calibri" w:hAnsi="Calibri" w:eastAsia="Calibri"/>
        </w:rPr>
        <w:t>Mechanika żyć zakłada trzy życia na podejście. Po śmierci gracza Time.timeScale zostaje ustawione na 0, a z GameSave odejmowane jest jedno życie. Jeżeli pozostały życia, aktualna scena jest ładowana ponownie, zdrowie ustawiane jest na pełne, a wynik i kryształy pozostają zapisane. Jeżeli żyć nie ma, gra przechodzi do sceny Death Screen.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start w:w="120" w:type="dxa"/>
              <w:bottom w:w="80" w:type="dxa"/>
              <w:end w:w="120" w:type="dxa"/>
            </w:tcMar>
            <w:vAlign w:val="center"/>
            <w:shd w:fill="F4F6F9"/>
          </w:tcPr>
          <w:p>
            <w:pPr>
              <w:spacing w:before="0" w:after="60" w:line="276" w:lineRule="auto"/>
            </w:pPr>
            <w:r>
              <w:rPr>
                <w:rFonts w:ascii="Calibri" w:hAnsi="Calibri" w:eastAsia="Calibri"/>
                <w:b/>
                <w:color w:val="1F4D78"/>
                <w:sz w:val="21"/>
              </w:rPr>
              <w:t>God Mode</w:t>
            </w:r>
          </w:p>
          <w:p>
            <w:pPr>
              <w:spacing w:before="0" w:after="0" w:line="288" w:lineRule="auto"/>
            </w:pPr>
            <w:r>
              <w:rPr>
                <w:rFonts w:ascii="Calibri" w:hAnsi="Calibri" w:eastAsia="Calibri"/>
                <w:sz w:val="20"/>
              </w:rPr>
              <w:t>Tryb God Mode jest narzędziem testowym. Jeżeli GameSave.GodMode jest aktywny, gracz nie traci zdrowia i nie ginie po spadnięciu poniżej mapy. Opcja jest dostępna w menu pauzy i ułatwia testowanie poziomów.</w:t>
            </w:r>
          </w:p>
        </w:tc>
      </w:tr>
    </w:tbl>
    <w:p/>
    <w:p>
      <w:pPr>
        <w:pStyle w:val="Heading2"/>
        <w:spacing w:before="240" w:after="120"/>
      </w:pPr>
      <w:r>
        <w:t>5.6 System zapisu - GameSave.cs</w:t>
      </w:r>
    </w:p>
    <w:p>
      <w:pPr>
        <w:spacing w:before="0" w:after="160" w:line="320" w:lineRule="auto"/>
        <w:jc w:val="both"/>
      </w:pPr>
      <w:r>
        <w:rPr>
          <w:rFonts w:ascii="Calibri" w:hAnsi="Calibri" w:eastAsia="Calibri"/>
        </w:rPr>
        <w:t>GameSave jest statyczną klasą pełniącą funkcję centralnego magazynu danych zapisywanych w PlayerPrefs. Przechowywane są ustawienia gry, wynik, kryształy, zapisany poziom, aktualne zdrowie, liczba żyć oraz poziomy ulepszeń. Rozwiązanie jest proste, wystarczające dla małej gry platformowej i łatwe do debugowania w środowisku Unity.</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500"/>
        <w:gridCol w:w="6860"/>
      </w:tblGrid>
      <w:tr>
        <w:tc>
          <w:tcPr>
            <w:tcW w:type="dxa" w:w="25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Kategoria</w:t>
            </w:r>
          </w:p>
        </w:tc>
        <w:tc>
          <w:tcPr>
            <w:tcW w:type="dxa" w:w="68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Dane zapisywane</w:t>
            </w:r>
          </w:p>
        </w:tc>
      </w:tr>
      <w:tr>
        <w:tc>
          <w:tcPr>
            <w:tcW w:type="dxa" w:w="2500"/>
            <w:shd w:fill="FFFFFF"/>
          </w:tcPr>
          <w:p>
            <w:pPr>
              <w:spacing w:before="0" w:after="0" w:line="264" w:lineRule="auto"/>
            </w:pPr>
            <w:r>
              <w:rPr>
                <w:rFonts w:ascii="Calibri" w:hAnsi="Calibri" w:eastAsia="Calibri"/>
                <w:color w:val="000000"/>
                <w:sz w:val="18"/>
              </w:rPr>
              <w:t>Postęp</w:t>
            </w:r>
          </w:p>
        </w:tc>
        <w:tc>
          <w:tcPr>
            <w:tcW w:type="dxa" w:w="6860"/>
            <w:shd w:fill="FFFFFF"/>
          </w:tcPr>
          <w:p>
            <w:pPr>
              <w:spacing w:before="0" w:after="0" w:line="264" w:lineRule="auto"/>
            </w:pPr>
            <w:r>
              <w:rPr>
                <w:rFonts w:ascii="Calibri" w:hAnsi="Calibri" w:eastAsia="Calibri"/>
                <w:color w:val="000000"/>
                <w:sz w:val="18"/>
              </w:rPr>
              <w:t>SavedLevel, HasSave, CurrentHealth, CurrentLives</w:t>
            </w:r>
          </w:p>
        </w:tc>
      </w:tr>
      <w:tr>
        <w:tc>
          <w:tcPr>
            <w:tcW w:type="dxa" w:w="2500"/>
            <w:shd w:fill="FFFFFF"/>
          </w:tcPr>
          <w:p>
            <w:pPr>
              <w:spacing w:before="0" w:after="0" w:line="264" w:lineRule="auto"/>
            </w:pPr>
            <w:r>
              <w:rPr>
                <w:rFonts w:ascii="Calibri" w:hAnsi="Calibri" w:eastAsia="Calibri"/>
                <w:color w:val="000000"/>
                <w:sz w:val="18"/>
              </w:rPr>
              <w:t>Ekonomia</w:t>
            </w:r>
          </w:p>
        </w:tc>
        <w:tc>
          <w:tcPr>
            <w:tcW w:type="dxa" w:w="6860"/>
            <w:shd w:fill="FFFFFF"/>
          </w:tcPr>
          <w:p>
            <w:pPr>
              <w:spacing w:before="0" w:after="0" w:line="264" w:lineRule="auto"/>
            </w:pPr>
            <w:r>
              <w:rPr>
                <w:rFonts w:ascii="Calibri" w:hAnsi="Calibri" w:eastAsia="Calibri"/>
                <w:color w:val="000000"/>
                <w:sz w:val="18"/>
              </w:rPr>
              <w:t>Score, Coins / Crystals</w:t>
            </w:r>
          </w:p>
        </w:tc>
      </w:tr>
      <w:tr>
        <w:tc>
          <w:tcPr>
            <w:tcW w:type="dxa" w:w="2500"/>
            <w:shd w:fill="FFFFFF"/>
          </w:tcPr>
          <w:p>
            <w:pPr>
              <w:spacing w:before="0" w:after="0" w:line="264" w:lineRule="auto"/>
            </w:pPr>
            <w:r>
              <w:rPr>
                <w:rFonts w:ascii="Calibri" w:hAnsi="Calibri" w:eastAsia="Calibri"/>
                <w:color w:val="000000"/>
                <w:sz w:val="18"/>
              </w:rPr>
              <w:t>Ustawienia</w:t>
            </w:r>
          </w:p>
        </w:tc>
        <w:tc>
          <w:tcPr>
            <w:tcW w:type="dxa" w:w="6860"/>
            <w:shd w:fill="FFFFFF"/>
          </w:tcPr>
          <w:p>
            <w:pPr>
              <w:spacing w:before="0" w:after="0" w:line="264" w:lineRule="auto"/>
            </w:pPr>
            <w:r>
              <w:rPr>
                <w:rFonts w:ascii="Calibri" w:hAnsi="Calibri" w:eastAsia="Calibri"/>
                <w:color w:val="000000"/>
                <w:sz w:val="18"/>
              </w:rPr>
              <w:t>Settings_ShowFPS, Settings_Fullscreen, Settings_AudioEnabled, Settings_AudioVolume, Settings_GodMode</w:t>
            </w:r>
          </w:p>
        </w:tc>
      </w:tr>
      <w:tr>
        <w:tc>
          <w:tcPr>
            <w:tcW w:type="dxa" w:w="2500"/>
            <w:shd w:fill="FFFFFF"/>
          </w:tcPr>
          <w:p>
            <w:pPr>
              <w:spacing w:before="0" w:after="0" w:line="264" w:lineRule="auto"/>
            </w:pPr>
            <w:r>
              <w:rPr>
                <w:rFonts w:ascii="Calibri" w:hAnsi="Calibri" w:eastAsia="Calibri"/>
                <w:color w:val="000000"/>
                <w:sz w:val="18"/>
              </w:rPr>
              <w:t>Ulepszenia</w:t>
            </w:r>
          </w:p>
        </w:tc>
        <w:tc>
          <w:tcPr>
            <w:tcW w:type="dxa" w:w="6860"/>
            <w:shd w:fill="FFFFFF"/>
          </w:tcPr>
          <w:p>
            <w:pPr>
              <w:spacing w:before="0" w:after="0" w:line="264" w:lineRule="auto"/>
            </w:pPr>
            <w:r>
              <w:rPr>
                <w:rFonts w:ascii="Calibri" w:hAnsi="Calibri" w:eastAsia="Calibri"/>
                <w:color w:val="000000"/>
                <w:sz w:val="18"/>
              </w:rPr>
              <w:t>Upgrade_HealthLevel, Upgrade_DamageLevel, Upgrade_ManaLevel, Upgrade_SpeedLevel</w:t>
            </w:r>
          </w:p>
        </w:tc>
      </w:tr>
      <w:tr>
        <w:tc>
          <w:tcPr>
            <w:tcW w:type="dxa" w:w="2500"/>
            <w:shd w:fill="FFFFFF"/>
          </w:tcPr>
          <w:p>
            <w:pPr>
              <w:spacing w:before="0" w:after="0" w:line="264" w:lineRule="auto"/>
            </w:pPr>
            <w:r>
              <w:rPr>
                <w:rFonts w:ascii="Calibri" w:hAnsi="Calibri" w:eastAsia="Calibri"/>
                <w:color w:val="000000"/>
                <w:sz w:val="18"/>
              </w:rPr>
              <w:t>Sterowanie</w:t>
            </w:r>
          </w:p>
        </w:tc>
        <w:tc>
          <w:tcPr>
            <w:tcW w:type="dxa" w:w="6860"/>
            <w:shd w:fill="FFFFFF"/>
          </w:tcPr>
          <w:p>
            <w:pPr>
              <w:spacing w:before="0" w:after="0" w:line="264" w:lineRule="auto"/>
            </w:pPr>
            <w:r>
              <w:rPr>
                <w:rFonts w:ascii="Calibri" w:hAnsi="Calibri" w:eastAsia="Calibri"/>
                <w:color w:val="000000"/>
                <w:sz w:val="18"/>
              </w:rPr>
              <w:t>Keybind_MoveLeft, Keybind_MoveRight, Keybind_Jump, Keybind_Attack</w:t>
            </w:r>
          </w:p>
        </w:tc>
      </w:tr>
    </w:tbl>
    <w:p/>
    <w:p>
      <w:pPr>
        <w:spacing w:before="0" w:after="160" w:line="320" w:lineRule="auto"/>
        <w:jc w:val="both"/>
      </w:pPr>
      <w:r>
        <w:rPr>
          <w:rFonts w:ascii="Calibri" w:hAnsi="Calibri" w:eastAsia="Calibri"/>
        </w:rPr>
        <w:t>New Game wywołuje GameSave.MarkNewRun, które resetuje wynik, kryształy, zdrowie, życia oraz wszystkie ulepszenia. Continue Game ładuje poziom zapisany w SavedLevel. Przejście przez portal zapisuje kolejny poziom i odnawia zdrowie przed załadowaniem następnej sceny.</w:t>
      </w:r>
    </w:p>
    <w:p>
      <w:pPr>
        <w:pStyle w:val="Heading2"/>
        <w:spacing w:before="240" w:after="120"/>
      </w:pPr>
      <w:r>
        <w:t>5.7 Sklep i ulepszenia</w:t>
      </w:r>
    </w:p>
    <w:p>
      <w:pPr>
        <w:spacing w:before="0" w:after="160" w:line="320" w:lineRule="auto"/>
        <w:jc w:val="both"/>
      </w:pPr>
      <w:r>
        <w:rPr>
          <w:rFonts w:ascii="Calibri" w:hAnsi="Calibri" w:eastAsia="Calibri"/>
        </w:rPr>
        <w:t>Sklep jest dostępny w menu pauzy. Gracz może kupować ulepszenia za zebrane kryształy. Każde ulepszenie posiada pięć poziomów, a koszt rośnie wraz z poziomem. Zakup modyfikuje dane w GameSave i natychmiast odświeża odpowiednie statystyki postaci lub ruchu.</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900"/>
        <w:gridCol w:w="4960"/>
        <w:gridCol w:w="2500"/>
      </w:tblGrid>
      <w:tr>
        <w:tc>
          <w:tcPr>
            <w:tcW w:type="dxa" w:w="19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Ulepszenie</w:t>
            </w:r>
          </w:p>
        </w:tc>
        <w:tc>
          <w:tcPr>
            <w:tcW w:type="dxa" w:w="49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Efekt</w:t>
            </w:r>
          </w:p>
        </w:tc>
        <w:tc>
          <w:tcPr>
            <w:tcW w:type="dxa" w:w="25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Koszt</w:t>
            </w:r>
          </w:p>
        </w:tc>
      </w:tr>
      <w:tr>
        <w:tc>
          <w:tcPr>
            <w:tcW w:type="dxa" w:w="1900"/>
            <w:shd w:fill="FFFFFF"/>
          </w:tcPr>
          <w:p>
            <w:pPr>
              <w:spacing w:before="0" w:after="0" w:line="264" w:lineRule="auto"/>
            </w:pPr>
            <w:r>
              <w:rPr>
                <w:rFonts w:ascii="Calibri" w:hAnsi="Calibri" w:eastAsia="Calibri"/>
                <w:color w:val="000000"/>
                <w:sz w:val="18"/>
              </w:rPr>
              <w:t>Health</w:t>
            </w:r>
          </w:p>
        </w:tc>
        <w:tc>
          <w:tcPr>
            <w:tcW w:type="dxa" w:w="4960"/>
            <w:shd w:fill="FFFFFF"/>
          </w:tcPr>
          <w:p>
            <w:pPr>
              <w:spacing w:before="0" w:after="0" w:line="264" w:lineRule="auto"/>
            </w:pPr>
            <w:r>
              <w:rPr>
                <w:rFonts w:ascii="Calibri" w:hAnsi="Calibri" w:eastAsia="Calibri"/>
                <w:color w:val="000000"/>
                <w:sz w:val="18"/>
              </w:rPr>
              <w:t>+20 maksymalnego HP za poziom</w:t>
            </w:r>
          </w:p>
        </w:tc>
        <w:tc>
          <w:tcPr>
            <w:tcW w:type="dxa" w:w="2500"/>
            <w:shd w:fill="FFFFFF"/>
          </w:tcPr>
          <w:p>
            <w:pPr>
              <w:spacing w:before="0" w:after="0" w:line="264" w:lineRule="auto"/>
            </w:pPr>
            <w:r>
              <w:rPr>
                <w:rFonts w:ascii="Calibri" w:hAnsi="Calibri" w:eastAsia="Calibri"/>
                <w:color w:val="000000"/>
                <w:sz w:val="18"/>
              </w:rPr>
              <w:t>30 + poziom * 20</w:t>
            </w:r>
          </w:p>
        </w:tc>
      </w:tr>
      <w:tr>
        <w:tc>
          <w:tcPr>
            <w:tcW w:type="dxa" w:w="1900"/>
            <w:shd w:fill="FFFFFF"/>
          </w:tcPr>
          <w:p>
            <w:pPr>
              <w:spacing w:before="0" w:after="0" w:line="264" w:lineRule="auto"/>
            </w:pPr>
            <w:r>
              <w:rPr>
                <w:rFonts w:ascii="Calibri" w:hAnsi="Calibri" w:eastAsia="Calibri"/>
                <w:color w:val="000000"/>
                <w:sz w:val="18"/>
              </w:rPr>
              <w:t>Damage</w:t>
            </w:r>
          </w:p>
        </w:tc>
        <w:tc>
          <w:tcPr>
            <w:tcW w:type="dxa" w:w="4960"/>
            <w:shd w:fill="FFFFFF"/>
          </w:tcPr>
          <w:p>
            <w:pPr>
              <w:spacing w:before="0" w:after="0" w:line="264" w:lineRule="auto"/>
            </w:pPr>
            <w:r>
              <w:rPr>
                <w:rFonts w:ascii="Calibri" w:hAnsi="Calibri" w:eastAsia="Calibri"/>
                <w:color w:val="000000"/>
                <w:sz w:val="18"/>
              </w:rPr>
              <w:t>+5 obrażeń za poziom</w:t>
            </w:r>
          </w:p>
        </w:tc>
        <w:tc>
          <w:tcPr>
            <w:tcW w:type="dxa" w:w="2500"/>
            <w:shd w:fill="FFFFFF"/>
          </w:tcPr>
          <w:p>
            <w:pPr>
              <w:spacing w:before="0" w:after="0" w:line="264" w:lineRule="auto"/>
            </w:pPr>
            <w:r>
              <w:rPr>
                <w:rFonts w:ascii="Calibri" w:hAnsi="Calibri" w:eastAsia="Calibri"/>
                <w:color w:val="000000"/>
                <w:sz w:val="18"/>
              </w:rPr>
              <w:t>35 + poziom * 25</w:t>
            </w:r>
          </w:p>
        </w:tc>
      </w:tr>
      <w:tr>
        <w:tc>
          <w:tcPr>
            <w:tcW w:type="dxa" w:w="1900"/>
            <w:shd w:fill="FFFFFF"/>
          </w:tcPr>
          <w:p>
            <w:pPr>
              <w:spacing w:before="0" w:after="0" w:line="264" w:lineRule="auto"/>
            </w:pPr>
            <w:r>
              <w:rPr>
                <w:rFonts w:ascii="Calibri" w:hAnsi="Calibri" w:eastAsia="Calibri"/>
                <w:color w:val="000000"/>
                <w:sz w:val="18"/>
              </w:rPr>
              <w:t>Mana</w:t>
            </w:r>
          </w:p>
        </w:tc>
        <w:tc>
          <w:tcPr>
            <w:tcW w:type="dxa" w:w="4960"/>
            <w:shd w:fill="FFFFFF"/>
          </w:tcPr>
          <w:p>
            <w:pPr>
              <w:spacing w:before="0" w:after="0" w:line="264" w:lineRule="auto"/>
            </w:pPr>
            <w:r>
              <w:rPr>
                <w:rFonts w:ascii="Calibri" w:hAnsi="Calibri" w:eastAsia="Calibri"/>
                <w:color w:val="000000"/>
                <w:sz w:val="18"/>
              </w:rPr>
              <w:t>+15 maksymalnej many i +0.75 regeneracji many za poziom</w:t>
            </w:r>
          </w:p>
        </w:tc>
        <w:tc>
          <w:tcPr>
            <w:tcW w:type="dxa" w:w="2500"/>
            <w:shd w:fill="FFFFFF"/>
          </w:tcPr>
          <w:p>
            <w:pPr>
              <w:spacing w:before="0" w:after="0" w:line="264" w:lineRule="auto"/>
            </w:pPr>
            <w:r>
              <w:rPr>
                <w:rFonts w:ascii="Calibri" w:hAnsi="Calibri" w:eastAsia="Calibri"/>
                <w:color w:val="000000"/>
                <w:sz w:val="18"/>
              </w:rPr>
              <w:t>25 + poziom * 20</w:t>
            </w:r>
          </w:p>
        </w:tc>
      </w:tr>
      <w:tr>
        <w:tc>
          <w:tcPr>
            <w:tcW w:type="dxa" w:w="1900"/>
            <w:shd w:fill="FFFFFF"/>
          </w:tcPr>
          <w:p>
            <w:pPr>
              <w:spacing w:before="0" w:after="0" w:line="264" w:lineRule="auto"/>
            </w:pPr>
            <w:r>
              <w:rPr>
                <w:rFonts w:ascii="Calibri" w:hAnsi="Calibri" w:eastAsia="Calibri"/>
                <w:color w:val="000000"/>
                <w:sz w:val="18"/>
              </w:rPr>
              <w:t>Speed</w:t>
            </w:r>
          </w:p>
        </w:tc>
        <w:tc>
          <w:tcPr>
            <w:tcW w:type="dxa" w:w="4960"/>
            <w:shd w:fill="FFFFFF"/>
          </w:tcPr>
          <w:p>
            <w:pPr>
              <w:spacing w:before="0" w:after="0" w:line="264" w:lineRule="auto"/>
            </w:pPr>
            <w:r>
              <w:rPr>
                <w:rFonts w:ascii="Calibri" w:hAnsi="Calibri" w:eastAsia="Calibri"/>
                <w:color w:val="000000"/>
                <w:sz w:val="18"/>
              </w:rPr>
              <w:t>+0.55 prędkości i +0.9 sprintu za poziom</w:t>
            </w:r>
          </w:p>
        </w:tc>
        <w:tc>
          <w:tcPr>
            <w:tcW w:type="dxa" w:w="2500"/>
            <w:shd w:fill="FFFFFF"/>
          </w:tcPr>
          <w:p>
            <w:pPr>
              <w:spacing w:before="0" w:after="0" w:line="264" w:lineRule="auto"/>
            </w:pPr>
            <w:r>
              <w:rPr>
                <w:rFonts w:ascii="Calibri" w:hAnsi="Calibri" w:eastAsia="Calibri"/>
                <w:color w:val="000000"/>
                <w:sz w:val="18"/>
              </w:rPr>
              <w:t>30 + poziom * 25</w:t>
            </w:r>
          </w:p>
        </w:tc>
      </w:tr>
    </w:tbl>
    <w:p/>
    <w:p>
      <w:pPr>
        <w:spacing w:before="0" w:after="160" w:line="320" w:lineRule="auto"/>
        <w:jc w:val="both"/>
      </w:pPr>
      <w:r>
        <w:rPr>
          <w:rFonts w:ascii="Calibri" w:hAnsi="Calibri" w:eastAsia="Calibri"/>
        </w:rPr>
        <w:t>Jeżeli gracz kupi ulepszenie zdrowia lub many w trakcie pauzy, aktualna wartość zasobu zostaje zwiększona o różnicę wynikającą z nowego maksimum. Dzięki temu zakup jest odczuwalny natychmiast, a nie dopiero po przejściu do kolejnej sceny.</w:t>
      </w:r>
    </w:p>
    <w:p>
      <w:pPr>
        <w:pStyle w:val="Heading2"/>
        <w:spacing w:before="240" w:after="120"/>
      </w:pPr>
      <w:r>
        <w:t>5.8 Wynik, kryształy i obiekty zbieralne</w:t>
      </w:r>
    </w:p>
    <w:p>
      <w:pPr>
        <w:spacing w:before="0" w:after="160" w:line="320" w:lineRule="auto"/>
        <w:jc w:val="both"/>
      </w:pPr>
      <w:r>
        <w:rPr>
          <w:rFonts w:ascii="Calibri" w:hAnsi="Calibri" w:eastAsia="Calibri"/>
        </w:rPr>
        <w:t>Score odpowiada za wynik punktowy, a MoneySystem za kryształy. Oba systemy odczytują wartości z GameSave podczas startu sceny i zapisują zmiany po dodaniu punktów lub waluty. Crystal posiada zdarzenie pickupEvent, które jest subskrybowane przez GameManager. Po wejściu gracza w trigger kryształ wywołuje zdarzenie i niszczy własny obiekt.</w:t>
      </w:r>
    </w:p>
    <w:p>
      <w:pPr>
        <w:spacing w:before="0" w:after="160" w:line="320" w:lineRule="auto"/>
        <w:jc w:val="both"/>
      </w:pPr>
      <w:r>
        <w:rPr>
          <w:rFonts w:ascii="Calibri" w:hAnsi="Calibri" w:eastAsia="Calibri"/>
        </w:rPr>
        <w:t>Takie rozwiązanie rozdziela odpowiedzialności: Crystal nie musi znać systemu punktów ani waluty, a GameManager może centralnie zdecydować, jaką nagrodę przyznać za zebranie obiektu.</w:t>
      </w:r>
    </w:p>
    <w:p>
      <w:pPr>
        <w:pStyle w:val="Heading2"/>
        <w:spacing w:before="240" w:after="120"/>
      </w:pPr>
      <w:r>
        <w:t>5.9 Przeciwnicy - Enemy.cs</w:t>
      </w:r>
    </w:p>
    <w:p>
      <w:pPr>
        <w:spacing w:before="0" w:after="160" w:line="320" w:lineRule="auto"/>
        <w:jc w:val="both"/>
      </w:pPr>
      <w:r>
        <w:rPr>
          <w:rFonts w:ascii="Calibri" w:hAnsi="Calibri" w:eastAsia="Calibri"/>
        </w:rPr>
        <w:t>Podstawowy przeciwnik wykonuje ruch patrolowy w osi poziomej. Kierunek ruchu zmienia się po upływie czasu duration. Zmiana kierunku jest połączona z odwróceniem sprite'a przez SpriteRenderer.flipX. Jeżeli przeciwnik ma przypisany prefab pocisku, uruchamiany jest AttackProcedure, który co określony czas tworzy pocisk lecący w kierunku, w którym patrzy przeciwnik.</w:t>
      </w:r>
    </w:p>
    <w:p>
      <w:pPr>
        <w:spacing w:before="0" w:after="160" w:line="320" w:lineRule="auto"/>
        <w:jc w:val="both"/>
      </w:pPr>
      <w:r>
        <w:rPr>
          <w:rFonts w:ascii="Calibri" w:hAnsi="Calibri" w:eastAsia="Calibri"/>
        </w:rPr>
        <w:t>Po trafieniu pociskiem gracza przeciwnik traci zdrowie. Jeżeli zdrowie spadnie do zera, przeciwnik zostaje zniszczony, wynik gracza zwiększa się o 50 punktów, a w miejscu przeciwnika tworzony jest kryształ. GameManager ponownie odnajduje kryształy i podpina ich zdarzenia, aby nowo utworzony obiekt mógł zostać zebrany.</w:t>
      </w:r>
    </w:p>
    <w:p>
      <w:pPr>
        <w:pStyle w:val="Heading2"/>
        <w:spacing w:before="240" w:after="120"/>
      </w:pPr>
      <w:r>
        <w:t>5.10 Boss - BossEnemy.cs</w:t>
      </w:r>
    </w:p>
    <w:p>
      <w:pPr>
        <w:spacing w:before="0" w:after="160" w:line="320" w:lineRule="auto"/>
        <w:jc w:val="both"/>
      </w:pPr>
      <w:r>
        <w:rPr>
          <w:rFonts w:ascii="Calibri" w:hAnsi="Calibri" w:eastAsia="Calibri"/>
        </w:rPr>
        <w:t>Boss jest specjalnym przeciwnikiem znajdującym się w scenie Boss Level. Posiada 260 punktów zdrowia, porusza się pionowo na bazie funkcji sinus i regularnie strzela w kierunku gracza. Kierunek pocisku jest wyliczany jako wektor od pozycji bossa do pozycji gracza.</w:t>
      </w:r>
    </w:p>
    <w:p>
      <w:pPr>
        <w:spacing w:before="0" w:after="160" w:line="320" w:lineRule="auto"/>
        <w:jc w:val="both"/>
      </w:pPr>
      <w:r>
        <w:rPr>
          <w:rFonts w:ascii="Calibri" w:hAnsi="Calibri" w:eastAsia="Calibri"/>
        </w:rPr>
        <w:t>Pociski bossa korzystają z grafiki fireball-blue-tail-big.prefab albo z mechanizmu fallback, jeżeli prefab nie jest przypisany. Każdy pocisk otrzymuje LevelHazard z obrażeniami 18 oraz ruch w kierunku gracza. Po kontakcie z graczem pocisk zadaje obrażenia i może zostać zniszczony.</w:t>
      </w:r>
    </w:p>
    <w:p>
      <w:pPr>
        <w:spacing w:before="0" w:after="160" w:line="320" w:lineRule="auto"/>
        <w:jc w:val="both"/>
      </w:pPr>
      <w:r>
        <w:rPr>
          <w:rFonts w:ascii="Calibri" w:hAnsi="Calibri" w:eastAsia="Calibri"/>
        </w:rPr>
        <w:t>Portal w Boss Level jest zablokowany do czasu pokonania bossa. GameManager sprawdza, czy scena aktywna to Boss Level oraz czy bossDefeated jest ustawione na true. Dopiero po wywołaniu BossDefeated portal może pokazać komunikat i pozwolić na przejście do sceny Final.</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00"/>
        <w:gridCol w:w="6360"/>
      </w:tblGrid>
      <w:tr>
        <w:tc>
          <w:tcPr>
            <w:tcW w:type="dxa" w:w="30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Parametr bossa</w:t>
            </w:r>
          </w:p>
        </w:tc>
        <w:tc>
          <w:tcPr>
            <w:tcW w:type="dxa" w:w="63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Wartość</w:t>
            </w:r>
          </w:p>
        </w:tc>
      </w:tr>
      <w:tr>
        <w:tc>
          <w:tcPr>
            <w:tcW w:type="dxa" w:w="3000"/>
            <w:shd w:fill="FFFFFF"/>
          </w:tcPr>
          <w:p>
            <w:pPr>
              <w:spacing w:before="0" w:after="0" w:line="264" w:lineRule="auto"/>
            </w:pPr>
            <w:r>
              <w:rPr>
                <w:rFonts w:ascii="Calibri" w:hAnsi="Calibri" w:eastAsia="Calibri"/>
                <w:color w:val="000000"/>
                <w:sz w:val="18"/>
              </w:rPr>
              <w:t>Maksymalne zdrowie</w:t>
            </w:r>
          </w:p>
        </w:tc>
        <w:tc>
          <w:tcPr>
            <w:tcW w:type="dxa" w:w="6360"/>
            <w:shd w:fill="FFFFFF"/>
          </w:tcPr>
          <w:p>
            <w:pPr>
              <w:spacing w:before="0" w:after="0" w:line="264" w:lineRule="auto"/>
            </w:pPr>
            <w:r>
              <w:rPr>
                <w:rFonts w:ascii="Calibri" w:hAnsi="Calibri" w:eastAsia="Calibri"/>
                <w:color w:val="000000"/>
                <w:sz w:val="18"/>
              </w:rPr>
              <w:t>260</w:t>
            </w:r>
          </w:p>
        </w:tc>
      </w:tr>
      <w:tr>
        <w:tc>
          <w:tcPr>
            <w:tcW w:type="dxa" w:w="3000"/>
            <w:shd w:fill="FFFFFF"/>
          </w:tcPr>
          <w:p>
            <w:pPr>
              <w:spacing w:before="0" w:after="0" w:line="264" w:lineRule="auto"/>
            </w:pPr>
            <w:r>
              <w:rPr>
                <w:rFonts w:ascii="Calibri" w:hAnsi="Calibri" w:eastAsia="Calibri"/>
                <w:color w:val="000000"/>
                <w:sz w:val="18"/>
              </w:rPr>
              <w:t>Cooldown strzału</w:t>
            </w:r>
          </w:p>
        </w:tc>
        <w:tc>
          <w:tcPr>
            <w:tcW w:type="dxa" w:w="6360"/>
            <w:shd w:fill="FFFFFF"/>
          </w:tcPr>
          <w:p>
            <w:pPr>
              <w:spacing w:before="0" w:after="0" w:line="264" w:lineRule="auto"/>
            </w:pPr>
            <w:r>
              <w:rPr>
                <w:rFonts w:ascii="Calibri" w:hAnsi="Calibri" w:eastAsia="Calibri"/>
                <w:color w:val="000000"/>
                <w:sz w:val="18"/>
              </w:rPr>
              <w:t>1.35 s</w:t>
            </w:r>
          </w:p>
        </w:tc>
      </w:tr>
      <w:tr>
        <w:tc>
          <w:tcPr>
            <w:tcW w:type="dxa" w:w="3000"/>
            <w:shd w:fill="FFFFFF"/>
          </w:tcPr>
          <w:p>
            <w:pPr>
              <w:spacing w:before="0" w:after="0" w:line="264" w:lineRule="auto"/>
            </w:pPr>
            <w:r>
              <w:rPr>
                <w:rFonts w:ascii="Calibri" w:hAnsi="Calibri" w:eastAsia="Calibri"/>
                <w:color w:val="000000"/>
                <w:sz w:val="18"/>
              </w:rPr>
              <w:t>Ruch pionowy</w:t>
            </w:r>
          </w:p>
        </w:tc>
        <w:tc>
          <w:tcPr>
            <w:tcW w:type="dxa" w:w="6360"/>
            <w:shd w:fill="FFFFFF"/>
          </w:tcPr>
          <w:p>
            <w:pPr>
              <w:spacing w:before="0" w:after="0" w:line="264" w:lineRule="auto"/>
            </w:pPr>
            <w:r>
              <w:rPr>
                <w:rFonts w:ascii="Calibri" w:hAnsi="Calibri" w:eastAsia="Calibri"/>
                <w:color w:val="000000"/>
                <w:sz w:val="18"/>
              </w:rPr>
              <w:t>sin(Time.time * 2) * 1.2</w:t>
            </w:r>
          </w:p>
        </w:tc>
      </w:tr>
      <w:tr>
        <w:tc>
          <w:tcPr>
            <w:tcW w:type="dxa" w:w="3000"/>
            <w:shd w:fill="FFFFFF"/>
          </w:tcPr>
          <w:p>
            <w:pPr>
              <w:spacing w:before="0" w:after="0" w:line="264" w:lineRule="auto"/>
            </w:pPr>
            <w:r>
              <w:rPr>
                <w:rFonts w:ascii="Calibri" w:hAnsi="Calibri" w:eastAsia="Calibri"/>
                <w:color w:val="000000"/>
                <w:sz w:val="18"/>
              </w:rPr>
              <w:t>Skala pocisku</w:t>
            </w:r>
          </w:p>
        </w:tc>
        <w:tc>
          <w:tcPr>
            <w:tcW w:type="dxa" w:w="6360"/>
            <w:shd w:fill="FFFFFF"/>
          </w:tcPr>
          <w:p>
            <w:pPr>
              <w:spacing w:before="0" w:after="0" w:line="264" w:lineRule="auto"/>
            </w:pPr>
            <w:r>
              <w:rPr>
                <w:rFonts w:ascii="Calibri" w:hAnsi="Calibri" w:eastAsia="Calibri"/>
                <w:color w:val="000000"/>
                <w:sz w:val="18"/>
              </w:rPr>
              <w:t>2.2</w:t>
            </w:r>
          </w:p>
        </w:tc>
      </w:tr>
      <w:tr>
        <w:tc>
          <w:tcPr>
            <w:tcW w:type="dxa" w:w="3000"/>
            <w:shd w:fill="FFFFFF"/>
          </w:tcPr>
          <w:p>
            <w:pPr>
              <w:spacing w:before="0" w:after="0" w:line="264" w:lineRule="auto"/>
            </w:pPr>
            <w:r>
              <w:rPr>
                <w:rFonts w:ascii="Calibri" w:hAnsi="Calibri" w:eastAsia="Calibri"/>
                <w:color w:val="000000"/>
                <w:sz w:val="18"/>
              </w:rPr>
              <w:t>Nagroda za pokonanie</w:t>
            </w:r>
          </w:p>
        </w:tc>
        <w:tc>
          <w:tcPr>
            <w:tcW w:type="dxa" w:w="6360"/>
            <w:shd w:fill="FFFFFF"/>
          </w:tcPr>
          <w:p>
            <w:pPr>
              <w:spacing w:before="0" w:after="0" w:line="264" w:lineRule="auto"/>
            </w:pPr>
            <w:r>
              <w:rPr>
                <w:rFonts w:ascii="Calibri" w:hAnsi="Calibri" w:eastAsia="Calibri"/>
                <w:color w:val="000000"/>
                <w:sz w:val="18"/>
              </w:rPr>
              <w:t>300 punktów i 60 kryształów</w:t>
            </w:r>
          </w:p>
        </w:tc>
      </w:tr>
      <w:tr>
        <w:tc>
          <w:tcPr>
            <w:tcW w:type="dxa" w:w="3000"/>
            <w:shd w:fill="FFFFFF"/>
          </w:tcPr>
          <w:p>
            <w:pPr>
              <w:spacing w:before="0" w:after="0" w:line="264" w:lineRule="auto"/>
            </w:pPr>
            <w:r>
              <w:rPr>
                <w:rFonts w:ascii="Calibri" w:hAnsi="Calibri" w:eastAsia="Calibri"/>
                <w:color w:val="000000"/>
                <w:sz w:val="18"/>
              </w:rPr>
              <w:t>Warunek portalu</w:t>
            </w:r>
          </w:p>
        </w:tc>
        <w:tc>
          <w:tcPr>
            <w:tcW w:type="dxa" w:w="6360"/>
            <w:shd w:fill="FFFFFF"/>
          </w:tcPr>
          <w:p>
            <w:pPr>
              <w:spacing w:before="0" w:after="0" w:line="264" w:lineRule="auto"/>
            </w:pPr>
            <w:r>
              <w:rPr>
                <w:rFonts w:ascii="Calibri" w:hAnsi="Calibri" w:eastAsia="Calibri"/>
                <w:color w:val="000000"/>
                <w:sz w:val="18"/>
              </w:rPr>
              <w:t>BossDefeated() musi zostać wywołane przed przejściem do Final</w:t>
            </w:r>
          </w:p>
        </w:tc>
      </w:tr>
    </w:tbl>
    <w:p/>
    <w:p>
      <w:pPr>
        <w:pStyle w:val="Heading2"/>
        <w:spacing w:before="240" w:after="120"/>
      </w:pPr>
      <w:r>
        <w:t>5.11 Przeszkody, hazardy i pociski poziomów</w:t>
      </w:r>
    </w:p>
    <w:p>
      <w:pPr>
        <w:spacing w:before="0" w:after="160" w:line="320" w:lineRule="auto"/>
        <w:jc w:val="both"/>
      </w:pPr>
      <w:r>
        <w:rPr>
          <w:rFonts w:ascii="Calibri" w:hAnsi="Calibri" w:eastAsia="Calibri"/>
        </w:rPr>
        <w:t>LevelHazard jest uniwersalnym komponentem zadającym obrażenia graczowi po wejściu w trigger. Może działać jako statyczna przeszkoda albo pocisk. Jeżeli destroyOnHit jest aktywne, obiekt niszczy się po trafieniu gracza. LevelProjectile zapewnia prosty ruch bez Rigidbody2D, bazując na wektorze velocity i czasie życia lifeTime.</w:t>
      </w:r>
    </w:p>
    <w:p>
      <w:pPr>
        <w:pStyle w:val="Heading2"/>
        <w:spacing w:before="240" w:after="120"/>
      </w:pPr>
      <w:r>
        <w:t>5.12 Ruchome platformy</w:t>
      </w:r>
    </w:p>
    <w:p>
      <w:pPr>
        <w:spacing w:before="0" w:after="160" w:line="320" w:lineRule="auto"/>
        <w:jc w:val="both"/>
      </w:pPr>
      <w:r>
        <w:rPr>
          <w:rFonts w:ascii="Calibri" w:hAnsi="Calibri" w:eastAsia="Calibri"/>
        </w:rPr>
        <w:t>MovingPlatformController obsługuje platformy poruszające się po zadanej osi. Każda platforma jest opisana przez nazwę obiektu, kierunek ruchu, dystans, prędkość oraz przesunięcie fazy. Ruch jest liczony funkcją sinus, co daje płynne przemieszczanie tam i z powrotem bez potrzeby tworzenia animacji w edytorze.</w:t>
      </w:r>
    </w:p>
    <w:p>
      <w:pPr>
        <w:spacing w:before="0" w:after="160" w:line="320" w:lineRule="auto"/>
        <w:jc w:val="both"/>
      </w:pPr>
      <w:r>
        <w:rPr>
          <w:rFonts w:ascii="Calibri" w:hAnsi="Calibri" w:eastAsia="Calibri"/>
        </w:rPr>
        <w:t>W projekcie zastosowano ruch poziomy dla wybranych platform w pierwszym, drugim i boss levelu oraz ruch pionowy dla wybranej platformy w boss levelu. Rozwiązanie zwiększa różnorodność poziomów i wprowadza element czasowania skoków.</w:t>
      </w:r>
    </w:p>
    <w:p>
      <w:pPr>
        <w:pStyle w:val="Heading2"/>
        <w:spacing w:before="240" w:after="120"/>
      </w:pPr>
      <w:r>
        <w:t>5.13 GameManager, portal i przejścia między scenami</w:t>
      </w:r>
    </w:p>
    <w:p>
      <w:pPr>
        <w:spacing w:before="0" w:after="160" w:line="320" w:lineRule="auto"/>
        <w:jc w:val="both"/>
      </w:pPr>
      <w:r>
        <w:rPr>
          <w:rFonts w:ascii="Calibri" w:hAnsi="Calibri" w:eastAsia="Calibri"/>
        </w:rPr>
        <w:t>GameManager jest koordynatorem rozgrywki na poziomie sceny. Odpowiada za odnajdywanie systemów Score, MoneySystem, AudioSystem i PlayerStats, subskrybowanie zdarzeń kryształów, obsługę portalu, zapis postępu, pauzę, sklep, greyscale oraz kontrolę przejść między scenami.</w:t>
      </w:r>
    </w:p>
    <w:p>
      <w:pPr>
        <w:spacing w:before="0" w:after="160" w:line="320" w:lineRule="auto"/>
        <w:jc w:val="both"/>
      </w:pPr>
      <w:r>
        <w:rPr>
          <w:rFonts w:ascii="Calibri" w:hAnsi="Calibri" w:eastAsia="Calibri"/>
        </w:rPr>
        <w:t>Przejście do następnego poziomu odbywa się po wejściu w trigger portalu i naciśnięciu klawisza E. Domyślna kolejność scen to: First Level, Second Level, Third Level, Fourth Level, Fifth Level, Boss Level, Final. Przed zmianą sceny GameManager zapisuje wynik, kryształy, poziom oraz zdrowie. Przy przejściu przez portal zdrowie jest odnawiane do pełna.</w:t>
      </w:r>
    </w:p>
    <w:p>
      <w:pPr>
        <w:pStyle w:val="Heading2"/>
        <w:spacing w:before="240" w:after="120"/>
      </w:pPr>
      <w:r>
        <w:t>5.14 Menu główne, pauza i ustawienia</w:t>
      </w:r>
    </w:p>
    <w:p>
      <w:pPr>
        <w:spacing w:before="0" w:after="160" w:line="320" w:lineRule="auto"/>
        <w:jc w:val="both"/>
      </w:pPr>
      <w:r>
        <w:rPr>
          <w:rFonts w:ascii="Calibri" w:hAnsi="Calibri" w:eastAsia="Calibri"/>
        </w:rPr>
        <w:t>Menu główne zawiera przyciski Continue Game, New Game, Options oraz Exit Game. Continue Game ładuje zapisany poziom, New Game resetuje aktualny run, Options otwiera panel ustawień, a Exit Game zamyka aplikację. Panel Options zawiera checkbox FPS, checkbox Fullscreen, suwak Audio oraz przycisk Keyboard Controls prowadzący do sceny przypisywania klawiszy.</w:t>
      </w:r>
    </w:p>
    <w:p>
      <w:pPr>
        <w:spacing w:before="0" w:after="160" w:line="320" w:lineRule="auto"/>
        <w:jc w:val="both"/>
      </w:pPr>
      <w:r>
        <w:rPr>
          <w:rFonts w:ascii="Calibri" w:hAnsi="Calibri" w:eastAsia="Calibri"/>
        </w:rPr>
        <w:t>W trakcie poziomu klawisz Escape otwiera menu pauzy rysowane przez OnGUI. Pauza zatrzymuje czas gry przez Time.timeScale = 0. Menu zawiera przyciski Resume, Save, Shop, przełączniki FPS, Audio i God Mode oraz powrót do Main Menu. Sklep jest rozwijany w tym samym panelu po kliknięciu Shop.</w:t>
      </w:r>
    </w:p>
    <w:p>
      <w:pPr>
        <w:spacing w:before="0" w:after="160" w:line="320" w:lineRule="auto"/>
        <w:jc w:val="both"/>
      </w:pPr>
      <w:r>
        <w:rPr>
          <w:rFonts w:ascii="Calibri" w:hAnsi="Calibri" w:eastAsia="Calibri"/>
        </w:rPr>
        <w:t>Fullscreen zapisuje ustawienie do PlayerPrefs i aktywuje CursorLockMode.Confined, dzięki czemu w trybie pełnoekranowym kursor pozostaje w obrębie okna gry. W trybie okienkowym blokada kursora jest wyłączona.</w:t>
      </w:r>
    </w:p>
    <w:p>
      <w:pPr>
        <w:pStyle w:val="Heading2"/>
        <w:spacing w:before="240" w:after="120"/>
      </w:pPr>
      <w:r>
        <w:t>5.15 Audio</w:t>
      </w:r>
    </w:p>
    <w:p>
      <w:pPr>
        <w:spacing w:before="0" w:after="160" w:line="320" w:lineRule="auto"/>
        <w:jc w:val="both"/>
      </w:pPr>
      <w:r>
        <w:rPr>
          <w:rFonts w:ascii="Calibri" w:hAnsi="Calibri" w:eastAsia="Calibri"/>
        </w:rPr>
        <w:t>AudioSystem odpowiada za odtwarzanie efektów dźwiękowych. Metoda PlayAudio obsługuje tablicę klipów, a osobne metody PlayPlayerDamage i PlayPlayerDeath służą do dźwięków obrażeń i śmierci. Wszystkie dźwięki są mnożone przez GameSave.AudioVolume, a jeżeli AudioEnabled jest wyłączone, metoda od razu kończy działanie.</w:t>
      </w:r>
    </w:p>
    <w:p>
      <w:pPr>
        <w:spacing w:before="0" w:after="160" w:line="320" w:lineRule="auto"/>
        <w:jc w:val="both"/>
      </w:pPr>
      <w:r>
        <w:rPr>
          <w:rFonts w:ascii="Calibri" w:hAnsi="Calibri" w:eastAsia="Calibri"/>
        </w:rPr>
        <w:t>W projekcie znajdują się dźwięki ataku, zbierania, obrażeń, śmierci, muzyka walki z bossem oraz dźwięk ukończenia gry GameWin. Dźwięk GameWin trwa około 10 sekund i nie jest zapętlany.</w:t>
      </w:r>
    </w:p>
    <w:p>
      <w:pPr>
        <w:pStyle w:val="Heading2"/>
        <w:spacing w:before="240" w:after="120"/>
      </w:pPr>
      <w:r>
        <w:t>5.16 FPS, greyscale i narzędzia testowe</w:t>
      </w:r>
    </w:p>
    <w:p>
      <w:pPr>
        <w:spacing w:before="0" w:after="160" w:line="320" w:lineRule="auto"/>
        <w:jc w:val="both"/>
      </w:pPr>
      <w:r>
        <w:rPr>
          <w:rFonts w:ascii="Calibri" w:hAnsi="Calibri" w:eastAsia="Calibri"/>
        </w:rPr>
        <w:t>FPS.cs wyświetla licznik klatek na sekundę. Widoczność licznika jest zapisywana w GameSave.ShowFps i może być zmieniana w menu Options albo klawiszem F3. Na starcie skrypt wyłącza vSync i pozwala na nieograniczony targetFrameRate, co ułatwia obserwację wydajności.</w:t>
      </w:r>
    </w:p>
    <w:p>
      <w:pPr>
        <w:spacing w:before="0" w:after="160" w:line="320" w:lineRule="auto"/>
        <w:jc w:val="both"/>
      </w:pPr>
      <w:r>
        <w:rPr>
          <w:rFonts w:ascii="Calibri" w:hAnsi="Calibri" w:eastAsia="Calibri"/>
        </w:rPr>
        <w:t>Efekt greyscale jest obsługiwany przez materiał z shader graphem i pełnoekranową funkcję renderera. Na początku poziomu efekt jest wyłączony. Po naciśnięciu klawisza G GameManager płynnie zmienia parametr _Blend materiału, przełączając obraz między kolorem i szarością.</w:t>
      </w:r>
    </w:p>
    <w:p>
      <w:pPr>
        <w:pStyle w:val="Heading1"/>
        <w:spacing w:before="360" w:after="200"/>
      </w:pPr>
      <w:r>
        <w:t>6. Struktura poziomów</w:t>
      </w:r>
    </w:p>
    <w:p>
      <w:pPr>
        <w:spacing w:before="0" w:after="160" w:line="320" w:lineRule="auto"/>
        <w:jc w:val="both"/>
      </w:pPr>
      <w:r>
        <w:rPr>
          <w:rFonts w:ascii="Calibri" w:hAnsi="Calibri" w:eastAsia="Calibri"/>
        </w:rPr>
        <w:t>Gra została rozbudowana do kilku poziomów oraz finałowego poziomu z bossem. Każdy poziom jest osobną sceną Unity, dzięki czemu układ platform, przeciwników, kryształów i portalu jest widoczny bezpośrednio w edytorze. Zrezygnowano z generowania układu gameplayu w czasie działania gry, aby wszystkie istotne obiekty były dostępne z poziomu scen. Rozwiązanie to ułatwia testowanie, modyfikację poziomów i pracę zgodną z edytorowym modelem Unity [1].</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00"/>
        <w:gridCol w:w="7160"/>
      </w:tblGrid>
      <w:tr>
        <w:tc>
          <w:tcPr>
            <w:tcW w:type="dxa" w:w="22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Poziom</w:t>
            </w:r>
          </w:p>
        </w:tc>
        <w:tc>
          <w:tcPr>
            <w:tcW w:type="dxa" w:w="71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8"/>
              </w:rPr>
              <w:t>Opis projektowy</w:t>
            </w:r>
          </w:p>
        </w:tc>
      </w:tr>
      <w:tr>
        <w:tc>
          <w:tcPr>
            <w:tcW w:type="dxa" w:w="2200"/>
            <w:shd w:fill="FFFFFF"/>
          </w:tcPr>
          <w:p>
            <w:pPr>
              <w:spacing w:before="0" w:after="0" w:line="264" w:lineRule="auto"/>
            </w:pPr>
            <w:r>
              <w:rPr>
                <w:rFonts w:ascii="Calibri" w:hAnsi="Calibri" w:eastAsia="Calibri"/>
                <w:color w:val="000000"/>
                <w:sz w:val="18"/>
              </w:rPr>
              <w:t>First Level</w:t>
            </w:r>
          </w:p>
        </w:tc>
        <w:tc>
          <w:tcPr>
            <w:tcW w:type="dxa" w:w="7160"/>
            <w:shd w:fill="FFFFFF"/>
          </w:tcPr>
          <w:p>
            <w:pPr>
              <w:spacing w:before="0" w:after="0" w:line="264" w:lineRule="auto"/>
            </w:pPr>
            <w:r>
              <w:rPr>
                <w:rFonts w:ascii="Calibri" w:hAnsi="Calibri" w:eastAsia="Calibri"/>
                <w:color w:val="000000"/>
                <w:sz w:val="18"/>
              </w:rPr>
              <w:t>Wprowadzenie do sterowania, parkouru, zbierania kryształów i przejścia przez portal.</w:t>
            </w:r>
          </w:p>
        </w:tc>
      </w:tr>
      <w:tr>
        <w:tc>
          <w:tcPr>
            <w:tcW w:type="dxa" w:w="2200"/>
            <w:shd w:fill="FFFFFF"/>
          </w:tcPr>
          <w:p>
            <w:pPr>
              <w:spacing w:before="0" w:after="0" w:line="264" w:lineRule="auto"/>
            </w:pPr>
            <w:r>
              <w:rPr>
                <w:rFonts w:ascii="Calibri" w:hAnsi="Calibri" w:eastAsia="Calibri"/>
                <w:color w:val="000000"/>
                <w:sz w:val="18"/>
              </w:rPr>
              <w:t>Second Level</w:t>
            </w:r>
          </w:p>
        </w:tc>
        <w:tc>
          <w:tcPr>
            <w:tcW w:type="dxa" w:w="7160"/>
            <w:shd w:fill="FFFFFF"/>
          </w:tcPr>
          <w:p>
            <w:pPr>
              <w:spacing w:before="0" w:after="0" w:line="264" w:lineRule="auto"/>
            </w:pPr>
            <w:r>
              <w:rPr>
                <w:rFonts w:ascii="Calibri" w:hAnsi="Calibri" w:eastAsia="Calibri"/>
                <w:color w:val="000000"/>
                <w:sz w:val="18"/>
              </w:rPr>
              <w:t>Rozwinięcie układu platform, przeciwników, kryształów i elementów ruchomych.</w:t>
            </w:r>
          </w:p>
        </w:tc>
      </w:tr>
      <w:tr>
        <w:tc>
          <w:tcPr>
            <w:tcW w:type="dxa" w:w="2200"/>
            <w:shd w:fill="FFFFFF"/>
          </w:tcPr>
          <w:p>
            <w:pPr>
              <w:spacing w:before="0" w:after="0" w:line="264" w:lineRule="auto"/>
            </w:pPr>
            <w:r>
              <w:rPr>
                <w:rFonts w:ascii="Calibri" w:hAnsi="Calibri" w:eastAsia="Calibri"/>
                <w:color w:val="000000"/>
                <w:sz w:val="18"/>
              </w:rPr>
              <w:t>Third Level</w:t>
            </w:r>
          </w:p>
        </w:tc>
        <w:tc>
          <w:tcPr>
            <w:tcW w:type="dxa" w:w="7160"/>
            <w:shd w:fill="FFFFFF"/>
          </w:tcPr>
          <w:p>
            <w:pPr>
              <w:spacing w:before="0" w:after="0" w:line="264" w:lineRule="auto"/>
            </w:pPr>
            <w:r>
              <w:rPr>
                <w:rFonts w:ascii="Calibri" w:hAnsi="Calibri" w:eastAsia="Calibri"/>
                <w:color w:val="000000"/>
                <w:sz w:val="18"/>
              </w:rPr>
              <w:t>Poziom przejściowy z większym naciskiem na przemieszczanie po platformach.</w:t>
            </w:r>
          </w:p>
        </w:tc>
      </w:tr>
      <w:tr>
        <w:tc>
          <w:tcPr>
            <w:tcW w:type="dxa" w:w="2200"/>
            <w:shd w:fill="FFFFFF"/>
          </w:tcPr>
          <w:p>
            <w:pPr>
              <w:spacing w:before="0" w:after="0" w:line="264" w:lineRule="auto"/>
            </w:pPr>
            <w:r>
              <w:rPr>
                <w:rFonts w:ascii="Calibri" w:hAnsi="Calibri" w:eastAsia="Calibri"/>
                <w:color w:val="000000"/>
                <w:sz w:val="18"/>
              </w:rPr>
              <w:t>Fourth Level</w:t>
            </w:r>
          </w:p>
        </w:tc>
        <w:tc>
          <w:tcPr>
            <w:tcW w:type="dxa" w:w="7160"/>
            <w:shd w:fill="FFFFFF"/>
          </w:tcPr>
          <w:p>
            <w:pPr>
              <w:spacing w:before="0" w:after="0" w:line="264" w:lineRule="auto"/>
            </w:pPr>
            <w:r>
              <w:rPr>
                <w:rFonts w:ascii="Calibri" w:hAnsi="Calibri" w:eastAsia="Calibri"/>
                <w:color w:val="000000"/>
                <w:sz w:val="18"/>
              </w:rPr>
              <w:t>Bardziej rozbudowany etap z tłem pixel-art, przeciwnikami i dodatkowymi kryształami.</w:t>
            </w:r>
          </w:p>
        </w:tc>
      </w:tr>
      <w:tr>
        <w:tc>
          <w:tcPr>
            <w:tcW w:type="dxa" w:w="2200"/>
            <w:shd w:fill="FFFFFF"/>
          </w:tcPr>
          <w:p>
            <w:pPr>
              <w:spacing w:before="0" w:after="0" w:line="264" w:lineRule="auto"/>
            </w:pPr>
            <w:r>
              <w:rPr>
                <w:rFonts w:ascii="Calibri" w:hAnsi="Calibri" w:eastAsia="Calibri"/>
                <w:color w:val="000000"/>
                <w:sz w:val="18"/>
              </w:rPr>
              <w:t>Fifth Level</w:t>
            </w:r>
          </w:p>
        </w:tc>
        <w:tc>
          <w:tcPr>
            <w:tcW w:type="dxa" w:w="7160"/>
            <w:shd w:fill="FFFFFF"/>
          </w:tcPr>
          <w:p>
            <w:pPr>
              <w:spacing w:before="0" w:after="0" w:line="264" w:lineRule="auto"/>
            </w:pPr>
            <w:r>
              <w:rPr>
                <w:rFonts w:ascii="Calibri" w:hAnsi="Calibri" w:eastAsia="Calibri"/>
                <w:color w:val="000000"/>
                <w:sz w:val="18"/>
              </w:rPr>
              <w:t>Ostatni klasyczny etap przed bossem, przygotowujący gracza do finału.</w:t>
            </w:r>
          </w:p>
        </w:tc>
      </w:tr>
      <w:tr>
        <w:tc>
          <w:tcPr>
            <w:tcW w:type="dxa" w:w="2200"/>
            <w:shd w:fill="FFFFFF"/>
          </w:tcPr>
          <w:p>
            <w:pPr>
              <w:spacing w:before="0" w:after="0" w:line="264" w:lineRule="auto"/>
            </w:pPr>
            <w:r>
              <w:rPr>
                <w:rFonts w:ascii="Calibri" w:hAnsi="Calibri" w:eastAsia="Calibri"/>
                <w:color w:val="000000"/>
                <w:sz w:val="18"/>
              </w:rPr>
              <w:t>Boss Level</w:t>
            </w:r>
          </w:p>
        </w:tc>
        <w:tc>
          <w:tcPr>
            <w:tcW w:type="dxa" w:w="7160"/>
            <w:shd w:fill="FFFFFF"/>
          </w:tcPr>
          <w:p>
            <w:pPr>
              <w:spacing w:before="0" w:after="0" w:line="264" w:lineRule="auto"/>
            </w:pPr>
            <w:r>
              <w:rPr>
                <w:rFonts w:ascii="Calibri" w:hAnsi="Calibri" w:eastAsia="Calibri"/>
                <w:color w:val="000000"/>
                <w:sz w:val="18"/>
              </w:rPr>
              <w:t>Finałowa arena z bossem, pociskami, platformami i portalem odblokowywanym po zwycięstwie.</w:t>
            </w:r>
          </w:p>
        </w:tc>
      </w:tr>
    </w:tbl>
    <w:p/>
    <w:p>
      <w:pPr>
        <w:pStyle w:val="Heading1"/>
        <w:spacing w:before="360" w:after="200"/>
      </w:pPr>
      <w:r>
        <w:t>7. Testowanie i debugowanie</w:t>
      </w:r>
    </w:p>
    <w:p>
      <w:pPr>
        <w:spacing w:before="0" w:after="160" w:line="320" w:lineRule="auto"/>
        <w:jc w:val="both"/>
      </w:pPr>
      <w:r>
        <w:rPr>
          <w:rFonts w:ascii="Calibri" w:hAnsi="Calibri" w:eastAsia="Calibri"/>
        </w:rPr>
        <w:t>Testowanie projektu odbywało się manualnie w trybie Play Mode oraz przez uruchamianie kolejnych scen. Szczególną uwagę poświęcono problemom wynikającym z migracji projektu, konfiguracji URP, brakującym assetom, błędom w menu oraz zachowaniu gry po zmianie scen.</w:t>
      </w:r>
    </w:p>
    <w:p>
      <w:pPr>
        <w:pStyle w:val="Heading2"/>
        <w:spacing w:before="240" w:after="120"/>
      </w:pPr>
      <w:r>
        <w:t>7.1 Problemy napotkane w projekcie</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00"/>
        <w:gridCol w:w="3500"/>
        <w:gridCol w:w="3660"/>
      </w:tblGrid>
      <w:tr>
        <w:tc>
          <w:tcPr>
            <w:tcW w:type="dxa" w:w="22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6"/>
              </w:rPr>
              <w:t>Problem</w:t>
            </w:r>
          </w:p>
        </w:tc>
        <w:tc>
          <w:tcPr>
            <w:tcW w:type="dxa" w:w="35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6"/>
              </w:rPr>
              <w:t>Przyczyna</w:t>
            </w:r>
          </w:p>
        </w:tc>
        <w:tc>
          <w:tcPr>
            <w:tcW w:type="dxa" w:w="36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6"/>
              </w:rPr>
              <w:t>Rozwiązanie</w:t>
            </w:r>
          </w:p>
        </w:tc>
      </w:tr>
      <w:tr>
        <w:tc>
          <w:tcPr>
            <w:tcW w:type="dxa" w:w="2200"/>
            <w:shd w:fill="FFFFFF"/>
          </w:tcPr>
          <w:p>
            <w:pPr>
              <w:spacing w:before="0" w:after="0" w:line="264" w:lineRule="auto"/>
            </w:pPr>
            <w:r>
              <w:rPr>
                <w:rFonts w:ascii="Calibri" w:hAnsi="Calibri" w:eastAsia="Calibri"/>
                <w:color w:val="000000"/>
                <w:sz w:val="16"/>
              </w:rPr>
              <w:t>Fioletowe tła i assety</w:t>
            </w:r>
          </w:p>
        </w:tc>
        <w:tc>
          <w:tcPr>
            <w:tcW w:type="dxa" w:w="3500"/>
            <w:shd w:fill="FFFFFF"/>
          </w:tcPr>
          <w:p>
            <w:pPr>
              <w:spacing w:before="0" w:after="0" w:line="264" w:lineRule="auto"/>
            </w:pPr>
            <w:r>
              <w:rPr>
                <w:rFonts w:ascii="Calibri" w:hAnsi="Calibri" w:eastAsia="Calibri"/>
                <w:color w:val="000000"/>
                <w:sz w:val="16"/>
              </w:rPr>
              <w:t>Brak lub błędna konfiguracja Universal Render Pipeline.</w:t>
            </w:r>
          </w:p>
        </w:tc>
        <w:tc>
          <w:tcPr>
            <w:tcW w:type="dxa" w:w="3660"/>
            <w:shd w:fill="FFFFFF"/>
          </w:tcPr>
          <w:p>
            <w:pPr>
              <w:spacing w:before="0" w:after="0" w:line="264" w:lineRule="auto"/>
            </w:pPr>
            <w:r>
              <w:rPr>
                <w:rFonts w:ascii="Calibri" w:hAnsi="Calibri" w:eastAsia="Calibri"/>
                <w:color w:val="000000"/>
                <w:sz w:val="16"/>
              </w:rPr>
              <w:t>Przywrócono i skonfigurowano URP/Renderer2D.</w:t>
            </w:r>
          </w:p>
        </w:tc>
      </w:tr>
      <w:tr>
        <w:tc>
          <w:tcPr>
            <w:tcW w:type="dxa" w:w="2200"/>
            <w:shd w:fill="FFFFFF"/>
          </w:tcPr>
          <w:p>
            <w:pPr>
              <w:spacing w:before="0" w:after="0" w:line="264" w:lineRule="auto"/>
            </w:pPr>
            <w:r>
              <w:rPr>
                <w:rFonts w:ascii="Calibri" w:hAnsi="Calibri" w:eastAsia="Calibri"/>
                <w:color w:val="000000"/>
                <w:sz w:val="16"/>
              </w:rPr>
              <w:t>Menu pauzy widoczne w lewym górnym rogu</w:t>
            </w:r>
          </w:p>
        </w:tc>
        <w:tc>
          <w:tcPr>
            <w:tcW w:type="dxa" w:w="3500"/>
            <w:shd w:fill="FFFFFF"/>
          </w:tcPr>
          <w:p>
            <w:pPr>
              <w:spacing w:before="0" w:after="0" w:line="264" w:lineRule="auto"/>
            </w:pPr>
            <w:r>
              <w:rPr>
                <w:rFonts w:ascii="Calibri" w:hAnsi="Calibri" w:eastAsia="Calibri"/>
                <w:color w:val="000000"/>
                <w:sz w:val="16"/>
              </w:rPr>
              <w:t>Panel testowy był aktywny na starcie poziomu.</w:t>
            </w:r>
          </w:p>
        </w:tc>
        <w:tc>
          <w:tcPr>
            <w:tcW w:type="dxa" w:w="3660"/>
            <w:shd w:fill="FFFFFF"/>
          </w:tcPr>
          <w:p>
            <w:pPr>
              <w:spacing w:before="0" w:after="0" w:line="264" w:lineRule="auto"/>
            </w:pPr>
            <w:r>
              <w:rPr>
                <w:rFonts w:ascii="Calibri" w:hAnsi="Calibri" w:eastAsia="Calibri"/>
                <w:color w:val="000000"/>
                <w:sz w:val="16"/>
              </w:rPr>
              <w:t>Menu pauzy pozostawiono tylko pod klawiszem Escape.</w:t>
            </w:r>
          </w:p>
        </w:tc>
      </w:tr>
      <w:tr>
        <w:tc>
          <w:tcPr>
            <w:tcW w:type="dxa" w:w="2200"/>
            <w:shd w:fill="FFFFFF"/>
          </w:tcPr>
          <w:p>
            <w:pPr>
              <w:spacing w:before="0" w:after="0" w:line="264" w:lineRule="auto"/>
            </w:pPr>
            <w:r>
              <w:rPr>
                <w:rFonts w:ascii="Calibri" w:hAnsi="Calibri" w:eastAsia="Calibri"/>
                <w:color w:val="000000"/>
                <w:sz w:val="16"/>
              </w:rPr>
              <w:t>Boss i obiekty generowane w runtime</w:t>
            </w:r>
          </w:p>
        </w:tc>
        <w:tc>
          <w:tcPr>
            <w:tcW w:type="dxa" w:w="3500"/>
            <w:shd w:fill="FFFFFF"/>
          </w:tcPr>
          <w:p>
            <w:pPr>
              <w:spacing w:before="0" w:after="0" w:line="264" w:lineRule="auto"/>
            </w:pPr>
            <w:r>
              <w:rPr>
                <w:rFonts w:ascii="Calibri" w:hAnsi="Calibri" w:eastAsia="Calibri"/>
                <w:color w:val="000000"/>
                <w:sz w:val="16"/>
              </w:rPr>
              <w:t>Część gameplayu była tworzona podczas startu sceny.</w:t>
            </w:r>
          </w:p>
        </w:tc>
        <w:tc>
          <w:tcPr>
            <w:tcW w:type="dxa" w:w="3660"/>
            <w:shd w:fill="FFFFFF"/>
          </w:tcPr>
          <w:p>
            <w:pPr>
              <w:spacing w:before="0" w:after="0" w:line="264" w:lineRule="auto"/>
            </w:pPr>
            <w:r>
              <w:rPr>
                <w:rFonts w:ascii="Calibri" w:hAnsi="Calibri" w:eastAsia="Calibri"/>
                <w:color w:val="000000"/>
                <w:sz w:val="16"/>
              </w:rPr>
              <w:t>Przeniesiono obiekty do scen, aby były widoczne w edytorze.</w:t>
            </w:r>
          </w:p>
        </w:tc>
      </w:tr>
      <w:tr>
        <w:tc>
          <w:tcPr>
            <w:tcW w:type="dxa" w:w="2200"/>
            <w:shd w:fill="FFFFFF"/>
          </w:tcPr>
          <w:p>
            <w:pPr>
              <w:spacing w:before="0" w:after="0" w:line="264" w:lineRule="auto"/>
            </w:pPr>
            <w:r>
              <w:rPr>
                <w:rFonts w:ascii="Calibri" w:hAnsi="Calibri" w:eastAsia="Calibri"/>
                <w:color w:val="000000"/>
                <w:sz w:val="16"/>
              </w:rPr>
              <w:t>Ulepszenia aktywne dopiero na kolejnym poziomie</w:t>
            </w:r>
          </w:p>
        </w:tc>
        <w:tc>
          <w:tcPr>
            <w:tcW w:type="dxa" w:w="3500"/>
            <w:shd w:fill="FFFFFF"/>
          </w:tcPr>
          <w:p>
            <w:pPr>
              <w:spacing w:before="0" w:after="0" w:line="264" w:lineRule="auto"/>
            </w:pPr>
            <w:r>
              <w:rPr>
                <w:rFonts w:ascii="Calibri" w:hAnsi="Calibri" w:eastAsia="Calibri"/>
                <w:color w:val="000000"/>
                <w:sz w:val="16"/>
              </w:rPr>
              <w:t>Brak natychmiastowego odświeżenia statystyk po zakupie.</w:t>
            </w:r>
          </w:p>
        </w:tc>
        <w:tc>
          <w:tcPr>
            <w:tcW w:type="dxa" w:w="3660"/>
            <w:shd w:fill="FFFFFF"/>
          </w:tcPr>
          <w:p>
            <w:pPr>
              <w:spacing w:before="0" w:after="0" w:line="264" w:lineRule="auto"/>
            </w:pPr>
            <w:r>
              <w:rPr>
                <w:rFonts w:ascii="Calibri" w:hAnsi="Calibri" w:eastAsia="Calibri"/>
                <w:color w:val="000000"/>
                <w:sz w:val="16"/>
              </w:rPr>
              <w:t>Dodano RefreshUpgrades po zakupie w sklepie.</w:t>
            </w:r>
          </w:p>
        </w:tc>
      </w:tr>
      <w:tr>
        <w:tc>
          <w:tcPr>
            <w:tcW w:type="dxa" w:w="2200"/>
            <w:shd w:fill="FFFFFF"/>
          </w:tcPr>
          <w:p>
            <w:pPr>
              <w:spacing w:before="0" w:after="0" w:line="264" w:lineRule="auto"/>
            </w:pPr>
            <w:r>
              <w:rPr>
                <w:rFonts w:ascii="Calibri" w:hAnsi="Calibri" w:eastAsia="Calibri"/>
                <w:color w:val="000000"/>
                <w:sz w:val="16"/>
              </w:rPr>
              <w:t>Zdrowie nie odnawiało się przy przejściu poziomu</w:t>
            </w:r>
          </w:p>
        </w:tc>
        <w:tc>
          <w:tcPr>
            <w:tcW w:type="dxa" w:w="3500"/>
            <w:shd w:fill="FFFFFF"/>
          </w:tcPr>
          <w:p>
            <w:pPr>
              <w:spacing w:before="0" w:after="0" w:line="264" w:lineRule="auto"/>
            </w:pPr>
            <w:r>
              <w:rPr>
                <w:rFonts w:ascii="Calibri" w:hAnsi="Calibri" w:eastAsia="Calibri"/>
                <w:color w:val="000000"/>
                <w:sz w:val="16"/>
              </w:rPr>
              <w:t>Zapisywano aktualne HP zamiast pełnego HP.</w:t>
            </w:r>
          </w:p>
        </w:tc>
        <w:tc>
          <w:tcPr>
            <w:tcW w:type="dxa" w:w="3660"/>
            <w:shd w:fill="FFFFFF"/>
          </w:tcPr>
          <w:p>
            <w:pPr>
              <w:spacing w:before="0" w:after="0" w:line="264" w:lineRule="auto"/>
            </w:pPr>
            <w:r>
              <w:rPr>
                <w:rFonts w:ascii="Calibri" w:hAnsi="Calibri" w:eastAsia="Calibri"/>
                <w:color w:val="000000"/>
                <w:sz w:val="16"/>
              </w:rPr>
              <w:t>Przy przejściu portalem zapisywane jest pełne zdrowie.</w:t>
            </w:r>
          </w:p>
        </w:tc>
      </w:tr>
      <w:tr>
        <w:tc>
          <w:tcPr>
            <w:tcW w:type="dxa" w:w="2200"/>
            <w:shd w:fill="FFFFFF"/>
          </w:tcPr>
          <w:p>
            <w:pPr>
              <w:spacing w:before="0" w:after="0" w:line="264" w:lineRule="auto"/>
            </w:pPr>
            <w:r>
              <w:rPr>
                <w:rFonts w:ascii="Calibri" w:hAnsi="Calibri" w:eastAsia="Calibri"/>
                <w:color w:val="000000"/>
                <w:sz w:val="16"/>
              </w:rPr>
              <w:t>Mysz wychodziła na drugi monitor w fullscreen</w:t>
            </w:r>
          </w:p>
        </w:tc>
        <w:tc>
          <w:tcPr>
            <w:tcW w:type="dxa" w:w="3500"/>
            <w:shd w:fill="FFFFFF"/>
          </w:tcPr>
          <w:p>
            <w:pPr>
              <w:spacing w:before="0" w:after="0" w:line="264" w:lineRule="auto"/>
            </w:pPr>
            <w:r>
              <w:rPr>
                <w:rFonts w:ascii="Calibri" w:hAnsi="Calibri" w:eastAsia="Calibri"/>
                <w:color w:val="000000"/>
                <w:sz w:val="16"/>
              </w:rPr>
              <w:t>Brak ograniczenia kursora.</w:t>
            </w:r>
          </w:p>
        </w:tc>
        <w:tc>
          <w:tcPr>
            <w:tcW w:type="dxa" w:w="3660"/>
            <w:shd w:fill="FFFFFF"/>
          </w:tcPr>
          <w:p>
            <w:pPr>
              <w:spacing w:before="0" w:after="0" w:line="264" w:lineRule="auto"/>
            </w:pPr>
            <w:r>
              <w:rPr>
                <w:rFonts w:ascii="Calibri" w:hAnsi="Calibri" w:eastAsia="Calibri"/>
                <w:color w:val="000000"/>
                <w:sz w:val="16"/>
              </w:rPr>
              <w:t>Dodano CursorLockMode.Confined w GameSave.ApplyCursorSettings.</w:t>
            </w:r>
          </w:p>
        </w:tc>
      </w:tr>
    </w:tbl>
    <w:p/>
    <w:p>
      <w:pPr>
        <w:pStyle w:val="Heading2"/>
        <w:spacing w:before="240" w:after="120"/>
      </w:pPr>
      <w:r>
        <w:t>7.2 Scenariusze testowe</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700"/>
        <w:gridCol w:w="2600"/>
        <w:gridCol w:w="4860"/>
        <w:gridCol w:w="1200"/>
      </w:tblGrid>
      <w:tr>
        <w:tc>
          <w:tcPr>
            <w:tcW w:type="dxa" w:w="7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5"/>
              </w:rPr>
              <w:t>ID</w:t>
            </w:r>
          </w:p>
        </w:tc>
        <w:tc>
          <w:tcPr>
            <w:tcW w:type="dxa" w:w="26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5"/>
              </w:rPr>
              <w:t>Scenariusz</w:t>
            </w:r>
          </w:p>
        </w:tc>
        <w:tc>
          <w:tcPr>
            <w:tcW w:type="dxa" w:w="486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5"/>
              </w:rPr>
              <w:t>Oczekiwany rezultat</w:t>
            </w:r>
          </w:p>
        </w:tc>
        <w:tc>
          <w:tcPr>
            <w:tcW w:type="dxa" w:w="1200"/>
            <w:tcMar>
              <w:top w:w="80" w:type="dxa"/>
              <w:start w:w="120" w:type="dxa"/>
              <w:bottom w:w="80" w:type="dxa"/>
              <w:end w:w="120" w:type="dxa"/>
            </w:tcMar>
            <w:vAlign w:val="center"/>
            <w:shd w:fill="F2F4F7"/>
          </w:tcPr>
          <w:p>
            <w:pPr>
              <w:spacing w:before="0" w:after="0" w:line="264" w:lineRule="auto"/>
            </w:pPr>
            <w:r>
              <w:rPr>
                <w:rFonts w:ascii="Calibri" w:hAnsi="Calibri" w:eastAsia="Calibri"/>
                <w:b/>
                <w:color w:val="0B2545"/>
                <w:sz w:val="15"/>
              </w:rPr>
              <w:t>Status</w:t>
            </w:r>
          </w:p>
        </w:tc>
      </w:tr>
      <w:tr>
        <w:tc>
          <w:tcPr>
            <w:tcW w:type="dxa" w:w="700"/>
            <w:shd w:fill="FFFFFF"/>
          </w:tcPr>
          <w:p>
            <w:pPr>
              <w:spacing w:before="0" w:after="0" w:line="264" w:lineRule="auto"/>
            </w:pPr>
            <w:r>
              <w:rPr>
                <w:rFonts w:ascii="Calibri" w:hAnsi="Calibri" w:eastAsia="Calibri"/>
                <w:color w:val="000000"/>
                <w:sz w:val="15"/>
              </w:rPr>
              <w:t>T01</w:t>
            </w:r>
          </w:p>
        </w:tc>
        <w:tc>
          <w:tcPr>
            <w:tcW w:type="dxa" w:w="2600"/>
            <w:shd w:fill="FFFFFF"/>
          </w:tcPr>
          <w:p>
            <w:pPr>
              <w:spacing w:before="0" w:after="0" w:line="264" w:lineRule="auto"/>
            </w:pPr>
            <w:r>
              <w:rPr>
                <w:rFonts w:ascii="Calibri" w:hAnsi="Calibri" w:eastAsia="Calibri"/>
                <w:color w:val="000000"/>
                <w:sz w:val="15"/>
              </w:rPr>
              <w:t>Start nowej gry z menu</w:t>
            </w:r>
          </w:p>
        </w:tc>
        <w:tc>
          <w:tcPr>
            <w:tcW w:type="dxa" w:w="4860"/>
            <w:shd w:fill="FFFFFF"/>
          </w:tcPr>
          <w:p>
            <w:pPr>
              <w:spacing w:before="0" w:after="0" w:line="264" w:lineRule="auto"/>
            </w:pPr>
            <w:r>
              <w:rPr>
                <w:rFonts w:ascii="Calibri" w:hAnsi="Calibri" w:eastAsia="Calibri"/>
                <w:color w:val="000000"/>
                <w:sz w:val="15"/>
              </w:rPr>
              <w:t>Reset runu, ładowanie First Level, 3 życia, brak starych ulepszeń.</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T02</w:t>
            </w:r>
          </w:p>
        </w:tc>
        <w:tc>
          <w:tcPr>
            <w:tcW w:type="dxa" w:w="2600"/>
            <w:shd w:fill="FFFFFF"/>
          </w:tcPr>
          <w:p>
            <w:pPr>
              <w:spacing w:before="0" w:after="0" w:line="264" w:lineRule="auto"/>
            </w:pPr>
            <w:r>
              <w:rPr>
                <w:rFonts w:ascii="Calibri" w:hAnsi="Calibri" w:eastAsia="Calibri"/>
                <w:color w:val="000000"/>
                <w:sz w:val="15"/>
              </w:rPr>
              <w:t>Continue Game</w:t>
            </w:r>
          </w:p>
        </w:tc>
        <w:tc>
          <w:tcPr>
            <w:tcW w:type="dxa" w:w="4860"/>
            <w:shd w:fill="FFFFFF"/>
          </w:tcPr>
          <w:p>
            <w:pPr>
              <w:spacing w:before="0" w:after="0" w:line="264" w:lineRule="auto"/>
            </w:pPr>
            <w:r>
              <w:rPr>
                <w:rFonts w:ascii="Calibri" w:hAnsi="Calibri" w:eastAsia="Calibri"/>
                <w:color w:val="000000"/>
                <w:sz w:val="15"/>
              </w:rPr>
              <w:t>Ładowanie sceny zapisanej w SavedLevel.</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T03</w:t>
            </w:r>
          </w:p>
        </w:tc>
        <w:tc>
          <w:tcPr>
            <w:tcW w:type="dxa" w:w="2600"/>
            <w:shd w:fill="FFFFFF"/>
          </w:tcPr>
          <w:p>
            <w:pPr>
              <w:spacing w:before="0" w:after="0" w:line="264" w:lineRule="auto"/>
            </w:pPr>
            <w:r>
              <w:rPr>
                <w:rFonts w:ascii="Calibri" w:hAnsi="Calibri" w:eastAsia="Calibri"/>
                <w:color w:val="000000"/>
                <w:sz w:val="15"/>
              </w:rPr>
              <w:t>Zbieranie kryształu</w:t>
            </w:r>
          </w:p>
        </w:tc>
        <w:tc>
          <w:tcPr>
            <w:tcW w:type="dxa" w:w="4860"/>
            <w:shd w:fill="FFFFFF"/>
          </w:tcPr>
          <w:p>
            <w:pPr>
              <w:spacing w:before="0" w:after="0" w:line="264" w:lineRule="auto"/>
            </w:pPr>
            <w:r>
              <w:rPr>
                <w:rFonts w:ascii="Calibri" w:hAnsi="Calibri" w:eastAsia="Calibri"/>
                <w:color w:val="000000"/>
                <w:sz w:val="15"/>
              </w:rPr>
              <w:t>+50 punktów, +5 kryształów, dźwięk zebrania, usunięcie obiektu.</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T04</w:t>
            </w:r>
          </w:p>
        </w:tc>
        <w:tc>
          <w:tcPr>
            <w:tcW w:type="dxa" w:w="2600"/>
            <w:shd w:fill="FFFFFF"/>
          </w:tcPr>
          <w:p>
            <w:pPr>
              <w:spacing w:before="0" w:after="0" w:line="264" w:lineRule="auto"/>
            </w:pPr>
            <w:r>
              <w:rPr>
                <w:rFonts w:ascii="Calibri" w:hAnsi="Calibri" w:eastAsia="Calibri"/>
                <w:color w:val="000000"/>
                <w:sz w:val="15"/>
              </w:rPr>
              <w:t>Zakup Health w sklepie</w:t>
            </w:r>
          </w:p>
        </w:tc>
        <w:tc>
          <w:tcPr>
            <w:tcW w:type="dxa" w:w="4860"/>
            <w:shd w:fill="FFFFFF"/>
          </w:tcPr>
          <w:p>
            <w:pPr>
              <w:spacing w:before="0" w:after="0" w:line="264" w:lineRule="auto"/>
            </w:pPr>
            <w:r>
              <w:rPr>
                <w:rFonts w:ascii="Calibri" w:hAnsi="Calibri" w:eastAsia="Calibri"/>
                <w:color w:val="000000"/>
                <w:sz w:val="15"/>
              </w:rPr>
              <w:t>Zmiana max HP i natychmiastowa aktualizacja HUD.</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T05</w:t>
            </w:r>
          </w:p>
        </w:tc>
        <w:tc>
          <w:tcPr>
            <w:tcW w:type="dxa" w:w="2600"/>
            <w:shd w:fill="FFFFFF"/>
          </w:tcPr>
          <w:p>
            <w:pPr>
              <w:spacing w:before="0" w:after="0" w:line="264" w:lineRule="auto"/>
            </w:pPr>
            <w:r>
              <w:rPr>
                <w:rFonts w:ascii="Calibri" w:hAnsi="Calibri" w:eastAsia="Calibri"/>
                <w:color w:val="000000"/>
                <w:sz w:val="15"/>
              </w:rPr>
              <w:t>Zakup Damage</w:t>
            </w:r>
          </w:p>
        </w:tc>
        <w:tc>
          <w:tcPr>
            <w:tcW w:type="dxa" w:w="4860"/>
            <w:shd w:fill="FFFFFF"/>
          </w:tcPr>
          <w:p>
            <w:pPr>
              <w:spacing w:before="0" w:after="0" w:line="264" w:lineRule="auto"/>
            </w:pPr>
            <w:r>
              <w:rPr>
                <w:rFonts w:ascii="Calibri" w:hAnsi="Calibri" w:eastAsia="Calibri"/>
                <w:color w:val="000000"/>
                <w:sz w:val="15"/>
              </w:rPr>
              <w:t>Kolejne pociski gracza zadają większe obrażenia.</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T06</w:t>
            </w:r>
          </w:p>
        </w:tc>
        <w:tc>
          <w:tcPr>
            <w:tcW w:type="dxa" w:w="2600"/>
            <w:shd w:fill="FFFFFF"/>
          </w:tcPr>
          <w:p>
            <w:pPr>
              <w:spacing w:before="0" w:after="0" w:line="264" w:lineRule="auto"/>
            </w:pPr>
            <w:r>
              <w:rPr>
                <w:rFonts w:ascii="Calibri" w:hAnsi="Calibri" w:eastAsia="Calibri"/>
                <w:color w:val="000000"/>
                <w:sz w:val="15"/>
              </w:rPr>
              <w:t>Śmierć z życiami</w:t>
            </w:r>
          </w:p>
        </w:tc>
        <w:tc>
          <w:tcPr>
            <w:tcW w:type="dxa" w:w="4860"/>
            <w:shd w:fill="FFFFFF"/>
          </w:tcPr>
          <w:p>
            <w:pPr>
              <w:spacing w:before="0" w:after="0" w:line="264" w:lineRule="auto"/>
            </w:pPr>
            <w:r>
              <w:rPr>
                <w:rFonts w:ascii="Calibri" w:hAnsi="Calibri" w:eastAsia="Calibri"/>
                <w:color w:val="000000"/>
                <w:sz w:val="15"/>
              </w:rPr>
              <w:t>Odjęcie życia i restart aktualnej sceny.</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T07</w:t>
            </w:r>
          </w:p>
        </w:tc>
        <w:tc>
          <w:tcPr>
            <w:tcW w:type="dxa" w:w="2600"/>
            <w:shd w:fill="FFFFFF"/>
          </w:tcPr>
          <w:p>
            <w:pPr>
              <w:spacing w:before="0" w:after="0" w:line="264" w:lineRule="auto"/>
            </w:pPr>
            <w:r>
              <w:rPr>
                <w:rFonts w:ascii="Calibri" w:hAnsi="Calibri" w:eastAsia="Calibri"/>
                <w:color w:val="000000"/>
                <w:sz w:val="15"/>
              </w:rPr>
              <w:t>Śmierć bez żyć</w:t>
            </w:r>
          </w:p>
        </w:tc>
        <w:tc>
          <w:tcPr>
            <w:tcW w:type="dxa" w:w="4860"/>
            <w:shd w:fill="FFFFFF"/>
          </w:tcPr>
          <w:p>
            <w:pPr>
              <w:spacing w:before="0" w:after="0" w:line="264" w:lineRule="auto"/>
            </w:pPr>
            <w:r>
              <w:rPr>
                <w:rFonts w:ascii="Calibri" w:hAnsi="Calibri" w:eastAsia="Calibri"/>
                <w:color w:val="000000"/>
                <w:sz w:val="15"/>
              </w:rPr>
              <w:t>Przejście do Death Screen i powrót do menu po 4 sekundach.</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T08</w:t>
            </w:r>
          </w:p>
        </w:tc>
        <w:tc>
          <w:tcPr>
            <w:tcW w:type="dxa" w:w="2600"/>
            <w:shd w:fill="FFFFFF"/>
          </w:tcPr>
          <w:p>
            <w:pPr>
              <w:spacing w:before="0" w:after="0" w:line="264" w:lineRule="auto"/>
            </w:pPr>
            <w:r>
              <w:rPr>
                <w:rFonts w:ascii="Calibri" w:hAnsi="Calibri" w:eastAsia="Calibri"/>
                <w:color w:val="000000"/>
                <w:sz w:val="15"/>
              </w:rPr>
              <w:t>Portal zwykłego poziomu</w:t>
            </w:r>
          </w:p>
        </w:tc>
        <w:tc>
          <w:tcPr>
            <w:tcW w:type="dxa" w:w="4860"/>
            <w:shd w:fill="FFFFFF"/>
          </w:tcPr>
          <w:p>
            <w:pPr>
              <w:spacing w:before="0" w:after="0" w:line="264" w:lineRule="auto"/>
            </w:pPr>
            <w:r>
              <w:rPr>
                <w:rFonts w:ascii="Calibri" w:hAnsi="Calibri" w:eastAsia="Calibri"/>
                <w:color w:val="000000"/>
                <w:sz w:val="15"/>
              </w:rPr>
              <w:t>Po naciśnięciu E zapis i przejście do następnej sceny.</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T09</w:t>
            </w:r>
          </w:p>
        </w:tc>
        <w:tc>
          <w:tcPr>
            <w:tcW w:type="dxa" w:w="2600"/>
            <w:shd w:fill="FFFFFF"/>
          </w:tcPr>
          <w:p>
            <w:pPr>
              <w:spacing w:before="0" w:after="0" w:line="264" w:lineRule="auto"/>
            </w:pPr>
            <w:r>
              <w:rPr>
                <w:rFonts w:ascii="Calibri" w:hAnsi="Calibri" w:eastAsia="Calibri"/>
                <w:color w:val="000000"/>
                <w:sz w:val="15"/>
              </w:rPr>
              <w:t>Portal w Boss Level przed pokonaniem bossa</w:t>
            </w:r>
          </w:p>
        </w:tc>
        <w:tc>
          <w:tcPr>
            <w:tcW w:type="dxa" w:w="4860"/>
            <w:shd w:fill="FFFFFF"/>
          </w:tcPr>
          <w:p>
            <w:pPr>
              <w:spacing w:before="0" w:after="0" w:line="264" w:lineRule="auto"/>
            </w:pPr>
            <w:r>
              <w:rPr>
                <w:rFonts w:ascii="Calibri" w:hAnsi="Calibri" w:eastAsia="Calibri"/>
                <w:color w:val="000000"/>
                <w:sz w:val="15"/>
              </w:rPr>
              <w:t>Portal nie pozwala przejść dalej.</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T10</w:t>
            </w:r>
          </w:p>
        </w:tc>
        <w:tc>
          <w:tcPr>
            <w:tcW w:type="dxa" w:w="2600"/>
            <w:shd w:fill="FFFFFF"/>
          </w:tcPr>
          <w:p>
            <w:pPr>
              <w:spacing w:before="0" w:after="0" w:line="264" w:lineRule="auto"/>
            </w:pPr>
            <w:r>
              <w:rPr>
                <w:rFonts w:ascii="Calibri" w:hAnsi="Calibri" w:eastAsia="Calibri"/>
                <w:color w:val="000000"/>
                <w:sz w:val="15"/>
              </w:rPr>
              <w:t>Pokonanie bossa</w:t>
            </w:r>
          </w:p>
        </w:tc>
        <w:tc>
          <w:tcPr>
            <w:tcW w:type="dxa" w:w="4860"/>
            <w:shd w:fill="FFFFFF"/>
          </w:tcPr>
          <w:p>
            <w:pPr>
              <w:spacing w:before="0" w:after="0" w:line="264" w:lineRule="auto"/>
            </w:pPr>
            <w:r>
              <w:rPr>
                <w:rFonts w:ascii="Calibri" w:hAnsi="Calibri" w:eastAsia="Calibri"/>
                <w:color w:val="000000"/>
                <w:sz w:val="15"/>
              </w:rPr>
              <w:t>+300 punktów, +60 kryształów, odblokowanie portalu.</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T11</w:t>
            </w:r>
          </w:p>
        </w:tc>
        <w:tc>
          <w:tcPr>
            <w:tcW w:type="dxa" w:w="2600"/>
            <w:shd w:fill="FFFFFF"/>
          </w:tcPr>
          <w:p>
            <w:pPr>
              <w:spacing w:before="0" w:after="0" w:line="264" w:lineRule="auto"/>
            </w:pPr>
            <w:r>
              <w:rPr>
                <w:rFonts w:ascii="Calibri" w:hAnsi="Calibri" w:eastAsia="Calibri"/>
                <w:color w:val="000000"/>
                <w:sz w:val="15"/>
              </w:rPr>
              <w:t>Options - FPS</w:t>
            </w:r>
          </w:p>
        </w:tc>
        <w:tc>
          <w:tcPr>
            <w:tcW w:type="dxa" w:w="4860"/>
            <w:shd w:fill="FFFFFF"/>
          </w:tcPr>
          <w:p>
            <w:pPr>
              <w:spacing w:before="0" w:after="0" w:line="264" w:lineRule="auto"/>
            </w:pPr>
            <w:r>
              <w:rPr>
                <w:rFonts w:ascii="Calibri" w:hAnsi="Calibri" w:eastAsia="Calibri"/>
                <w:color w:val="000000"/>
                <w:sz w:val="15"/>
              </w:rPr>
              <w:t>Checkbox i F3 sterują widocznością licznika FPS.</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T12</w:t>
            </w:r>
          </w:p>
        </w:tc>
        <w:tc>
          <w:tcPr>
            <w:tcW w:type="dxa" w:w="2600"/>
            <w:shd w:fill="FFFFFF"/>
          </w:tcPr>
          <w:p>
            <w:pPr>
              <w:spacing w:before="0" w:after="0" w:line="264" w:lineRule="auto"/>
            </w:pPr>
            <w:r>
              <w:rPr>
                <w:rFonts w:ascii="Calibri" w:hAnsi="Calibri" w:eastAsia="Calibri"/>
                <w:color w:val="000000"/>
                <w:sz w:val="15"/>
              </w:rPr>
              <w:t>Options - Audio</w:t>
            </w:r>
          </w:p>
        </w:tc>
        <w:tc>
          <w:tcPr>
            <w:tcW w:type="dxa" w:w="4860"/>
            <w:shd w:fill="FFFFFF"/>
          </w:tcPr>
          <w:p>
            <w:pPr>
              <w:spacing w:before="0" w:after="0" w:line="264" w:lineRule="auto"/>
            </w:pPr>
            <w:r>
              <w:rPr>
                <w:rFonts w:ascii="Calibri" w:hAnsi="Calibri" w:eastAsia="Calibri"/>
                <w:color w:val="000000"/>
                <w:sz w:val="15"/>
              </w:rPr>
              <w:t>Suwak zmienia globalną głośność AudioListener i AudioSystem.</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T13</w:t>
            </w:r>
          </w:p>
        </w:tc>
        <w:tc>
          <w:tcPr>
            <w:tcW w:type="dxa" w:w="2600"/>
            <w:shd w:fill="FFFFFF"/>
          </w:tcPr>
          <w:p>
            <w:pPr>
              <w:spacing w:before="0" w:after="0" w:line="264" w:lineRule="auto"/>
            </w:pPr>
            <w:r>
              <w:rPr>
                <w:rFonts w:ascii="Calibri" w:hAnsi="Calibri" w:eastAsia="Calibri"/>
                <w:color w:val="000000"/>
                <w:sz w:val="15"/>
              </w:rPr>
              <w:t>Options - Fullscreen</w:t>
            </w:r>
          </w:p>
        </w:tc>
        <w:tc>
          <w:tcPr>
            <w:tcW w:type="dxa" w:w="4860"/>
            <w:shd w:fill="FFFFFF"/>
          </w:tcPr>
          <w:p>
            <w:pPr>
              <w:spacing w:before="0" w:after="0" w:line="264" w:lineRule="auto"/>
            </w:pPr>
            <w:r>
              <w:rPr>
                <w:rFonts w:ascii="Calibri" w:hAnsi="Calibri" w:eastAsia="Calibri"/>
                <w:color w:val="000000"/>
                <w:sz w:val="15"/>
              </w:rPr>
              <w:t>Zmiana trybu pełnoekranowego i ograniczenie kursora.</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T14</w:t>
            </w:r>
          </w:p>
        </w:tc>
        <w:tc>
          <w:tcPr>
            <w:tcW w:type="dxa" w:w="2600"/>
            <w:shd w:fill="FFFFFF"/>
          </w:tcPr>
          <w:p>
            <w:pPr>
              <w:spacing w:before="0" w:after="0" w:line="264" w:lineRule="auto"/>
            </w:pPr>
            <w:r>
              <w:rPr>
                <w:rFonts w:ascii="Calibri" w:hAnsi="Calibri" w:eastAsia="Calibri"/>
                <w:color w:val="000000"/>
                <w:sz w:val="15"/>
              </w:rPr>
              <w:t>Keyboard Controls</w:t>
            </w:r>
          </w:p>
        </w:tc>
        <w:tc>
          <w:tcPr>
            <w:tcW w:type="dxa" w:w="4860"/>
            <w:shd w:fill="FFFFFF"/>
          </w:tcPr>
          <w:p>
            <w:pPr>
              <w:spacing w:before="0" w:after="0" w:line="264" w:lineRule="auto"/>
            </w:pPr>
            <w:r>
              <w:rPr>
                <w:rFonts w:ascii="Calibri" w:hAnsi="Calibri" w:eastAsia="Calibri"/>
                <w:color w:val="000000"/>
                <w:sz w:val="15"/>
              </w:rPr>
              <w:t>Zmiana A/D/Space/F i zapis ustawień w PlayerPrefs.</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T15</w:t>
            </w:r>
          </w:p>
        </w:tc>
        <w:tc>
          <w:tcPr>
            <w:tcW w:type="dxa" w:w="2600"/>
            <w:shd w:fill="FFFFFF"/>
          </w:tcPr>
          <w:p>
            <w:pPr>
              <w:spacing w:before="0" w:after="0" w:line="264" w:lineRule="auto"/>
            </w:pPr>
            <w:r>
              <w:rPr>
                <w:rFonts w:ascii="Calibri" w:hAnsi="Calibri" w:eastAsia="Calibri"/>
                <w:color w:val="000000"/>
                <w:sz w:val="15"/>
              </w:rPr>
              <w:t>Greyscale</w:t>
            </w:r>
          </w:p>
        </w:tc>
        <w:tc>
          <w:tcPr>
            <w:tcW w:type="dxa" w:w="4860"/>
            <w:shd w:fill="FFFFFF"/>
          </w:tcPr>
          <w:p>
            <w:pPr>
              <w:spacing w:before="0" w:after="0" w:line="264" w:lineRule="auto"/>
            </w:pPr>
            <w:r>
              <w:rPr>
                <w:rFonts w:ascii="Calibri" w:hAnsi="Calibri" w:eastAsia="Calibri"/>
                <w:color w:val="000000"/>
                <w:sz w:val="15"/>
              </w:rPr>
              <w:t>Klawisz G włącza/wyłącza efekt szarości bez aktywacji na starcie.</w:t>
            </w:r>
          </w:p>
        </w:tc>
        <w:tc>
          <w:tcPr>
            <w:tcW w:type="dxa" w:w="1200"/>
            <w:shd w:fill="FFFFFF"/>
          </w:tcPr>
          <w:p>
            <w:pPr>
              <w:spacing w:before="0" w:after="0" w:line="264" w:lineRule="auto"/>
            </w:pPr>
            <w:r>
              <w:rPr>
                <w:rFonts w:ascii="Calibri" w:hAnsi="Calibri" w:eastAsia="Calibri"/>
                <w:color w:val="000000"/>
                <w:sz w:val="15"/>
              </w:rPr>
              <w:t>OK</w:t>
            </w:r>
          </w:p>
        </w:tc>
      </w:tr>
      <w:tr>
        <w:tc>
          <w:tcPr>
            <w:tcW w:type="dxa" w:w="700"/>
            <w:shd w:fill="FFFFFF"/>
          </w:tcPr>
          <w:p>
            <w:pPr>
              <w:spacing w:before="0" w:after="0" w:line="264" w:lineRule="auto"/>
            </w:pPr>
            <w:r>
              <w:rPr>
                <w:rFonts w:ascii="Calibri" w:hAnsi="Calibri" w:eastAsia="Calibri"/>
                <w:color w:val="000000"/>
                <w:sz w:val="15"/>
              </w:rPr>
              <w:t>T16</w:t>
            </w:r>
          </w:p>
        </w:tc>
        <w:tc>
          <w:tcPr>
            <w:tcW w:type="dxa" w:w="2600"/>
            <w:shd w:fill="FFFFFF"/>
          </w:tcPr>
          <w:p>
            <w:pPr>
              <w:spacing w:before="0" w:after="0" w:line="264" w:lineRule="auto"/>
            </w:pPr>
            <w:r>
              <w:rPr>
                <w:rFonts w:ascii="Calibri" w:hAnsi="Calibri" w:eastAsia="Calibri"/>
                <w:color w:val="000000"/>
                <w:sz w:val="15"/>
              </w:rPr>
              <w:t>God Mode</w:t>
            </w:r>
          </w:p>
        </w:tc>
        <w:tc>
          <w:tcPr>
            <w:tcW w:type="dxa" w:w="4860"/>
            <w:shd w:fill="FFFFFF"/>
          </w:tcPr>
          <w:p>
            <w:pPr>
              <w:spacing w:before="0" w:after="0" w:line="264" w:lineRule="auto"/>
            </w:pPr>
            <w:r>
              <w:rPr>
                <w:rFonts w:ascii="Calibri" w:hAnsi="Calibri" w:eastAsia="Calibri"/>
                <w:color w:val="000000"/>
                <w:sz w:val="15"/>
              </w:rPr>
              <w:t>Gracz nie traci zdrowia i nie ginie po upadku.</w:t>
            </w:r>
          </w:p>
        </w:tc>
        <w:tc>
          <w:tcPr>
            <w:tcW w:type="dxa" w:w="1200"/>
            <w:shd w:fill="FFFFFF"/>
          </w:tcPr>
          <w:p>
            <w:pPr>
              <w:spacing w:before="0" w:after="0" w:line="264" w:lineRule="auto"/>
            </w:pPr>
            <w:r>
              <w:rPr>
                <w:rFonts w:ascii="Calibri" w:hAnsi="Calibri" w:eastAsia="Calibri"/>
                <w:color w:val="000000"/>
                <w:sz w:val="15"/>
              </w:rPr>
              <w:t>OK</w:t>
            </w:r>
          </w:p>
        </w:tc>
      </w:tr>
    </w:tbl>
    <w:p/>
    <w:p>
      <w:pPr>
        <w:pStyle w:val="Heading1"/>
        <w:spacing w:before="360" w:after="200"/>
      </w:pPr>
      <w:r>
        <w:t>8. Build i wersja wykonywalna</w:t>
      </w:r>
    </w:p>
    <w:p>
      <w:pPr>
        <w:spacing w:before="0" w:after="160" w:line="320" w:lineRule="auto"/>
        <w:jc w:val="both"/>
      </w:pPr>
      <w:r>
        <w:rPr>
          <w:rFonts w:ascii="Calibri" w:hAnsi="Calibri" w:eastAsia="Calibri"/>
        </w:rPr>
        <w:t>Projekt został przygotowany jako gra na komputery z systemem Windows. Końcowa wersja wykonywalna powstaje przez funkcję Build w Unity i zawiera plik uruchomieniowy gry, folder z danymi projektu oraz biblioteki wymagane przez silnik. Taka struktura jest standardowa dla gier tworzonych w Unity i pozwala uruchomić projekt poza edytorem, jako samodzielną aplikację.</w:t>
      </w:r>
    </w:p>
    <w:p>
      <w:pPr>
        <w:spacing w:before="0" w:after="160" w:line="320" w:lineRule="auto"/>
        <w:jc w:val="both"/>
      </w:pPr>
      <w:r>
        <w:rPr>
          <w:rFonts w:ascii="Calibri" w:hAnsi="Calibri" w:eastAsia="Calibri"/>
        </w:rPr>
        <w:t>Wersja projektowa zawiera sceny Unity, skrypty C#, prefaby, ustawienia renderowania, interfejs użytkownika oraz zasoby graficzne i dźwiękowe. Podczas przygotowania wersji końcowej najważniejsze było zachowanie spójności pomiędzy scenami w edytorze a zachowaniem gry po zbudowaniu. Szczególnie sprawdziłem menu główne, przejścia między poziomami, zapis gry, ekran śmierci, scenę zwycięstwa oraz działanie ustawień użytkownika.</w:t>
      </w:r>
    </w:p>
    <w:p>
      <w:pPr>
        <w:pStyle w:val="Heading2"/>
        <w:spacing w:before="240" w:after="120"/>
      </w:pPr>
      <w:r>
        <w:t>8.1 Zasoby graficzne i dźwiękowe</w:t>
      </w:r>
    </w:p>
    <w:p>
      <w:pPr>
        <w:spacing w:before="0" w:after="160" w:line="320" w:lineRule="auto"/>
        <w:jc w:val="both"/>
      </w:pPr>
      <w:r>
        <w:rPr>
          <w:rFonts w:ascii="Calibri" w:hAnsi="Calibri" w:eastAsia="Calibri"/>
        </w:rPr>
        <w:t>Warstwa wizualna projektu została zbudowana z gotowych zasobów 2D oraz elementów skonfigurowanych bezpośrednio w scenach Unity. Wykorzystane grafiki obejmują tła pixel-art, platformy, postać gracza, przeciwników, bossa, kryształy, portal i pociski. Dźwięki zostały dobrane tak, aby wzmacniały informacje zwrotne dla gracza: trafienie, śmierć, zebranie przedmiotu, atak, walka finałowa oraz zakończenie gry.</w:t>
      </w:r>
    </w:p>
    <w:p>
      <w:pPr>
        <w:pStyle w:val="Heading1"/>
        <w:spacing w:before="360" w:after="200"/>
      </w:pPr>
      <w:r>
        <w:t>9. Wnioski i możliwości dalszego rozwoju</w:t>
      </w:r>
    </w:p>
    <w:p>
      <w:pPr>
        <w:spacing w:before="0" w:after="160" w:line="320" w:lineRule="auto"/>
        <w:jc w:val="both"/>
      </w:pPr>
      <w:r>
        <w:rPr>
          <w:rFonts w:ascii="Calibri" w:hAnsi="Calibri" w:eastAsia="Calibri"/>
        </w:rPr>
        <w:t>Magic Run osiąga założenia projektu zaliczeniowego jako kompletna gra platformowa 2D z kilkoma poziomami, systemem walki, boss fightem, sklepem, zapisem postępu i konfigurowalnymi ustawieniami. Projekt pokazuje praktyczne wykorzystanie Unity, C#, komponentów UI, fizyki 2D, PlayerPrefs oraz organizacji scen w większej niż pojedynczy prototyp strukturze.</w:t>
      </w:r>
    </w:p>
    <w:p>
      <w:pPr>
        <w:spacing w:before="0" w:after="160" w:line="320" w:lineRule="auto"/>
        <w:jc w:val="both"/>
      </w:pPr>
      <w:r>
        <w:rPr>
          <w:rFonts w:ascii="Calibri" w:hAnsi="Calibri" w:eastAsia="Calibri"/>
        </w:rPr>
        <w:t>Największą wartością projektu jest to, że gra posiada pełną pętlę użytkownika: start z menu, gameplay, rozwój postaci, zapisywanie, przechodzenie poziomów, finałową walkę i zakończenie. Dzięki temu można ją traktować nie tylko jako demonstrację pojedynczej mechaniki, ale jako małą, zamkniętą produkcję.</w:t>
      </w:r>
    </w:p>
    <w:p>
      <w:pPr>
        <w:pStyle w:val="Heading2"/>
        <w:spacing w:before="240" w:after="120"/>
      </w:pPr>
      <w:r>
        <w:t>9.1 Dalszy rozwój</w:t>
      </w:r>
    </w:p>
    <w:p>
      <w:pPr>
        <w:pStyle w:val="ListBullet"/>
        <w:spacing w:before="0" w:after="80" w:line="290" w:lineRule="auto"/>
        <w:ind w:left="540" w:hanging="279"/>
      </w:pPr>
      <w:r>
        <w:rPr>
          <w:rFonts w:ascii="Calibri" w:hAnsi="Calibri" w:eastAsia="Calibri"/>
        </w:rPr>
        <w:t>dodanie graficznego wskaźnika żyć zamiast tekstu Lives, np. serc lub ikon postaci,</w:t>
      </w:r>
    </w:p>
    <w:p>
      <w:pPr>
        <w:pStyle w:val="ListBullet"/>
        <w:spacing w:before="0" w:after="80" w:line="290" w:lineRule="auto"/>
        <w:ind w:left="540" w:hanging="279"/>
      </w:pPr>
      <w:r>
        <w:rPr>
          <w:rFonts w:ascii="Calibri" w:hAnsi="Calibri" w:eastAsia="Calibri"/>
        </w:rPr>
        <w:t>rozbudowanie animacji gracza i przeciwników przez Animator Controller,</w:t>
      </w:r>
    </w:p>
    <w:p>
      <w:pPr>
        <w:pStyle w:val="ListBullet"/>
        <w:spacing w:before="0" w:after="80" w:line="290" w:lineRule="auto"/>
        <w:ind w:left="540" w:hanging="279"/>
      </w:pPr>
      <w:r>
        <w:rPr>
          <w:rFonts w:ascii="Calibri" w:hAnsi="Calibri" w:eastAsia="Calibri"/>
        </w:rPr>
        <w:t>dodanie większej liczby typów przeciwników i bardziej zaawansowanej sztucznej inteligencji,</w:t>
      </w:r>
    </w:p>
    <w:p>
      <w:pPr>
        <w:pStyle w:val="ListBullet"/>
        <w:spacing w:before="0" w:after="80" w:line="290" w:lineRule="auto"/>
        <w:ind w:left="540" w:hanging="279"/>
      </w:pPr>
      <w:r>
        <w:rPr>
          <w:rFonts w:ascii="Calibri" w:hAnsi="Calibri" w:eastAsia="Calibri"/>
        </w:rPr>
        <w:t>utworzenie ekranu wyboru poziomu lub mapy świata,</w:t>
      </w:r>
    </w:p>
    <w:p>
      <w:pPr>
        <w:pStyle w:val="ListBullet"/>
        <w:spacing w:before="0" w:after="80" w:line="290" w:lineRule="auto"/>
        <w:ind w:left="540" w:hanging="279"/>
      </w:pPr>
      <w:r>
        <w:rPr>
          <w:rFonts w:ascii="Calibri" w:hAnsi="Calibri" w:eastAsia="Calibri"/>
        </w:rPr>
        <w:t>rozbudowanie systemu zapisu do osobnych slotów i plików JSON,</w:t>
      </w:r>
    </w:p>
    <w:p>
      <w:pPr>
        <w:pStyle w:val="ListBullet"/>
        <w:spacing w:before="0" w:after="80" w:line="290" w:lineRule="auto"/>
        <w:ind w:left="540" w:hanging="279"/>
      </w:pPr>
      <w:r>
        <w:rPr>
          <w:rFonts w:ascii="Calibri" w:hAnsi="Calibri" w:eastAsia="Calibri"/>
        </w:rPr>
        <w:t>dodanie osiągnięć, statystyk końcowych oraz bardziej rozbudowanego ekranu podsumowania gry.</w:t>
      </w:r>
    </w:p>
    <w:p>
      <w:pPr>
        <w:pStyle w:val="Heading1"/>
        <w:spacing w:before="360" w:after="200"/>
      </w:pPr>
      <w:r>
        <w:t>Bibliografia</w:t>
      </w:r>
    </w:p>
    <w:p>
      <w:pPr>
        <w:pStyle w:val="ListNumber"/>
        <w:spacing w:before="0" w:after="80" w:line="290" w:lineRule="auto"/>
        <w:ind w:left="540" w:hanging="279"/>
      </w:pPr>
      <w:r>
        <w:rPr>
          <w:rFonts w:ascii="Calibri" w:hAnsi="Calibri" w:eastAsia="Calibri"/>
        </w:rPr>
        <w:t>Unity Technologies, Unity User Manual, dokumentacja online.</w:t>
      </w:r>
    </w:p>
    <w:p>
      <w:pPr>
        <w:pStyle w:val="ListNumber"/>
        <w:spacing w:before="0" w:after="80" w:line="290" w:lineRule="auto"/>
        <w:ind w:left="540" w:hanging="279"/>
      </w:pPr>
      <w:r>
        <w:rPr>
          <w:rFonts w:ascii="Calibri" w:hAnsi="Calibri" w:eastAsia="Calibri"/>
        </w:rPr>
        <w:t>Unity Technologies, Unity Scripting API, dokumentacja online.</w:t>
      </w:r>
    </w:p>
    <w:p>
      <w:pPr>
        <w:pStyle w:val="ListNumber"/>
        <w:spacing w:before="0" w:after="80" w:line="290" w:lineRule="auto"/>
        <w:ind w:left="540" w:hanging="279"/>
      </w:pPr>
      <w:r>
        <w:rPr>
          <w:rFonts w:ascii="Calibri" w:hAnsi="Calibri" w:eastAsia="Calibri"/>
        </w:rPr>
        <w:t>Unity Technologies, Universal Render Pipeline documentation, dokumentacja online.</w:t>
      </w:r>
    </w:p>
    <w:p>
      <w:pPr>
        <w:pStyle w:val="ListNumber"/>
        <w:spacing w:before="0" w:after="80" w:line="290" w:lineRule="auto"/>
        <w:ind w:left="540" w:hanging="279"/>
      </w:pPr>
      <w:r>
        <w:rPr>
          <w:rFonts w:ascii="Calibri" w:hAnsi="Calibri" w:eastAsia="Calibri"/>
        </w:rPr>
        <w:t>Troelsen A., Japikse P., Pro C# 10 with .NET 6, Apress, 2021.</w:t>
      </w:r>
    </w:p>
    <w:p>
      <w:pPr>
        <w:pStyle w:val="ListNumber"/>
        <w:spacing w:before="0" w:after="80" w:line="290" w:lineRule="auto"/>
        <w:ind w:left="540" w:hanging="279"/>
      </w:pPr>
      <w:r>
        <w:rPr>
          <w:rFonts w:ascii="Calibri" w:hAnsi="Calibri" w:eastAsia="Calibri"/>
        </w:rPr>
        <w:t>Skeet J., C# in Depth, Manning Publications, 2019.</w:t>
      </w:r>
    </w:p>
    <w:p>
      <w:pPr>
        <w:pStyle w:val="ListNumber"/>
        <w:spacing w:before="0" w:after="80" w:line="290" w:lineRule="auto"/>
        <w:ind w:left="540" w:hanging="279"/>
      </w:pPr>
      <w:r>
        <w:rPr>
          <w:rFonts w:ascii="Calibri" w:hAnsi="Calibri" w:eastAsia="Calibri"/>
        </w:rPr>
        <w:t>Albahari J., Albahari B., C# in a Nutshell, O'Reilly Media, 2022.</w:t>
      </w:r>
    </w:p>
    <w:p>
      <w:pPr>
        <w:pStyle w:val="ListNumber"/>
        <w:spacing w:before="0" w:after="80" w:line="290" w:lineRule="auto"/>
        <w:ind w:left="540" w:hanging="279"/>
      </w:pPr>
      <w:r>
        <w:rPr>
          <w:rFonts w:ascii="Calibri" w:hAnsi="Calibri" w:eastAsia="Calibri"/>
        </w:rPr>
        <w:t>Schell J., The Art of Game Design: A Book of Lenses, CRC Press, 2019.</w:t>
      </w:r>
    </w:p>
    <w:p>
      <w:pPr>
        <w:pStyle w:val="ListNumber"/>
        <w:spacing w:before="0" w:after="80" w:line="290" w:lineRule="auto"/>
        <w:ind w:left="540" w:hanging="279"/>
      </w:pPr>
      <w:r>
        <w:rPr>
          <w:rFonts w:ascii="Calibri" w:hAnsi="Calibri" w:eastAsia="Calibri"/>
        </w:rPr>
        <w:t>Unity Asset Store, zasoby 2D wykorzystane w projekcie gry.</w:t>
      </w:r>
    </w:p>
    <w:p>
      <w:r>
        <w:br w:type="page"/>
      </w:r>
    </w:p>
    <w:p>
      <w:pPr>
        <w:pStyle w:val="Heading1"/>
        <w:keepNext/>
        <w:spacing w:before="360" w:after="200"/>
      </w:pPr>
      <w:r>
        <w:t>Aneks A. Szczegółowe wymagania i zakres projektu</w:t>
      </w:r>
    </w:p>
    <w:p>
      <w:pPr>
        <w:spacing w:before="0" w:after="160" w:line="320" w:lineRule="auto"/>
        <w:jc w:val="both"/>
      </w:pPr>
      <w:r>
        <w:rPr>
          <w:rFonts w:ascii="Calibri" w:hAnsi="Calibri" w:eastAsia="Calibri"/>
          <w:sz w:val="22"/>
        </w:rPr>
        <w:t>Aneks techniczny rozszerza właściwą dokumentację o szczegóły przydatne podczas omawiania projektu. Zawiera wymagania funkcjonalne, sposób realizacji mechanik, przepływy danych pomiędzy scenami, instrukcję użytkownika oraz dokładniejsze informacje o testach wersji końcowej. Dzięki temu dokument opisuje nie tylko, co znajduje się w grze, lecz także dlaczego konkretne rozwiązania zostały wprowadzone i jak wpływają na odbiór końcowej wersji Magic Run.</w:t>
      </w:r>
    </w:p>
    <w:p>
      <w:pPr>
        <w:spacing w:before="0" w:after="160" w:line="320" w:lineRule="auto"/>
        <w:jc w:val="both"/>
      </w:pPr>
      <w:r>
        <w:rPr>
          <w:rFonts w:ascii="Calibri" w:hAnsi="Calibri" w:eastAsia="Calibri"/>
          <w:sz w:val="22"/>
        </w:rPr>
        <w:t>Początkowa wersja gry była prostszą platformówką z mniejszą liczbą poziomów i ograniczonym zakresem funkcji. Wersja końcowa została rozbudowana tak, aby spełnić wymagania dłuższej rozgrywki: dodano sześć etapów gameplayowych, boss level, sklep, zapis gry, konfigurację dźwięku, licznik FPS, fullscreen, system żyć, scenę bindowania klawiszy, dodatkowe dźwięki, efekt greyscale oraz menu pauzy działające wyłącznie podczas poziomów. Rozbudowa projektu polegała więc nie tylko na dodaniu obiektów do scen, ale również na uporządkowaniu całej pętli gry od menu głównego do ekranu końcowego.</w:t>
      </w:r>
    </w:p>
    <w:tbl>
      <w:tblPr>
        <w:tblW w:type="auto" w:w="0"/>
        <w:jc w:val="left"/>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20"/>
        <w:gridCol w:w="3120"/>
        <w:gridCol w:w="3120"/>
      </w:tblGrid>
      <w:tr>
        <w:tc>
          <w:tcPr>
            <w:tcW w:type="dxa" w:w="3120"/>
            <w:shd w:fill="F2F4F7"/>
            <w:vAlign w:val="center"/>
          </w:tcPr>
          <w:p>
            <w:pPr>
              <w:spacing w:before="0" w:after="0" w:line="264" w:lineRule="auto"/>
            </w:pPr>
            <w:r>
              <w:rPr>
                <w:rFonts w:ascii="Calibri" w:hAnsi="Calibri" w:eastAsia="Calibri"/>
                <w:b/>
                <w:color w:val="0B2545"/>
                <w:sz w:val="16"/>
              </w:rPr>
              <w:t>Wymaganie</w:t>
            </w:r>
          </w:p>
        </w:tc>
        <w:tc>
          <w:tcPr>
            <w:tcW w:type="dxa" w:w="3120"/>
            <w:shd w:fill="F2F4F7"/>
            <w:vAlign w:val="center"/>
          </w:tcPr>
          <w:p>
            <w:pPr>
              <w:spacing w:before="0" w:after="0" w:line="264" w:lineRule="auto"/>
            </w:pPr>
            <w:r>
              <w:rPr>
                <w:rFonts w:ascii="Calibri" w:hAnsi="Calibri" w:eastAsia="Calibri"/>
                <w:b/>
                <w:color w:val="0B2545"/>
                <w:sz w:val="16"/>
              </w:rPr>
              <w:t>Realizacja w projekcie</w:t>
            </w:r>
          </w:p>
        </w:tc>
        <w:tc>
          <w:tcPr>
            <w:tcW w:type="dxa" w:w="3120"/>
            <w:shd w:fill="F2F4F7"/>
            <w:vAlign w:val="center"/>
          </w:tcPr>
          <w:p>
            <w:pPr>
              <w:spacing w:before="0" w:after="0" w:line="264" w:lineRule="auto"/>
            </w:pPr>
            <w:r>
              <w:rPr>
                <w:rFonts w:ascii="Calibri" w:hAnsi="Calibri" w:eastAsia="Calibri"/>
                <w:b/>
                <w:color w:val="0B2545"/>
                <w:sz w:val="16"/>
              </w:rPr>
              <w:t>Znaczenie dla gry</w:t>
            </w:r>
          </w:p>
        </w:tc>
      </w:tr>
      <w:tr>
        <w:tc>
          <w:tcPr>
            <w:tcW w:type="dxa" w:w="3120"/>
            <w:shd w:fill="FFFFFF"/>
            <w:vAlign w:val="center"/>
          </w:tcPr>
          <w:p>
            <w:pPr>
              <w:spacing w:before="0" w:after="0" w:line="264" w:lineRule="auto"/>
            </w:pPr>
            <w:r>
              <w:rPr>
                <w:rFonts w:ascii="Calibri" w:hAnsi="Calibri" w:eastAsia="Calibri"/>
                <w:sz w:val="16"/>
              </w:rPr>
              <w:t>Dłuższa gra</w:t>
            </w:r>
          </w:p>
        </w:tc>
        <w:tc>
          <w:tcPr>
            <w:tcW w:type="dxa" w:w="3120"/>
            <w:shd w:fill="FFFFFF"/>
            <w:vAlign w:val="center"/>
          </w:tcPr>
          <w:p>
            <w:pPr>
              <w:spacing w:before="0" w:after="0" w:line="264" w:lineRule="auto"/>
            </w:pPr>
            <w:r>
              <w:rPr>
                <w:rFonts w:ascii="Calibri" w:hAnsi="Calibri" w:eastAsia="Calibri"/>
                <w:sz w:val="16"/>
              </w:rPr>
              <w:t>Projekt zawiera sekwencję First Level, Second Level, Third Level, Fourth Level, Fifth Level oraz Boss Level, a po zwycięstwie scenę Final.</w:t>
            </w:r>
          </w:p>
        </w:tc>
        <w:tc>
          <w:tcPr>
            <w:tcW w:type="dxa" w:w="3120"/>
            <w:shd w:fill="FFFFFF"/>
            <w:vAlign w:val="center"/>
          </w:tcPr>
          <w:p>
            <w:pPr>
              <w:spacing w:before="0" w:after="0" w:line="264" w:lineRule="auto"/>
            </w:pPr>
            <w:r>
              <w:rPr>
                <w:rFonts w:ascii="Calibri" w:hAnsi="Calibri" w:eastAsia="Calibri"/>
                <w:sz w:val="16"/>
              </w:rPr>
              <w:t>Gracz otrzymuje pełną ścieżkę przejścia, a nie jedną krótką demonstrację mechaniki.</w:t>
            </w:r>
          </w:p>
        </w:tc>
      </w:tr>
      <w:tr>
        <w:tc>
          <w:tcPr>
            <w:tcW w:type="dxa" w:w="3120"/>
            <w:shd w:fill="FFFFFF"/>
            <w:vAlign w:val="center"/>
          </w:tcPr>
          <w:p>
            <w:pPr>
              <w:spacing w:before="0" w:after="0" w:line="264" w:lineRule="auto"/>
            </w:pPr>
            <w:r>
              <w:rPr>
                <w:rFonts w:ascii="Calibri" w:hAnsi="Calibri" w:eastAsia="Calibri"/>
                <w:sz w:val="16"/>
              </w:rPr>
              <w:t>Więcej gameplayu</w:t>
            </w:r>
          </w:p>
        </w:tc>
        <w:tc>
          <w:tcPr>
            <w:tcW w:type="dxa" w:w="3120"/>
            <w:shd w:fill="FFFFFF"/>
            <w:vAlign w:val="center"/>
          </w:tcPr>
          <w:p>
            <w:pPr>
              <w:spacing w:before="0" w:after="0" w:line="264" w:lineRule="auto"/>
            </w:pPr>
            <w:r>
              <w:rPr>
                <w:rFonts w:ascii="Calibri" w:hAnsi="Calibri" w:eastAsia="Calibri"/>
                <w:sz w:val="16"/>
              </w:rPr>
              <w:t>Poziomy wykorzystują platformy, ruchome przeszkody, przeciwników, kryształy, hazardy i portal wymagający interakcji klawiszem E.</w:t>
            </w:r>
          </w:p>
        </w:tc>
        <w:tc>
          <w:tcPr>
            <w:tcW w:type="dxa" w:w="3120"/>
            <w:shd w:fill="FFFFFF"/>
            <w:vAlign w:val="center"/>
          </w:tcPr>
          <w:p>
            <w:pPr>
              <w:spacing w:before="0" w:after="0" w:line="264" w:lineRule="auto"/>
            </w:pPr>
            <w:r>
              <w:rPr>
                <w:rFonts w:ascii="Calibri" w:hAnsi="Calibri" w:eastAsia="Calibri"/>
                <w:sz w:val="16"/>
              </w:rPr>
              <w:t>Rozgrywka wymaga zarówno zręczności, jak i zarządzania zasobami postaci.</w:t>
            </w:r>
          </w:p>
        </w:tc>
      </w:tr>
      <w:tr>
        <w:tc>
          <w:tcPr>
            <w:tcW w:type="dxa" w:w="3120"/>
            <w:shd w:fill="FFFFFF"/>
            <w:vAlign w:val="center"/>
          </w:tcPr>
          <w:p>
            <w:pPr>
              <w:spacing w:before="0" w:after="0" w:line="264" w:lineRule="auto"/>
            </w:pPr>
            <w:r>
              <w:rPr>
                <w:rFonts w:ascii="Calibri" w:hAnsi="Calibri" w:eastAsia="Calibri"/>
                <w:sz w:val="16"/>
              </w:rPr>
              <w:t>FPS toggle</w:t>
            </w:r>
          </w:p>
        </w:tc>
        <w:tc>
          <w:tcPr>
            <w:tcW w:type="dxa" w:w="3120"/>
            <w:shd w:fill="FFFFFF"/>
            <w:vAlign w:val="center"/>
          </w:tcPr>
          <w:p>
            <w:pPr>
              <w:spacing w:before="0" w:after="0" w:line="264" w:lineRule="auto"/>
            </w:pPr>
            <w:r>
              <w:rPr>
                <w:rFonts w:ascii="Calibri" w:hAnsi="Calibri" w:eastAsia="Calibri"/>
                <w:sz w:val="16"/>
              </w:rPr>
              <w:t>Licznik FPS można przełączać w Options oraz klawiszem F3, a ustawienie zapisuje się w GameSave.</w:t>
            </w:r>
          </w:p>
        </w:tc>
        <w:tc>
          <w:tcPr>
            <w:tcW w:type="dxa" w:w="3120"/>
            <w:shd w:fill="FFFFFF"/>
            <w:vAlign w:val="center"/>
          </w:tcPr>
          <w:p>
            <w:pPr>
              <w:spacing w:before="0" w:after="0" w:line="264" w:lineRule="auto"/>
            </w:pPr>
            <w:r>
              <w:rPr>
                <w:rFonts w:ascii="Calibri" w:hAnsi="Calibri" w:eastAsia="Calibri"/>
                <w:sz w:val="16"/>
              </w:rPr>
              <w:t>Funkcja ułatwia testowanie wydajności i może zostać ukryta w normalnej rozgrywce.</w:t>
            </w:r>
          </w:p>
        </w:tc>
      </w:tr>
      <w:tr>
        <w:tc>
          <w:tcPr>
            <w:tcW w:type="dxa" w:w="3120"/>
            <w:shd w:fill="FFFFFF"/>
            <w:vAlign w:val="center"/>
          </w:tcPr>
          <w:p>
            <w:pPr>
              <w:spacing w:before="0" w:after="0" w:line="264" w:lineRule="auto"/>
            </w:pPr>
            <w:r>
              <w:rPr>
                <w:rFonts w:ascii="Calibri" w:hAnsi="Calibri" w:eastAsia="Calibri"/>
                <w:sz w:val="16"/>
              </w:rPr>
              <w:t>Audio settings</w:t>
            </w:r>
          </w:p>
        </w:tc>
        <w:tc>
          <w:tcPr>
            <w:tcW w:type="dxa" w:w="3120"/>
            <w:shd w:fill="FFFFFF"/>
            <w:vAlign w:val="center"/>
          </w:tcPr>
          <w:p>
            <w:pPr>
              <w:spacing w:before="0" w:after="0" w:line="264" w:lineRule="auto"/>
            </w:pPr>
            <w:r>
              <w:rPr>
                <w:rFonts w:ascii="Calibri" w:hAnsi="Calibri" w:eastAsia="Calibri"/>
                <w:sz w:val="16"/>
              </w:rPr>
              <w:t>Options posiada suwak Audio, a AudioSystem sprawdza AudioEnabled i AudioVolume przed odtworzeniem efektów.</w:t>
            </w:r>
          </w:p>
        </w:tc>
        <w:tc>
          <w:tcPr>
            <w:tcW w:type="dxa" w:w="3120"/>
            <w:shd w:fill="FFFFFF"/>
            <w:vAlign w:val="center"/>
          </w:tcPr>
          <w:p>
            <w:pPr>
              <w:spacing w:before="0" w:after="0" w:line="264" w:lineRule="auto"/>
            </w:pPr>
            <w:r>
              <w:rPr>
                <w:rFonts w:ascii="Calibri" w:hAnsi="Calibri" w:eastAsia="Calibri"/>
                <w:sz w:val="16"/>
              </w:rPr>
              <w:t>Gracz może dostosować głośność bez modyfikowania ustawień systemowych.</w:t>
            </w:r>
          </w:p>
        </w:tc>
      </w:tr>
      <w:tr>
        <w:tc>
          <w:tcPr>
            <w:tcW w:type="dxa" w:w="3120"/>
            <w:shd w:fill="FFFFFF"/>
            <w:vAlign w:val="center"/>
          </w:tcPr>
          <w:p>
            <w:pPr>
              <w:spacing w:before="0" w:after="0" w:line="264" w:lineRule="auto"/>
            </w:pPr>
            <w:r>
              <w:rPr>
                <w:rFonts w:ascii="Calibri" w:hAnsi="Calibri" w:eastAsia="Calibri"/>
                <w:sz w:val="16"/>
              </w:rPr>
              <w:t>Sklep i ulepszenia</w:t>
            </w:r>
          </w:p>
        </w:tc>
        <w:tc>
          <w:tcPr>
            <w:tcW w:type="dxa" w:w="3120"/>
            <w:shd w:fill="FFFFFF"/>
            <w:vAlign w:val="center"/>
          </w:tcPr>
          <w:p>
            <w:pPr>
              <w:spacing w:before="0" w:after="0" w:line="264" w:lineRule="auto"/>
            </w:pPr>
            <w:r>
              <w:rPr>
                <w:rFonts w:ascii="Calibri" w:hAnsi="Calibri" w:eastAsia="Calibri"/>
                <w:sz w:val="16"/>
              </w:rPr>
              <w:t>W menu pauzy dostępny jest Shop z ulepszeniami Health, Damage, Mana i Speed, kupowanymi za kryształy.</w:t>
            </w:r>
          </w:p>
        </w:tc>
        <w:tc>
          <w:tcPr>
            <w:tcW w:type="dxa" w:w="3120"/>
            <w:shd w:fill="FFFFFF"/>
            <w:vAlign w:val="center"/>
          </w:tcPr>
          <w:p>
            <w:pPr>
              <w:spacing w:before="0" w:after="0" w:line="264" w:lineRule="auto"/>
            </w:pPr>
            <w:r>
              <w:rPr>
                <w:rFonts w:ascii="Calibri" w:hAnsi="Calibri" w:eastAsia="Calibri"/>
                <w:sz w:val="16"/>
              </w:rPr>
              <w:t>Zbieranie waluty ma sens mechaniczny, bo przekłada się na wzrost siły postaci.</w:t>
            </w:r>
          </w:p>
        </w:tc>
      </w:tr>
      <w:tr>
        <w:tc>
          <w:tcPr>
            <w:tcW w:type="dxa" w:w="3120"/>
            <w:shd w:fill="FFFFFF"/>
            <w:vAlign w:val="center"/>
          </w:tcPr>
          <w:p>
            <w:pPr>
              <w:spacing w:before="0" w:after="0" w:line="264" w:lineRule="auto"/>
            </w:pPr>
            <w:r>
              <w:rPr>
                <w:rFonts w:ascii="Calibri" w:hAnsi="Calibri" w:eastAsia="Calibri"/>
                <w:sz w:val="16"/>
              </w:rPr>
              <w:t>Zapis gry</w:t>
            </w:r>
          </w:p>
        </w:tc>
        <w:tc>
          <w:tcPr>
            <w:tcW w:type="dxa" w:w="3120"/>
            <w:shd w:fill="FFFFFF"/>
            <w:vAlign w:val="center"/>
          </w:tcPr>
          <w:p>
            <w:pPr>
              <w:spacing w:before="0" w:after="0" w:line="264" w:lineRule="auto"/>
            </w:pPr>
            <w:r>
              <w:rPr>
                <w:rFonts w:ascii="Calibri" w:hAnsi="Calibri" w:eastAsia="Calibri"/>
                <w:sz w:val="16"/>
              </w:rPr>
              <w:t>GameSave zapisuje poziom, wynik, kryształy, życia, zdrowie, ustawienia oraz poziomy ulepszeń w PlayerPrefs.</w:t>
            </w:r>
          </w:p>
        </w:tc>
        <w:tc>
          <w:tcPr>
            <w:tcW w:type="dxa" w:w="3120"/>
            <w:shd w:fill="FFFFFF"/>
            <w:vAlign w:val="center"/>
          </w:tcPr>
          <w:p>
            <w:pPr>
              <w:spacing w:before="0" w:after="0" w:line="264" w:lineRule="auto"/>
            </w:pPr>
            <w:r>
              <w:rPr>
                <w:rFonts w:ascii="Calibri" w:hAnsi="Calibri" w:eastAsia="Calibri"/>
                <w:sz w:val="16"/>
              </w:rPr>
              <w:t>Continue Game pozwala wrócić do poprzedniego postępu.</w:t>
            </w:r>
          </w:p>
        </w:tc>
      </w:tr>
      <w:tr>
        <w:tc>
          <w:tcPr>
            <w:tcW w:type="dxa" w:w="3120"/>
            <w:shd w:fill="FFFFFF"/>
            <w:vAlign w:val="center"/>
          </w:tcPr>
          <w:p>
            <w:pPr>
              <w:spacing w:before="0" w:after="0" w:line="264" w:lineRule="auto"/>
            </w:pPr>
            <w:r>
              <w:rPr>
                <w:rFonts w:ascii="Calibri" w:hAnsi="Calibri" w:eastAsia="Calibri"/>
                <w:sz w:val="16"/>
              </w:rPr>
              <w:t>Przejście poziomów na E</w:t>
            </w:r>
          </w:p>
        </w:tc>
        <w:tc>
          <w:tcPr>
            <w:tcW w:type="dxa" w:w="3120"/>
            <w:shd w:fill="FFFFFF"/>
            <w:vAlign w:val="center"/>
          </w:tcPr>
          <w:p>
            <w:pPr>
              <w:spacing w:before="0" w:after="0" w:line="264" w:lineRule="auto"/>
            </w:pPr>
            <w:r>
              <w:rPr>
                <w:rFonts w:ascii="Calibri" w:hAnsi="Calibri" w:eastAsia="Calibri"/>
                <w:sz w:val="16"/>
              </w:rPr>
              <w:t>Portal działa dopiero po wejściu w trigger i naciśnięciu E, a boss level wymaga dodatkowo pokonania bossa.</w:t>
            </w:r>
          </w:p>
        </w:tc>
        <w:tc>
          <w:tcPr>
            <w:tcW w:type="dxa" w:w="3120"/>
            <w:shd w:fill="FFFFFF"/>
            <w:vAlign w:val="center"/>
          </w:tcPr>
          <w:p>
            <w:pPr>
              <w:spacing w:before="0" w:after="0" w:line="264" w:lineRule="auto"/>
            </w:pPr>
            <w:r>
              <w:rPr>
                <w:rFonts w:ascii="Calibri" w:hAnsi="Calibri" w:eastAsia="Calibri"/>
                <w:sz w:val="16"/>
              </w:rPr>
              <w:t>Gracz nie przechodzi przypadkowo do kolejnej sceny po dotknięciu portalu.</w:t>
            </w:r>
          </w:p>
        </w:tc>
      </w:tr>
      <w:tr>
        <w:tc>
          <w:tcPr>
            <w:tcW w:type="dxa" w:w="3120"/>
            <w:shd w:fill="FFFFFF"/>
            <w:vAlign w:val="center"/>
          </w:tcPr>
          <w:p>
            <w:pPr>
              <w:spacing w:before="0" w:after="0" w:line="264" w:lineRule="auto"/>
            </w:pPr>
            <w:r>
              <w:rPr>
                <w:rFonts w:ascii="Calibri" w:hAnsi="Calibri" w:eastAsia="Calibri"/>
                <w:sz w:val="16"/>
              </w:rPr>
              <w:t>Boss na ostatnim poziomie</w:t>
            </w:r>
          </w:p>
        </w:tc>
        <w:tc>
          <w:tcPr>
            <w:tcW w:type="dxa" w:w="3120"/>
            <w:shd w:fill="FFFFFF"/>
            <w:vAlign w:val="center"/>
          </w:tcPr>
          <w:p>
            <w:pPr>
              <w:spacing w:before="0" w:after="0" w:line="264" w:lineRule="auto"/>
            </w:pPr>
            <w:r>
              <w:rPr>
                <w:rFonts w:ascii="Calibri" w:hAnsi="Calibri" w:eastAsia="Calibri"/>
                <w:sz w:val="16"/>
              </w:rPr>
              <w:t>BossEnemy porusza się pionowo, strzela w stronę gracza, ma osobne zdrowie i odblokowuje portal po śmierci.</w:t>
            </w:r>
          </w:p>
        </w:tc>
        <w:tc>
          <w:tcPr>
            <w:tcW w:type="dxa" w:w="3120"/>
            <w:shd w:fill="FFFFFF"/>
            <w:vAlign w:val="center"/>
          </w:tcPr>
          <w:p>
            <w:pPr>
              <w:spacing w:before="0" w:after="0" w:line="264" w:lineRule="auto"/>
            </w:pPr>
            <w:r>
              <w:rPr>
                <w:rFonts w:ascii="Calibri" w:hAnsi="Calibri" w:eastAsia="Calibri"/>
                <w:sz w:val="16"/>
              </w:rPr>
              <w:t>Finał gry posiada wyraźne zamknięcie i większe wyzwanie.</w:t>
            </w:r>
          </w:p>
        </w:tc>
      </w:tr>
    </w:tbl>
    <w:p/>
    <w:p>
      <w:pPr>
        <w:spacing w:before="0" w:after="160" w:line="320" w:lineRule="auto"/>
        <w:jc w:val="both"/>
      </w:pPr>
      <w:r>
        <w:rPr>
          <w:rFonts w:ascii="Calibri" w:hAnsi="Calibri" w:eastAsia="Calibri"/>
          <w:sz w:val="22"/>
        </w:rPr>
        <w:t>Wymagania niefunkcjonalne projektu dotyczą przede wszystkim stabilności, czytelności struktury oraz możliwości dalszej rozbudowy. Z tego powodu większość obiektów gameplayowych została przeniesiona bezpośrednio do scen Unity, zamiast powstawać dopiero po uruchomieniu gry. Takie podejście ułatwia ręczne poprawianie poziomów, przesuwanie sprite'ów, dopasowywanie platform i kontrolowanie rozmieszczenia kryształów. Dla projektu zaliczeniowego ma to szczególne znaczenie, ponieważ prowadzący może otworzyć scenę i zobaczyć realny układ gry bez szukania obiektów generowanych przez kod.</w:t>
      </w:r>
    </w:p>
    <w:p>
      <w:pPr>
        <w:pStyle w:val="Heading1"/>
        <w:keepNext/>
        <w:spacing w:before="360" w:after="200"/>
      </w:pPr>
      <w:r>
        <w:t>Aneks B. Instrukcja użytkownika</w:t>
      </w:r>
    </w:p>
    <w:p>
      <w:pPr>
        <w:pStyle w:val="Heading2"/>
        <w:keepNext/>
        <w:spacing w:before="240" w:after="120"/>
      </w:pPr>
      <w:r>
        <w:t>B.1 Menu główne</w:t>
      </w:r>
    </w:p>
    <w:p>
      <w:pPr>
        <w:spacing w:before="0" w:after="160" w:line="320" w:lineRule="auto"/>
        <w:jc w:val="both"/>
      </w:pPr>
      <w:r>
        <w:rPr>
          <w:rFonts w:ascii="Calibri" w:hAnsi="Calibri" w:eastAsia="Calibri"/>
          <w:sz w:val="22"/>
        </w:rPr>
        <w:t>Po uruchomieniu gry użytkownik trafia do sceny Menu. Menu zostało zaprojektowane jako główny punkt wejścia do aplikacji. Na ekranie znajdują się przyciski Continue Game, New Game, Options oraz Exit Game. Kolejność przycisków jest celowa: najpierw znajduje się kontynuowanie zapisu, następnie rozpoczęcie nowej gry, potem konfiguracja ustawień, a na końcu zamknięcie aplikacji. Dzięki temu najczęstsza akcja gracza, czyli powrót do zapisu, jest dostępna od razu po uruchomieniu gry.</w:t>
      </w:r>
    </w:p>
    <w:p>
      <w:pPr>
        <w:spacing w:before="0" w:after="160" w:line="320" w:lineRule="auto"/>
        <w:jc w:val="both"/>
      </w:pPr>
      <w:r>
        <w:rPr>
          <w:rFonts w:ascii="Calibri" w:hAnsi="Calibri" w:eastAsia="Calibri"/>
          <w:sz w:val="22"/>
        </w:rPr>
        <w:t>Continue Game korzysta z informacji przechowywanych przez GameSave. Jeżeli istnieje zapis, ładowana jest scena zapisana jako SavedLevel. New Game resetuje bieżący przebieg gry: poziom, wynik, kryształy, zdrowie, życia i ulepszenia. Options otwiera panel ustawień bez przechodzenia do osobnej sceny, natomiast Keyboard Controls prowadzi do oddzielnej sceny konfiguracyjnej, ponieważ przypisywanie klawiszy wymaga większej ilości tekstu i miejsca na ekranie.</w:t>
      </w:r>
    </w:p>
    <w:p>
      <w:pPr>
        <w:pStyle w:val="Heading2"/>
        <w:keepNext/>
        <w:spacing w:before="240" w:after="120"/>
      </w:pPr>
      <w:r>
        <w:t>B.2 Panel Options</w:t>
      </w:r>
    </w:p>
    <w:p>
      <w:pPr>
        <w:spacing w:before="0" w:after="160" w:line="320" w:lineRule="auto"/>
        <w:jc w:val="both"/>
      </w:pPr>
      <w:r>
        <w:rPr>
          <w:rFonts w:ascii="Calibri" w:hAnsi="Calibri" w:eastAsia="Calibri"/>
          <w:sz w:val="22"/>
        </w:rPr>
        <w:t>Panel Options zawiera cztery najważniejsze ustawienia użytkownika. Checkbox FPS steruje widocznością licznika klatek na sekundę. Checkbox Fullscreen przełącza tryb pełnoekranowy i dodatkowo ustawia ograniczenie kursora do okna gry, co jest istotne przy konfiguracjach z dwoma monitorami. Suwak Audio zmienia globalną głośność gry. Przycisk Keyboard Controls otwiera scenę konfiguracji klawiszy. Panel Options można zamknąć przyciskiem Close, po czym użytkownik wraca do głównego widoku menu.</w:t>
      </w:r>
    </w:p>
    <w:tbl>
      <w:tblPr>
        <w:tblW w:type="auto" w:w="0"/>
        <w:jc w:val="left"/>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20"/>
        <w:gridCol w:w="3120"/>
        <w:gridCol w:w="3120"/>
      </w:tblGrid>
      <w:tr>
        <w:tc>
          <w:tcPr>
            <w:tcW w:type="dxa" w:w="3120"/>
            <w:shd w:fill="F2F4F7"/>
            <w:vAlign w:val="center"/>
          </w:tcPr>
          <w:p>
            <w:pPr>
              <w:spacing w:before="0" w:after="0" w:line="264" w:lineRule="auto"/>
            </w:pPr>
            <w:r>
              <w:rPr>
                <w:rFonts w:ascii="Calibri" w:hAnsi="Calibri" w:eastAsia="Calibri"/>
                <w:b/>
                <w:color w:val="0B2545"/>
                <w:sz w:val="17"/>
              </w:rPr>
              <w:t>Element Options</w:t>
            </w:r>
          </w:p>
        </w:tc>
        <w:tc>
          <w:tcPr>
            <w:tcW w:type="dxa" w:w="3120"/>
            <w:shd w:fill="F2F4F7"/>
            <w:vAlign w:val="center"/>
          </w:tcPr>
          <w:p>
            <w:pPr>
              <w:spacing w:before="0" w:after="0" w:line="264" w:lineRule="auto"/>
            </w:pPr>
            <w:r>
              <w:rPr>
                <w:rFonts w:ascii="Calibri" w:hAnsi="Calibri" w:eastAsia="Calibri"/>
                <w:b/>
                <w:color w:val="0B2545"/>
                <w:sz w:val="17"/>
              </w:rPr>
              <w:t>Działanie</w:t>
            </w:r>
          </w:p>
        </w:tc>
        <w:tc>
          <w:tcPr>
            <w:tcW w:type="dxa" w:w="3120"/>
            <w:shd w:fill="F2F4F7"/>
            <w:vAlign w:val="center"/>
          </w:tcPr>
          <w:p>
            <w:pPr>
              <w:spacing w:before="0" w:after="0" w:line="264" w:lineRule="auto"/>
            </w:pPr>
            <w:r>
              <w:rPr>
                <w:rFonts w:ascii="Calibri" w:hAnsi="Calibri" w:eastAsia="Calibri"/>
                <w:b/>
                <w:color w:val="0B2545"/>
                <w:sz w:val="17"/>
              </w:rPr>
              <w:t>Zapisywanie</w:t>
            </w:r>
          </w:p>
        </w:tc>
      </w:tr>
      <w:tr>
        <w:tc>
          <w:tcPr>
            <w:tcW w:type="dxa" w:w="3120"/>
            <w:shd w:fill="FFFFFF"/>
            <w:vAlign w:val="center"/>
          </w:tcPr>
          <w:p>
            <w:pPr>
              <w:spacing w:before="0" w:after="0" w:line="264" w:lineRule="auto"/>
            </w:pPr>
            <w:r>
              <w:rPr>
                <w:rFonts w:ascii="Calibri" w:hAnsi="Calibri" w:eastAsia="Calibri"/>
                <w:sz w:val="17"/>
              </w:rPr>
              <w:t>FPS</w:t>
            </w:r>
          </w:p>
        </w:tc>
        <w:tc>
          <w:tcPr>
            <w:tcW w:type="dxa" w:w="3120"/>
            <w:shd w:fill="FFFFFF"/>
            <w:vAlign w:val="center"/>
          </w:tcPr>
          <w:p>
            <w:pPr>
              <w:spacing w:before="0" w:after="0" w:line="264" w:lineRule="auto"/>
            </w:pPr>
            <w:r>
              <w:rPr>
                <w:rFonts w:ascii="Calibri" w:hAnsi="Calibri" w:eastAsia="Calibri"/>
                <w:sz w:val="17"/>
              </w:rPr>
              <w:t>Pokazuje lub ukrywa licznik FPS w scenach gry.</w:t>
            </w:r>
          </w:p>
        </w:tc>
        <w:tc>
          <w:tcPr>
            <w:tcW w:type="dxa" w:w="3120"/>
            <w:shd w:fill="FFFFFF"/>
            <w:vAlign w:val="center"/>
          </w:tcPr>
          <w:p>
            <w:pPr>
              <w:spacing w:before="0" w:after="0" w:line="264" w:lineRule="auto"/>
            </w:pPr>
            <w:r>
              <w:rPr>
                <w:rFonts w:ascii="Calibri" w:hAnsi="Calibri" w:eastAsia="Calibri"/>
                <w:sz w:val="17"/>
              </w:rPr>
              <w:t>GameSave.ShowFps / PlayerPrefs</w:t>
            </w:r>
          </w:p>
        </w:tc>
      </w:tr>
      <w:tr>
        <w:tc>
          <w:tcPr>
            <w:tcW w:type="dxa" w:w="3120"/>
            <w:shd w:fill="FFFFFF"/>
            <w:vAlign w:val="center"/>
          </w:tcPr>
          <w:p>
            <w:pPr>
              <w:spacing w:before="0" w:after="0" w:line="264" w:lineRule="auto"/>
            </w:pPr>
            <w:r>
              <w:rPr>
                <w:rFonts w:ascii="Calibri" w:hAnsi="Calibri" w:eastAsia="Calibri"/>
                <w:sz w:val="17"/>
              </w:rPr>
              <w:t>Fullscreen</w:t>
            </w:r>
          </w:p>
        </w:tc>
        <w:tc>
          <w:tcPr>
            <w:tcW w:type="dxa" w:w="3120"/>
            <w:shd w:fill="FFFFFF"/>
            <w:vAlign w:val="center"/>
          </w:tcPr>
          <w:p>
            <w:pPr>
              <w:spacing w:before="0" w:after="0" w:line="264" w:lineRule="auto"/>
            </w:pPr>
            <w:r>
              <w:rPr>
                <w:rFonts w:ascii="Calibri" w:hAnsi="Calibri" w:eastAsia="Calibri"/>
                <w:sz w:val="17"/>
              </w:rPr>
              <w:t>Przełącza tryb pełnoekranowy i ogranicza kursor w oknie gry.</w:t>
            </w:r>
          </w:p>
        </w:tc>
        <w:tc>
          <w:tcPr>
            <w:tcW w:type="dxa" w:w="3120"/>
            <w:shd w:fill="FFFFFF"/>
            <w:vAlign w:val="center"/>
          </w:tcPr>
          <w:p>
            <w:pPr>
              <w:spacing w:before="0" w:after="0" w:line="264" w:lineRule="auto"/>
            </w:pPr>
            <w:r>
              <w:rPr>
                <w:rFonts w:ascii="Calibri" w:hAnsi="Calibri" w:eastAsia="Calibri"/>
                <w:sz w:val="17"/>
              </w:rPr>
              <w:t>GameSave.Fullscreen / PlayerPrefs</w:t>
            </w:r>
          </w:p>
        </w:tc>
      </w:tr>
      <w:tr>
        <w:tc>
          <w:tcPr>
            <w:tcW w:type="dxa" w:w="3120"/>
            <w:shd w:fill="FFFFFF"/>
            <w:vAlign w:val="center"/>
          </w:tcPr>
          <w:p>
            <w:pPr>
              <w:spacing w:before="0" w:after="0" w:line="264" w:lineRule="auto"/>
            </w:pPr>
            <w:r>
              <w:rPr>
                <w:rFonts w:ascii="Calibri" w:hAnsi="Calibri" w:eastAsia="Calibri"/>
                <w:sz w:val="17"/>
              </w:rPr>
              <w:t>Audio</w:t>
            </w:r>
          </w:p>
        </w:tc>
        <w:tc>
          <w:tcPr>
            <w:tcW w:type="dxa" w:w="3120"/>
            <w:shd w:fill="FFFFFF"/>
            <w:vAlign w:val="center"/>
          </w:tcPr>
          <w:p>
            <w:pPr>
              <w:spacing w:before="0" w:after="0" w:line="264" w:lineRule="auto"/>
            </w:pPr>
            <w:r>
              <w:rPr>
                <w:rFonts w:ascii="Calibri" w:hAnsi="Calibri" w:eastAsia="Calibri"/>
                <w:sz w:val="17"/>
              </w:rPr>
              <w:t>Zmienia poziom głośności od 0 do 1.</w:t>
            </w:r>
          </w:p>
        </w:tc>
        <w:tc>
          <w:tcPr>
            <w:tcW w:type="dxa" w:w="3120"/>
            <w:shd w:fill="FFFFFF"/>
            <w:vAlign w:val="center"/>
          </w:tcPr>
          <w:p>
            <w:pPr>
              <w:spacing w:before="0" w:after="0" w:line="264" w:lineRule="auto"/>
            </w:pPr>
            <w:r>
              <w:rPr>
                <w:rFonts w:ascii="Calibri" w:hAnsi="Calibri" w:eastAsia="Calibri"/>
                <w:sz w:val="17"/>
              </w:rPr>
              <w:t>GameSave.AudioVolume / PlayerPrefs</w:t>
            </w:r>
          </w:p>
        </w:tc>
      </w:tr>
      <w:tr>
        <w:tc>
          <w:tcPr>
            <w:tcW w:type="dxa" w:w="3120"/>
            <w:shd w:fill="FFFFFF"/>
            <w:vAlign w:val="center"/>
          </w:tcPr>
          <w:p>
            <w:pPr>
              <w:spacing w:before="0" w:after="0" w:line="264" w:lineRule="auto"/>
            </w:pPr>
            <w:r>
              <w:rPr>
                <w:rFonts w:ascii="Calibri" w:hAnsi="Calibri" w:eastAsia="Calibri"/>
                <w:sz w:val="17"/>
              </w:rPr>
              <w:t>Keyboard Controls</w:t>
            </w:r>
          </w:p>
        </w:tc>
        <w:tc>
          <w:tcPr>
            <w:tcW w:type="dxa" w:w="3120"/>
            <w:shd w:fill="FFFFFF"/>
            <w:vAlign w:val="center"/>
          </w:tcPr>
          <w:p>
            <w:pPr>
              <w:spacing w:before="0" w:after="0" w:line="264" w:lineRule="auto"/>
            </w:pPr>
            <w:r>
              <w:rPr>
                <w:rFonts w:ascii="Calibri" w:hAnsi="Calibri" w:eastAsia="Calibri"/>
                <w:sz w:val="17"/>
              </w:rPr>
              <w:t>Przenosi do sceny, w której można przypisać ruch, skok i atak.</w:t>
            </w:r>
          </w:p>
        </w:tc>
        <w:tc>
          <w:tcPr>
            <w:tcW w:type="dxa" w:w="3120"/>
            <w:shd w:fill="FFFFFF"/>
            <w:vAlign w:val="center"/>
          </w:tcPr>
          <w:p>
            <w:pPr>
              <w:spacing w:before="0" w:after="0" w:line="264" w:lineRule="auto"/>
            </w:pPr>
            <w:r>
              <w:rPr>
                <w:rFonts w:ascii="Calibri" w:hAnsi="Calibri" w:eastAsia="Calibri"/>
                <w:sz w:val="17"/>
              </w:rPr>
              <w:t>InputBindings / PlayerPrefs</w:t>
            </w:r>
          </w:p>
        </w:tc>
      </w:tr>
    </w:tbl>
    <w:p/>
    <w:p>
      <w:pPr>
        <w:pStyle w:val="Heading2"/>
        <w:keepNext/>
        <w:spacing w:before="240" w:after="120"/>
      </w:pPr>
      <w:r>
        <w:t>B.3 Sterowanie i statyczne skróty</w:t>
      </w:r>
    </w:p>
    <w:p>
      <w:pPr>
        <w:spacing w:before="0" w:after="160" w:line="320" w:lineRule="auto"/>
        <w:jc w:val="both"/>
      </w:pPr>
      <w:r>
        <w:rPr>
          <w:rFonts w:ascii="Calibri" w:hAnsi="Calibri" w:eastAsia="Calibri"/>
          <w:sz w:val="22"/>
        </w:rPr>
        <w:t>Domyślne sterowanie zostało dobrane tak, aby odpowiadało klasycznym platformówkom PC. Gracz porusza się klawiszami A i D, skacze spacją, sprintuje klawiszem Left Shift i atakuje klawiszem F. Klawisze ruchu, skoku i ataku można zmienić w scenie Keyboard Controls. Niektóre skróty pozostają statyczne i nie są bindowane, ponieważ odpowiadają za funkcje systemowe albo testowe: Escape otwiera pauzę, E obsługuje portal, G przełącza greyscale, F3 przełącza FPS, a Shift odpowiada za sprint.</w:t>
      </w:r>
    </w:p>
    <w:tbl>
      <w:tblPr>
        <w:tblW w:type="auto" w:w="0"/>
        <w:jc w:val="left"/>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40"/>
        <w:gridCol w:w="2340"/>
        <w:gridCol w:w="2340"/>
        <w:gridCol w:w="2340"/>
      </w:tblGrid>
      <w:tr>
        <w:tc>
          <w:tcPr>
            <w:tcW w:type="dxa" w:w="2340"/>
            <w:shd w:fill="F2F4F7"/>
            <w:vAlign w:val="center"/>
          </w:tcPr>
          <w:p>
            <w:pPr>
              <w:spacing w:before="0" w:after="0" w:line="264" w:lineRule="auto"/>
            </w:pPr>
            <w:r>
              <w:rPr>
                <w:rFonts w:ascii="Calibri" w:hAnsi="Calibri" w:eastAsia="Calibri"/>
                <w:b/>
                <w:color w:val="0B2545"/>
                <w:sz w:val="16"/>
              </w:rPr>
              <w:t>Akcja</w:t>
            </w:r>
          </w:p>
        </w:tc>
        <w:tc>
          <w:tcPr>
            <w:tcW w:type="dxa" w:w="2340"/>
            <w:shd w:fill="F2F4F7"/>
            <w:vAlign w:val="center"/>
          </w:tcPr>
          <w:p>
            <w:pPr>
              <w:spacing w:before="0" w:after="0" w:line="264" w:lineRule="auto"/>
            </w:pPr>
            <w:r>
              <w:rPr>
                <w:rFonts w:ascii="Calibri" w:hAnsi="Calibri" w:eastAsia="Calibri"/>
                <w:b/>
                <w:color w:val="0B2545"/>
                <w:sz w:val="16"/>
              </w:rPr>
              <w:t>Domyślny klawisz</w:t>
            </w:r>
          </w:p>
        </w:tc>
        <w:tc>
          <w:tcPr>
            <w:tcW w:type="dxa" w:w="2340"/>
            <w:shd w:fill="F2F4F7"/>
            <w:vAlign w:val="center"/>
          </w:tcPr>
          <w:p>
            <w:pPr>
              <w:spacing w:before="0" w:after="0" w:line="264" w:lineRule="auto"/>
            </w:pPr>
            <w:r>
              <w:rPr>
                <w:rFonts w:ascii="Calibri" w:hAnsi="Calibri" w:eastAsia="Calibri"/>
                <w:b/>
                <w:color w:val="0B2545"/>
                <w:sz w:val="16"/>
              </w:rPr>
              <w:t>Czy można zmienić?</w:t>
            </w:r>
          </w:p>
        </w:tc>
        <w:tc>
          <w:tcPr>
            <w:tcW w:type="dxa" w:w="2340"/>
            <w:shd w:fill="F2F4F7"/>
            <w:vAlign w:val="center"/>
          </w:tcPr>
          <w:p>
            <w:pPr>
              <w:spacing w:before="0" w:after="0" w:line="264" w:lineRule="auto"/>
            </w:pPr>
            <w:r>
              <w:rPr>
                <w:rFonts w:ascii="Calibri" w:hAnsi="Calibri" w:eastAsia="Calibri"/>
                <w:b/>
                <w:color w:val="0B2545"/>
                <w:sz w:val="16"/>
              </w:rPr>
              <w:t>Komentarz</w:t>
            </w:r>
          </w:p>
        </w:tc>
      </w:tr>
      <w:tr>
        <w:tc>
          <w:tcPr>
            <w:tcW w:type="dxa" w:w="2340"/>
            <w:shd w:fill="FFFFFF"/>
            <w:vAlign w:val="center"/>
          </w:tcPr>
          <w:p>
            <w:pPr>
              <w:spacing w:before="0" w:after="0" w:line="264" w:lineRule="auto"/>
            </w:pPr>
            <w:r>
              <w:rPr>
                <w:rFonts w:ascii="Calibri" w:hAnsi="Calibri" w:eastAsia="Calibri"/>
                <w:sz w:val="16"/>
              </w:rPr>
              <w:t>Ruch w lewo</w:t>
            </w:r>
          </w:p>
        </w:tc>
        <w:tc>
          <w:tcPr>
            <w:tcW w:type="dxa" w:w="2340"/>
            <w:shd w:fill="FFFFFF"/>
            <w:vAlign w:val="center"/>
          </w:tcPr>
          <w:p>
            <w:pPr>
              <w:spacing w:before="0" w:after="0" w:line="264" w:lineRule="auto"/>
            </w:pPr>
            <w:r>
              <w:rPr>
                <w:rFonts w:ascii="Calibri" w:hAnsi="Calibri" w:eastAsia="Calibri"/>
                <w:sz w:val="16"/>
              </w:rPr>
              <w:t>A</w:t>
            </w:r>
          </w:p>
        </w:tc>
        <w:tc>
          <w:tcPr>
            <w:tcW w:type="dxa" w:w="2340"/>
            <w:shd w:fill="FFFFFF"/>
            <w:vAlign w:val="center"/>
          </w:tcPr>
          <w:p>
            <w:pPr>
              <w:spacing w:before="0" w:after="0" w:line="264" w:lineRule="auto"/>
            </w:pPr>
            <w:r>
              <w:rPr>
                <w:rFonts w:ascii="Calibri" w:hAnsi="Calibri" w:eastAsia="Calibri"/>
                <w:sz w:val="16"/>
              </w:rPr>
              <w:t>Tak</w:t>
            </w:r>
          </w:p>
        </w:tc>
        <w:tc>
          <w:tcPr>
            <w:tcW w:type="dxa" w:w="2340"/>
            <w:shd w:fill="FFFFFF"/>
            <w:vAlign w:val="center"/>
          </w:tcPr>
          <w:p>
            <w:pPr>
              <w:spacing w:before="0" w:after="0" w:line="264" w:lineRule="auto"/>
            </w:pPr>
            <w:r>
              <w:rPr>
                <w:rFonts w:ascii="Calibri" w:hAnsi="Calibri" w:eastAsia="Calibri"/>
                <w:sz w:val="16"/>
              </w:rPr>
              <w:t>Zmieniane w Keyboard Controls.</w:t>
            </w:r>
          </w:p>
        </w:tc>
      </w:tr>
      <w:tr>
        <w:tc>
          <w:tcPr>
            <w:tcW w:type="dxa" w:w="2340"/>
            <w:shd w:fill="FFFFFF"/>
            <w:vAlign w:val="center"/>
          </w:tcPr>
          <w:p>
            <w:pPr>
              <w:spacing w:before="0" w:after="0" w:line="264" w:lineRule="auto"/>
            </w:pPr>
            <w:r>
              <w:rPr>
                <w:rFonts w:ascii="Calibri" w:hAnsi="Calibri" w:eastAsia="Calibri"/>
                <w:sz w:val="16"/>
              </w:rPr>
              <w:t>Ruch w prawo</w:t>
            </w:r>
          </w:p>
        </w:tc>
        <w:tc>
          <w:tcPr>
            <w:tcW w:type="dxa" w:w="2340"/>
            <w:shd w:fill="FFFFFF"/>
            <w:vAlign w:val="center"/>
          </w:tcPr>
          <w:p>
            <w:pPr>
              <w:spacing w:before="0" w:after="0" w:line="264" w:lineRule="auto"/>
            </w:pPr>
            <w:r>
              <w:rPr>
                <w:rFonts w:ascii="Calibri" w:hAnsi="Calibri" w:eastAsia="Calibri"/>
                <w:sz w:val="16"/>
              </w:rPr>
              <w:t>D</w:t>
            </w:r>
          </w:p>
        </w:tc>
        <w:tc>
          <w:tcPr>
            <w:tcW w:type="dxa" w:w="2340"/>
            <w:shd w:fill="FFFFFF"/>
            <w:vAlign w:val="center"/>
          </w:tcPr>
          <w:p>
            <w:pPr>
              <w:spacing w:before="0" w:after="0" w:line="264" w:lineRule="auto"/>
            </w:pPr>
            <w:r>
              <w:rPr>
                <w:rFonts w:ascii="Calibri" w:hAnsi="Calibri" w:eastAsia="Calibri"/>
                <w:sz w:val="16"/>
              </w:rPr>
              <w:t>Tak</w:t>
            </w:r>
          </w:p>
        </w:tc>
        <w:tc>
          <w:tcPr>
            <w:tcW w:type="dxa" w:w="2340"/>
            <w:shd w:fill="FFFFFF"/>
            <w:vAlign w:val="center"/>
          </w:tcPr>
          <w:p>
            <w:pPr>
              <w:spacing w:before="0" w:after="0" w:line="264" w:lineRule="auto"/>
            </w:pPr>
            <w:r>
              <w:rPr>
                <w:rFonts w:ascii="Calibri" w:hAnsi="Calibri" w:eastAsia="Calibri"/>
                <w:sz w:val="16"/>
              </w:rPr>
              <w:t>Zmieniane w Keyboard Controls.</w:t>
            </w:r>
          </w:p>
        </w:tc>
      </w:tr>
      <w:tr>
        <w:tc>
          <w:tcPr>
            <w:tcW w:type="dxa" w:w="2340"/>
            <w:shd w:fill="FFFFFF"/>
            <w:vAlign w:val="center"/>
          </w:tcPr>
          <w:p>
            <w:pPr>
              <w:spacing w:before="0" w:after="0" w:line="264" w:lineRule="auto"/>
            </w:pPr>
            <w:r>
              <w:rPr>
                <w:rFonts w:ascii="Calibri" w:hAnsi="Calibri" w:eastAsia="Calibri"/>
                <w:sz w:val="16"/>
              </w:rPr>
              <w:t>Skok</w:t>
            </w:r>
          </w:p>
        </w:tc>
        <w:tc>
          <w:tcPr>
            <w:tcW w:type="dxa" w:w="2340"/>
            <w:shd w:fill="FFFFFF"/>
            <w:vAlign w:val="center"/>
          </w:tcPr>
          <w:p>
            <w:pPr>
              <w:spacing w:before="0" w:after="0" w:line="264" w:lineRule="auto"/>
            </w:pPr>
            <w:r>
              <w:rPr>
                <w:rFonts w:ascii="Calibri" w:hAnsi="Calibri" w:eastAsia="Calibri"/>
                <w:sz w:val="16"/>
              </w:rPr>
              <w:t>Space</w:t>
            </w:r>
          </w:p>
        </w:tc>
        <w:tc>
          <w:tcPr>
            <w:tcW w:type="dxa" w:w="2340"/>
            <w:shd w:fill="FFFFFF"/>
            <w:vAlign w:val="center"/>
          </w:tcPr>
          <w:p>
            <w:pPr>
              <w:spacing w:before="0" w:after="0" w:line="264" w:lineRule="auto"/>
            </w:pPr>
            <w:r>
              <w:rPr>
                <w:rFonts w:ascii="Calibri" w:hAnsi="Calibri" w:eastAsia="Calibri"/>
                <w:sz w:val="16"/>
              </w:rPr>
              <w:t>Tak</w:t>
            </w:r>
          </w:p>
        </w:tc>
        <w:tc>
          <w:tcPr>
            <w:tcW w:type="dxa" w:w="2340"/>
            <w:shd w:fill="FFFFFF"/>
            <w:vAlign w:val="center"/>
          </w:tcPr>
          <w:p>
            <w:pPr>
              <w:spacing w:before="0" w:after="0" w:line="264" w:lineRule="auto"/>
            </w:pPr>
            <w:r>
              <w:rPr>
                <w:rFonts w:ascii="Calibri" w:hAnsi="Calibri" w:eastAsia="Calibri"/>
                <w:sz w:val="16"/>
              </w:rPr>
              <w:t>Obsługuje limit liczby skoków.</w:t>
            </w:r>
          </w:p>
        </w:tc>
      </w:tr>
      <w:tr>
        <w:tc>
          <w:tcPr>
            <w:tcW w:type="dxa" w:w="2340"/>
            <w:shd w:fill="FFFFFF"/>
            <w:vAlign w:val="center"/>
          </w:tcPr>
          <w:p>
            <w:pPr>
              <w:spacing w:before="0" w:after="0" w:line="264" w:lineRule="auto"/>
            </w:pPr>
            <w:r>
              <w:rPr>
                <w:rFonts w:ascii="Calibri" w:hAnsi="Calibri" w:eastAsia="Calibri"/>
                <w:sz w:val="16"/>
              </w:rPr>
              <w:t>Atak</w:t>
            </w:r>
          </w:p>
        </w:tc>
        <w:tc>
          <w:tcPr>
            <w:tcW w:type="dxa" w:w="2340"/>
            <w:shd w:fill="FFFFFF"/>
            <w:vAlign w:val="center"/>
          </w:tcPr>
          <w:p>
            <w:pPr>
              <w:spacing w:before="0" w:after="0" w:line="264" w:lineRule="auto"/>
            </w:pPr>
            <w:r>
              <w:rPr>
                <w:rFonts w:ascii="Calibri" w:hAnsi="Calibri" w:eastAsia="Calibri"/>
                <w:sz w:val="16"/>
              </w:rPr>
              <w:t>F</w:t>
            </w:r>
          </w:p>
        </w:tc>
        <w:tc>
          <w:tcPr>
            <w:tcW w:type="dxa" w:w="2340"/>
            <w:shd w:fill="FFFFFF"/>
            <w:vAlign w:val="center"/>
          </w:tcPr>
          <w:p>
            <w:pPr>
              <w:spacing w:before="0" w:after="0" w:line="264" w:lineRule="auto"/>
            </w:pPr>
            <w:r>
              <w:rPr>
                <w:rFonts w:ascii="Calibri" w:hAnsi="Calibri" w:eastAsia="Calibri"/>
                <w:sz w:val="16"/>
              </w:rPr>
              <w:t>Tak</w:t>
            </w:r>
          </w:p>
        </w:tc>
        <w:tc>
          <w:tcPr>
            <w:tcW w:type="dxa" w:w="2340"/>
            <w:shd w:fill="FFFFFF"/>
            <w:vAlign w:val="center"/>
          </w:tcPr>
          <w:p>
            <w:pPr>
              <w:spacing w:before="0" w:after="0" w:line="264" w:lineRule="auto"/>
            </w:pPr>
            <w:r>
              <w:rPr>
                <w:rFonts w:ascii="Calibri" w:hAnsi="Calibri" w:eastAsia="Calibri"/>
                <w:sz w:val="16"/>
              </w:rPr>
              <w:t>Tworzy pocisk gracza i zużywa manę.</w:t>
            </w:r>
          </w:p>
        </w:tc>
      </w:tr>
      <w:tr>
        <w:tc>
          <w:tcPr>
            <w:tcW w:type="dxa" w:w="2340"/>
            <w:shd w:fill="FFFFFF"/>
            <w:vAlign w:val="center"/>
          </w:tcPr>
          <w:p>
            <w:pPr>
              <w:spacing w:before="0" w:after="0" w:line="264" w:lineRule="auto"/>
            </w:pPr>
            <w:r>
              <w:rPr>
                <w:rFonts w:ascii="Calibri" w:hAnsi="Calibri" w:eastAsia="Calibri"/>
                <w:sz w:val="16"/>
              </w:rPr>
              <w:t>Sprint</w:t>
            </w:r>
          </w:p>
        </w:tc>
        <w:tc>
          <w:tcPr>
            <w:tcW w:type="dxa" w:w="2340"/>
            <w:shd w:fill="FFFFFF"/>
            <w:vAlign w:val="center"/>
          </w:tcPr>
          <w:p>
            <w:pPr>
              <w:spacing w:before="0" w:after="0" w:line="264" w:lineRule="auto"/>
            </w:pPr>
            <w:r>
              <w:rPr>
                <w:rFonts w:ascii="Calibri" w:hAnsi="Calibri" w:eastAsia="Calibri"/>
                <w:sz w:val="16"/>
              </w:rPr>
              <w:t>Left Shift</w:t>
            </w:r>
          </w:p>
        </w:tc>
        <w:tc>
          <w:tcPr>
            <w:tcW w:type="dxa" w:w="2340"/>
            <w:shd w:fill="FFFFFF"/>
            <w:vAlign w:val="center"/>
          </w:tcPr>
          <w:p>
            <w:pPr>
              <w:spacing w:before="0" w:after="0" w:line="264" w:lineRule="auto"/>
            </w:pPr>
            <w:r>
              <w:rPr>
                <w:rFonts w:ascii="Calibri" w:hAnsi="Calibri" w:eastAsia="Calibri"/>
                <w:sz w:val="16"/>
              </w:rPr>
              <w:t>Nie</w:t>
            </w:r>
          </w:p>
        </w:tc>
        <w:tc>
          <w:tcPr>
            <w:tcW w:type="dxa" w:w="2340"/>
            <w:shd w:fill="FFFFFF"/>
            <w:vAlign w:val="center"/>
          </w:tcPr>
          <w:p>
            <w:pPr>
              <w:spacing w:before="0" w:after="0" w:line="264" w:lineRule="auto"/>
            </w:pPr>
            <w:r>
              <w:rPr>
                <w:rFonts w:ascii="Calibri" w:hAnsi="Calibri" w:eastAsia="Calibri"/>
                <w:sz w:val="16"/>
              </w:rPr>
              <w:t>Statyczny skrót ruchu.</w:t>
            </w:r>
          </w:p>
        </w:tc>
      </w:tr>
      <w:tr>
        <w:tc>
          <w:tcPr>
            <w:tcW w:type="dxa" w:w="2340"/>
            <w:shd w:fill="FFFFFF"/>
            <w:vAlign w:val="center"/>
          </w:tcPr>
          <w:p>
            <w:pPr>
              <w:spacing w:before="0" w:after="0" w:line="264" w:lineRule="auto"/>
            </w:pPr>
            <w:r>
              <w:rPr>
                <w:rFonts w:ascii="Calibri" w:hAnsi="Calibri" w:eastAsia="Calibri"/>
                <w:sz w:val="16"/>
              </w:rPr>
              <w:t>Pauza</w:t>
            </w:r>
          </w:p>
        </w:tc>
        <w:tc>
          <w:tcPr>
            <w:tcW w:type="dxa" w:w="2340"/>
            <w:shd w:fill="FFFFFF"/>
            <w:vAlign w:val="center"/>
          </w:tcPr>
          <w:p>
            <w:pPr>
              <w:spacing w:before="0" w:after="0" w:line="264" w:lineRule="auto"/>
            </w:pPr>
            <w:r>
              <w:rPr>
                <w:rFonts w:ascii="Calibri" w:hAnsi="Calibri" w:eastAsia="Calibri"/>
                <w:sz w:val="16"/>
              </w:rPr>
              <w:t>Escape</w:t>
            </w:r>
          </w:p>
        </w:tc>
        <w:tc>
          <w:tcPr>
            <w:tcW w:type="dxa" w:w="2340"/>
            <w:shd w:fill="FFFFFF"/>
            <w:vAlign w:val="center"/>
          </w:tcPr>
          <w:p>
            <w:pPr>
              <w:spacing w:before="0" w:after="0" w:line="264" w:lineRule="auto"/>
            </w:pPr>
            <w:r>
              <w:rPr>
                <w:rFonts w:ascii="Calibri" w:hAnsi="Calibri" w:eastAsia="Calibri"/>
                <w:sz w:val="16"/>
              </w:rPr>
              <w:t>Nie</w:t>
            </w:r>
          </w:p>
        </w:tc>
        <w:tc>
          <w:tcPr>
            <w:tcW w:type="dxa" w:w="2340"/>
            <w:shd w:fill="FFFFFF"/>
            <w:vAlign w:val="center"/>
          </w:tcPr>
          <w:p>
            <w:pPr>
              <w:spacing w:before="0" w:after="0" w:line="264" w:lineRule="auto"/>
            </w:pPr>
            <w:r>
              <w:rPr>
                <w:rFonts w:ascii="Calibri" w:hAnsi="Calibri" w:eastAsia="Calibri"/>
                <w:sz w:val="16"/>
              </w:rPr>
              <w:t>Otwiera menu w czasie poziomu.</w:t>
            </w:r>
          </w:p>
        </w:tc>
      </w:tr>
      <w:tr>
        <w:tc>
          <w:tcPr>
            <w:tcW w:type="dxa" w:w="2340"/>
            <w:shd w:fill="FFFFFF"/>
            <w:vAlign w:val="center"/>
          </w:tcPr>
          <w:p>
            <w:pPr>
              <w:spacing w:before="0" w:after="0" w:line="264" w:lineRule="auto"/>
            </w:pPr>
            <w:r>
              <w:rPr>
                <w:rFonts w:ascii="Calibri" w:hAnsi="Calibri" w:eastAsia="Calibri"/>
                <w:sz w:val="16"/>
              </w:rPr>
              <w:t>Portal</w:t>
            </w:r>
          </w:p>
        </w:tc>
        <w:tc>
          <w:tcPr>
            <w:tcW w:type="dxa" w:w="2340"/>
            <w:shd w:fill="FFFFFF"/>
            <w:vAlign w:val="center"/>
          </w:tcPr>
          <w:p>
            <w:pPr>
              <w:spacing w:before="0" w:after="0" w:line="264" w:lineRule="auto"/>
            </w:pPr>
            <w:r>
              <w:rPr>
                <w:rFonts w:ascii="Calibri" w:hAnsi="Calibri" w:eastAsia="Calibri"/>
                <w:sz w:val="16"/>
              </w:rPr>
              <w:t>E</w:t>
            </w:r>
          </w:p>
        </w:tc>
        <w:tc>
          <w:tcPr>
            <w:tcW w:type="dxa" w:w="2340"/>
            <w:shd w:fill="FFFFFF"/>
            <w:vAlign w:val="center"/>
          </w:tcPr>
          <w:p>
            <w:pPr>
              <w:spacing w:before="0" w:after="0" w:line="264" w:lineRule="auto"/>
            </w:pPr>
            <w:r>
              <w:rPr>
                <w:rFonts w:ascii="Calibri" w:hAnsi="Calibri" w:eastAsia="Calibri"/>
                <w:sz w:val="16"/>
              </w:rPr>
              <w:t>Nie</w:t>
            </w:r>
          </w:p>
        </w:tc>
        <w:tc>
          <w:tcPr>
            <w:tcW w:type="dxa" w:w="2340"/>
            <w:shd w:fill="FFFFFF"/>
            <w:vAlign w:val="center"/>
          </w:tcPr>
          <w:p>
            <w:pPr>
              <w:spacing w:before="0" w:after="0" w:line="264" w:lineRule="auto"/>
            </w:pPr>
            <w:r>
              <w:rPr>
                <w:rFonts w:ascii="Calibri" w:hAnsi="Calibri" w:eastAsia="Calibri"/>
                <w:sz w:val="16"/>
              </w:rPr>
              <w:t>Wymaga obecności gracza przy portalu.</w:t>
            </w:r>
          </w:p>
        </w:tc>
      </w:tr>
      <w:tr>
        <w:tc>
          <w:tcPr>
            <w:tcW w:type="dxa" w:w="2340"/>
            <w:shd w:fill="FFFFFF"/>
            <w:vAlign w:val="center"/>
          </w:tcPr>
          <w:p>
            <w:pPr>
              <w:spacing w:before="0" w:after="0" w:line="264" w:lineRule="auto"/>
            </w:pPr>
            <w:r>
              <w:rPr>
                <w:rFonts w:ascii="Calibri" w:hAnsi="Calibri" w:eastAsia="Calibri"/>
                <w:sz w:val="16"/>
              </w:rPr>
              <w:t>Greyscale</w:t>
            </w:r>
          </w:p>
        </w:tc>
        <w:tc>
          <w:tcPr>
            <w:tcW w:type="dxa" w:w="2340"/>
            <w:shd w:fill="FFFFFF"/>
            <w:vAlign w:val="center"/>
          </w:tcPr>
          <w:p>
            <w:pPr>
              <w:spacing w:before="0" w:after="0" w:line="264" w:lineRule="auto"/>
            </w:pPr>
            <w:r>
              <w:rPr>
                <w:rFonts w:ascii="Calibri" w:hAnsi="Calibri" w:eastAsia="Calibri"/>
                <w:sz w:val="16"/>
              </w:rPr>
              <w:t>G</w:t>
            </w:r>
          </w:p>
        </w:tc>
        <w:tc>
          <w:tcPr>
            <w:tcW w:type="dxa" w:w="2340"/>
            <w:shd w:fill="FFFFFF"/>
            <w:vAlign w:val="center"/>
          </w:tcPr>
          <w:p>
            <w:pPr>
              <w:spacing w:before="0" w:after="0" w:line="264" w:lineRule="auto"/>
            </w:pPr>
            <w:r>
              <w:rPr>
                <w:rFonts w:ascii="Calibri" w:hAnsi="Calibri" w:eastAsia="Calibri"/>
                <w:sz w:val="16"/>
              </w:rPr>
              <w:t>Nie</w:t>
            </w:r>
          </w:p>
        </w:tc>
        <w:tc>
          <w:tcPr>
            <w:tcW w:type="dxa" w:w="2340"/>
            <w:shd w:fill="FFFFFF"/>
            <w:vAlign w:val="center"/>
          </w:tcPr>
          <w:p>
            <w:pPr>
              <w:spacing w:before="0" w:after="0" w:line="264" w:lineRule="auto"/>
            </w:pPr>
            <w:r>
              <w:rPr>
                <w:rFonts w:ascii="Calibri" w:hAnsi="Calibri" w:eastAsia="Calibri"/>
                <w:sz w:val="16"/>
              </w:rPr>
              <w:t>Testowy efekt wizualny.</w:t>
            </w:r>
          </w:p>
        </w:tc>
      </w:tr>
      <w:tr>
        <w:tc>
          <w:tcPr>
            <w:tcW w:type="dxa" w:w="2340"/>
            <w:shd w:fill="FFFFFF"/>
            <w:vAlign w:val="center"/>
          </w:tcPr>
          <w:p>
            <w:pPr>
              <w:spacing w:before="0" w:after="0" w:line="264" w:lineRule="auto"/>
            </w:pPr>
            <w:r>
              <w:rPr>
                <w:rFonts w:ascii="Calibri" w:hAnsi="Calibri" w:eastAsia="Calibri"/>
                <w:sz w:val="16"/>
              </w:rPr>
              <w:t>FPS</w:t>
            </w:r>
          </w:p>
        </w:tc>
        <w:tc>
          <w:tcPr>
            <w:tcW w:type="dxa" w:w="2340"/>
            <w:shd w:fill="FFFFFF"/>
            <w:vAlign w:val="center"/>
          </w:tcPr>
          <w:p>
            <w:pPr>
              <w:spacing w:before="0" w:after="0" w:line="264" w:lineRule="auto"/>
            </w:pPr>
            <w:r>
              <w:rPr>
                <w:rFonts w:ascii="Calibri" w:hAnsi="Calibri" w:eastAsia="Calibri"/>
                <w:sz w:val="16"/>
              </w:rPr>
              <w:t>F3</w:t>
            </w:r>
          </w:p>
        </w:tc>
        <w:tc>
          <w:tcPr>
            <w:tcW w:type="dxa" w:w="2340"/>
            <w:shd w:fill="FFFFFF"/>
            <w:vAlign w:val="center"/>
          </w:tcPr>
          <w:p>
            <w:pPr>
              <w:spacing w:before="0" w:after="0" w:line="264" w:lineRule="auto"/>
            </w:pPr>
            <w:r>
              <w:rPr>
                <w:rFonts w:ascii="Calibri" w:hAnsi="Calibri" w:eastAsia="Calibri"/>
                <w:sz w:val="16"/>
              </w:rPr>
              <w:t>Nie</w:t>
            </w:r>
          </w:p>
        </w:tc>
        <w:tc>
          <w:tcPr>
            <w:tcW w:type="dxa" w:w="2340"/>
            <w:shd w:fill="FFFFFF"/>
            <w:vAlign w:val="center"/>
          </w:tcPr>
          <w:p>
            <w:pPr>
              <w:spacing w:before="0" w:after="0" w:line="264" w:lineRule="auto"/>
            </w:pPr>
            <w:r>
              <w:rPr>
                <w:rFonts w:ascii="Calibri" w:hAnsi="Calibri" w:eastAsia="Calibri"/>
                <w:sz w:val="16"/>
              </w:rPr>
              <w:t>Szybki przełącznik licznika FPS.</w:t>
            </w:r>
          </w:p>
        </w:tc>
      </w:tr>
    </w:tbl>
    <w:p/>
    <w:p>
      <w:pPr>
        <w:pStyle w:val="Heading2"/>
        <w:keepNext/>
        <w:spacing w:before="240" w:after="120"/>
      </w:pPr>
      <w:r>
        <w:t>B.4 HUD w trakcie poziomu</w:t>
      </w:r>
    </w:p>
    <w:p>
      <w:pPr>
        <w:spacing w:before="0" w:after="160" w:line="320" w:lineRule="auto"/>
        <w:jc w:val="both"/>
      </w:pPr>
      <w:r>
        <w:rPr>
          <w:rFonts w:ascii="Calibri" w:hAnsi="Calibri" w:eastAsia="Calibri"/>
          <w:sz w:val="22"/>
        </w:rPr>
        <w:t>HUD pokazuje stan gracza i podstawowe informacje o przebiegu gry. W lewym górnym obszarze znajdują się paski zdrowia i many. Zdrowie reprezentuje możliwość przeżycia obrażeń, a mana ogranicza częstotliwość ataków. W górnej części ekranu wyświetlany jest wynik, liczba kryształów oraz, po włączeniu, licznik FPS. Tekst Lives pokazuje pozostałe życia gracza. Na dole ekranu widoczna jest nazwa poziomu, co pomaga podczas testowania i prezentacji kolejnych scen.</w:t>
      </w:r>
    </w:p>
    <w:p>
      <w:pPr>
        <w:spacing w:before="0" w:after="160" w:line="320" w:lineRule="auto"/>
        <w:jc w:val="both"/>
      </w:pPr>
      <w:r>
        <w:rPr>
          <w:rFonts w:ascii="Calibri" w:hAnsi="Calibri" w:eastAsia="Calibri"/>
          <w:sz w:val="22"/>
        </w:rPr>
        <w:t>System żyć działa inaczej niż standardowe zdrowie. Zdrowie może spaść do zera w obrębie jednego życia. Jeżeli gracz ma jeszcze wolne życia, aktualna scena zostaje przeładowana, przeciwnicy i obiekty wracają do stanu sceny, a wynik i kryształy pozostają zachowane. Jeżeli liczba żyć spadnie do zera, gra przechodzi do Death Screen. Dzięki temu śmierć nie resetuje całej ekonomii przebiegu, ale nadal ma realną konsekwencję.</w:t>
      </w:r>
    </w:p>
    <w:p>
      <w:pPr>
        <w:pStyle w:val="Heading1"/>
        <w:keepNext/>
        <w:spacing w:before="360" w:after="200"/>
      </w:pPr>
      <w:r>
        <w:t>Aneks C. Przepływ danych i logika systemów</w:t>
      </w:r>
    </w:p>
    <w:p>
      <w:pPr>
        <w:pStyle w:val="Heading2"/>
        <w:keepNext/>
        <w:spacing w:before="240" w:after="120"/>
      </w:pPr>
      <w:r>
        <w:t>C.1 Start gry i wybór trybu</w:t>
      </w:r>
    </w:p>
    <w:p>
      <w:pPr>
        <w:spacing w:before="0" w:after="160" w:line="320" w:lineRule="auto"/>
        <w:jc w:val="both"/>
      </w:pPr>
      <w:r>
        <w:rPr>
          <w:rFonts w:ascii="Calibri" w:hAnsi="Calibri" w:eastAsia="Calibri"/>
          <w:sz w:val="22"/>
        </w:rPr>
        <w:t>Przepływ startowy zaczyna się od sceny Menu. Po kliknięciu New Game wywoływany jest reset danych bieżącego przebiegu. Reset obejmuje poziom, wynik, kryształy, zdrowie, życia i ulepszenia, ale pozostawia ustawienia użytkownika, takie jak głośność, fullscreen czy preferencja FPS. Jest to ważne rozróżnienie: rozpoczęcie nowej gry powinno usunąć postęp rozgrywki, ale nie powinno zmuszać gracza do ponownego ustawiania opcji technicznych.</w:t>
      </w:r>
    </w:p>
    <w:p>
      <w:pPr>
        <w:spacing w:before="0" w:after="160" w:line="320" w:lineRule="auto"/>
        <w:jc w:val="both"/>
      </w:pPr>
      <w:r>
        <w:rPr>
          <w:rFonts w:ascii="Calibri" w:hAnsi="Calibri" w:eastAsia="Calibri"/>
          <w:sz w:val="22"/>
        </w:rPr>
        <w:t>Continue Game odczytuje SavedLevel i ładuje odpowiednią scenę. Po starcie sceny poszczególne systemy synchronizują się z GameSave. Score pobiera zapisany wynik, MoneySystem pobiera liczbę kryształów, PlayerStats ustawia maksymalne zdrowie i manę z uwzględnieniem ulepszeń, a FPS decyduje, czy licznik ma być widoczny. Takie rozdzielenie sprawia, że GameSave nie musi sam inicjalizować wszystkich komponentów sceny; każdy komponent pobiera tylko dane, których potrzebuje.</w:t>
      </w:r>
    </w:p>
    <w:p>
      <w:pPr>
        <w:pStyle w:val="Heading2"/>
        <w:keepNext/>
        <w:spacing w:before="240" w:after="120"/>
      </w:pPr>
      <w:r>
        <w:t>C.2 Przejście przez portal</w:t>
      </w:r>
    </w:p>
    <w:p>
      <w:pPr>
        <w:spacing w:before="0" w:after="160" w:line="320" w:lineRule="auto"/>
        <w:jc w:val="both"/>
      </w:pPr>
      <w:r>
        <w:rPr>
          <w:rFonts w:ascii="Calibri" w:hAnsi="Calibri" w:eastAsia="Calibri"/>
          <w:sz w:val="22"/>
        </w:rPr>
        <w:t>Portal jest jednym z kluczowych elementów kontroli progresu. Gracz musi znajdować się w jego triggerze i nacisnąć E. W zwykłych poziomach portal prowadzi do kolejnej sceny z listy levelOrder. Przed załadowaniem sceny GameManager zapisuje aktualny poziom docelowy, wynik, kryształy i pełne zdrowie. Decyzja o odnawianiu zdrowia przy przejściu poziomu została wprowadzona dlatego, że gracz powinien rozpoczynać nowy etap w pełni gotowy, szczególnie po zakupie ulepszenia Health.</w:t>
      </w:r>
    </w:p>
    <w:p>
      <w:pPr>
        <w:spacing w:before="0" w:after="160" w:line="320" w:lineRule="auto"/>
        <w:jc w:val="both"/>
      </w:pPr>
      <w:r>
        <w:rPr>
          <w:rFonts w:ascii="Calibri" w:hAnsi="Calibri" w:eastAsia="Calibri"/>
          <w:sz w:val="22"/>
        </w:rPr>
        <w:t>W Boss Level portal ma dodatkowe zabezpieczenie. Nie wystarczy podejść do portalu i nacisnąć E. Najpierw musi zostać pokonany boss. Dopiero po wywołaniu BossDefeated w GameManagerze odblokowywana jest możliwość przejścia do Final. Dzięki temu finałowa walka nie może zostać pominięta, a scena Final faktycznie oznacza wygraną, a nie przypadkowe dotknięcie portalu.</w:t>
      </w:r>
    </w:p>
    <w:p>
      <w:pPr>
        <w:pStyle w:val="Heading2"/>
        <w:keepNext/>
        <w:spacing w:before="240" w:after="120"/>
      </w:pPr>
      <w:r>
        <w:t>C.3 System obrażeń, śmierci i żyć</w:t>
      </w:r>
    </w:p>
    <w:p>
      <w:pPr>
        <w:spacing w:before="0" w:after="160" w:line="320" w:lineRule="auto"/>
        <w:jc w:val="both"/>
      </w:pPr>
      <w:r>
        <w:rPr>
          <w:rFonts w:ascii="Calibri" w:hAnsi="Calibri" w:eastAsia="Calibri"/>
          <w:sz w:val="22"/>
        </w:rPr>
        <w:t>Obrażenia mogą pochodzić od przeciwników, pocisków, hazardów lub upadku. PlayerStats posiada metodę TakeDamage, która odejmuje punkty zdrowia, odświeża pasek HUD i uruchamia dźwięk obrażeń. Jeżeli aktywny jest God Mode, obrażenia nie zmniejszają zdrowia. Tryb ten został dodany jako narzędzie testowe, aby można było sprawdzać układ poziomów, walkę z bossem i portale bez ciągłego resetowania gry.</w:t>
      </w:r>
    </w:p>
    <w:p>
      <w:pPr>
        <w:spacing w:before="0" w:after="160" w:line="320" w:lineRule="auto"/>
        <w:jc w:val="both"/>
      </w:pPr>
      <w:r>
        <w:rPr>
          <w:rFonts w:ascii="Calibri" w:hAnsi="Calibri" w:eastAsia="Calibri"/>
          <w:sz w:val="22"/>
        </w:rPr>
        <w:t>Po spadku zdrowia do zera uruchamiana jest logika śmierci. Najpierw odtwarzany jest dźwięk śmierci. Następnie system sprawdza liczbę pozostałych żyć. Jeżeli gracz nadal ma życia, jedno życie jest odejmowane, a scena zostaje przeładowana. Jeżeli życia się skończyły, gra zapisuje brak aktywnego przebiegu i przechodzi na Death Screen. Death Screen po kilku sekundach wraca do menu, dzięki czemu użytkownik może rozpocząć nową grę albo skorzystać z menu.</w:t>
      </w:r>
    </w:p>
    <w:p>
      <w:pPr>
        <w:pStyle w:val="Heading2"/>
        <w:keepNext/>
        <w:spacing w:before="240" w:after="120"/>
      </w:pPr>
      <w:r>
        <w:t>C.4 Ekonomia, sklep i balans</w:t>
      </w:r>
    </w:p>
    <w:p>
      <w:pPr>
        <w:spacing w:before="0" w:after="160" w:line="320" w:lineRule="auto"/>
        <w:jc w:val="both"/>
      </w:pPr>
      <w:r>
        <w:rPr>
          <w:rFonts w:ascii="Calibri" w:hAnsi="Calibri" w:eastAsia="Calibri"/>
          <w:sz w:val="22"/>
        </w:rPr>
        <w:t>Ekonomia gry jest oparta na kryształach. Kryształy można znaleźć w poziomach, a część przeciwników tworzy kryształ po śmierci. Zbieranie kryształów zwiększa walutę i równolegle dodaje punkty do wyniku. W ten sposób jeden obiekt pełni dwie funkcje: jest nagrodą ekonomiczną i elementem punktacji. Takie rozwiązanie jest proste, ale skuteczne w niewielkiej grze, ponieważ nie wymaga osobnych systemów łupów i doświadczenia.</w:t>
      </w:r>
    </w:p>
    <w:p>
      <w:pPr>
        <w:spacing w:before="0" w:after="160" w:line="320" w:lineRule="auto"/>
        <w:jc w:val="both"/>
      </w:pPr>
      <w:r>
        <w:rPr>
          <w:rFonts w:ascii="Calibri" w:hAnsi="Calibri" w:eastAsia="Calibri"/>
          <w:sz w:val="22"/>
        </w:rPr>
        <w:t>Sklep wykorzystuje rosnące koszty ulepszeń. Pierwsze poziomy są relatywnie tanie, aby gracz szybko zobaczył sens zbierania kryształów. Kolejne poziomy kosztują więcej, przez co pełne ulepszenie postaci wymaga konsekwentnego zbierania waluty. Aktualnie każde ulepszenie ma maksymalnie pięć poziomów, co ogranicza możliwość nieskończonego skalowania statystyk i pozwala łatwiej kontrolować balans walki z bossem.</w:t>
      </w:r>
    </w:p>
    <w:tbl>
      <w:tblPr>
        <w:tblW w:type="auto" w:w="0"/>
        <w:jc w:val="left"/>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680"/>
        <w:gridCol w:w="4680"/>
      </w:tblGrid>
      <w:tr>
        <w:tc>
          <w:tcPr>
            <w:tcW w:type="dxa" w:w="4680"/>
            <w:shd w:fill="F2F4F7"/>
            <w:vAlign w:val="center"/>
          </w:tcPr>
          <w:p>
            <w:pPr>
              <w:spacing w:before="0" w:after="0" w:line="264" w:lineRule="auto"/>
            </w:pPr>
            <w:r>
              <w:rPr>
                <w:rFonts w:ascii="Calibri" w:hAnsi="Calibri" w:eastAsia="Calibri"/>
                <w:b/>
                <w:color w:val="0B2545"/>
                <w:sz w:val="16"/>
              </w:rPr>
              <w:t>Przepływ</w:t>
            </w:r>
          </w:p>
        </w:tc>
        <w:tc>
          <w:tcPr>
            <w:tcW w:type="dxa" w:w="4680"/>
            <w:shd w:fill="F2F4F7"/>
            <w:vAlign w:val="center"/>
          </w:tcPr>
          <w:p>
            <w:pPr>
              <w:spacing w:before="0" w:after="0" w:line="264" w:lineRule="auto"/>
            </w:pPr>
            <w:r>
              <w:rPr>
                <w:rFonts w:ascii="Calibri" w:hAnsi="Calibri" w:eastAsia="Calibri"/>
                <w:b/>
                <w:color w:val="0B2545"/>
                <w:sz w:val="16"/>
              </w:rPr>
              <w:t>Kolejne kroki</w:t>
            </w:r>
          </w:p>
        </w:tc>
      </w:tr>
      <w:tr>
        <w:tc>
          <w:tcPr>
            <w:tcW w:type="dxa" w:w="4680"/>
            <w:shd w:fill="FFFFFF"/>
            <w:vAlign w:val="center"/>
          </w:tcPr>
          <w:p>
            <w:pPr>
              <w:spacing w:before="0" w:after="0" w:line="264" w:lineRule="auto"/>
            </w:pPr>
            <w:r>
              <w:rPr>
                <w:rFonts w:ascii="Calibri" w:hAnsi="Calibri" w:eastAsia="Calibri"/>
                <w:sz w:val="16"/>
              </w:rPr>
              <w:t>Zebranie kryształu</w:t>
            </w:r>
          </w:p>
        </w:tc>
        <w:tc>
          <w:tcPr>
            <w:tcW w:type="dxa" w:w="4680"/>
            <w:shd w:fill="FFFFFF"/>
            <w:vAlign w:val="center"/>
          </w:tcPr>
          <w:p>
            <w:pPr>
              <w:spacing w:before="0" w:after="0" w:line="264" w:lineRule="auto"/>
            </w:pPr>
            <w:r>
              <w:rPr>
                <w:rFonts w:ascii="Calibri" w:hAnsi="Calibri" w:eastAsia="Calibri"/>
                <w:sz w:val="16"/>
              </w:rPr>
              <w:t>Trigger kryształu -&gt; event pickupEvent -&gt; GameManager -&gt; dodanie punktów i waluty -&gt; zapis w GameSave -&gt; usunięcie obiektu.</w:t>
            </w:r>
          </w:p>
        </w:tc>
      </w:tr>
      <w:tr>
        <w:tc>
          <w:tcPr>
            <w:tcW w:type="dxa" w:w="4680"/>
            <w:shd w:fill="FFFFFF"/>
            <w:vAlign w:val="center"/>
          </w:tcPr>
          <w:p>
            <w:pPr>
              <w:spacing w:before="0" w:after="0" w:line="264" w:lineRule="auto"/>
            </w:pPr>
            <w:r>
              <w:rPr>
                <w:rFonts w:ascii="Calibri" w:hAnsi="Calibri" w:eastAsia="Calibri"/>
                <w:sz w:val="16"/>
              </w:rPr>
              <w:t>Zakup ulepszenia</w:t>
            </w:r>
          </w:p>
        </w:tc>
        <w:tc>
          <w:tcPr>
            <w:tcW w:type="dxa" w:w="4680"/>
            <w:shd w:fill="FFFFFF"/>
            <w:vAlign w:val="center"/>
          </w:tcPr>
          <w:p>
            <w:pPr>
              <w:spacing w:before="0" w:after="0" w:line="264" w:lineRule="auto"/>
            </w:pPr>
            <w:r>
              <w:rPr>
                <w:rFonts w:ascii="Calibri" w:hAnsi="Calibri" w:eastAsia="Calibri"/>
                <w:sz w:val="16"/>
              </w:rPr>
              <w:t>Kliknięcie w Shop -&gt; sprawdzenie kosztu i poziomu -&gt; odjęcie kryształów -&gt; zapis poziomu upgrade'u -&gt; odświeżenie statystyk.</w:t>
            </w:r>
          </w:p>
        </w:tc>
      </w:tr>
      <w:tr>
        <w:tc>
          <w:tcPr>
            <w:tcW w:type="dxa" w:w="4680"/>
            <w:shd w:fill="FFFFFF"/>
            <w:vAlign w:val="center"/>
          </w:tcPr>
          <w:p>
            <w:pPr>
              <w:spacing w:before="0" w:after="0" w:line="264" w:lineRule="auto"/>
            </w:pPr>
            <w:r>
              <w:rPr>
                <w:rFonts w:ascii="Calibri" w:hAnsi="Calibri" w:eastAsia="Calibri"/>
                <w:sz w:val="16"/>
              </w:rPr>
              <w:t>Śmierć z życiami</w:t>
            </w:r>
          </w:p>
        </w:tc>
        <w:tc>
          <w:tcPr>
            <w:tcW w:type="dxa" w:w="4680"/>
            <w:shd w:fill="FFFFFF"/>
            <w:vAlign w:val="center"/>
          </w:tcPr>
          <w:p>
            <w:pPr>
              <w:spacing w:before="0" w:after="0" w:line="264" w:lineRule="auto"/>
            </w:pPr>
            <w:r>
              <w:rPr>
                <w:rFonts w:ascii="Calibri" w:hAnsi="Calibri" w:eastAsia="Calibri"/>
                <w:sz w:val="16"/>
              </w:rPr>
              <w:t>TakeDamage -&gt; health &lt;= 0 -&gt; PlayPlayerDeath -&gt; odjęcie życia -&gt; zapis -&gt; przeładowanie aktualnej sceny.</w:t>
            </w:r>
          </w:p>
        </w:tc>
      </w:tr>
      <w:tr>
        <w:tc>
          <w:tcPr>
            <w:tcW w:type="dxa" w:w="4680"/>
            <w:shd w:fill="FFFFFF"/>
            <w:vAlign w:val="center"/>
          </w:tcPr>
          <w:p>
            <w:pPr>
              <w:spacing w:before="0" w:after="0" w:line="264" w:lineRule="auto"/>
            </w:pPr>
            <w:r>
              <w:rPr>
                <w:rFonts w:ascii="Calibri" w:hAnsi="Calibri" w:eastAsia="Calibri"/>
                <w:sz w:val="16"/>
              </w:rPr>
              <w:t>Śmierć bez żyć</w:t>
            </w:r>
          </w:p>
        </w:tc>
        <w:tc>
          <w:tcPr>
            <w:tcW w:type="dxa" w:w="4680"/>
            <w:shd w:fill="FFFFFF"/>
            <w:vAlign w:val="center"/>
          </w:tcPr>
          <w:p>
            <w:pPr>
              <w:spacing w:before="0" w:after="0" w:line="264" w:lineRule="auto"/>
            </w:pPr>
            <w:r>
              <w:rPr>
                <w:rFonts w:ascii="Calibri" w:hAnsi="Calibri" w:eastAsia="Calibri"/>
                <w:sz w:val="16"/>
              </w:rPr>
              <w:t>TakeDamage -&gt; health &lt;= 0 -&gt; brak żyć -&gt; Death Screen -&gt; powrót do Menu.</w:t>
            </w:r>
          </w:p>
        </w:tc>
      </w:tr>
      <w:tr>
        <w:tc>
          <w:tcPr>
            <w:tcW w:type="dxa" w:w="4680"/>
            <w:shd w:fill="FFFFFF"/>
            <w:vAlign w:val="center"/>
          </w:tcPr>
          <w:p>
            <w:pPr>
              <w:spacing w:before="0" w:after="0" w:line="264" w:lineRule="auto"/>
            </w:pPr>
            <w:r>
              <w:rPr>
                <w:rFonts w:ascii="Calibri" w:hAnsi="Calibri" w:eastAsia="Calibri"/>
                <w:sz w:val="16"/>
              </w:rPr>
              <w:t>Pokonanie bossa</w:t>
            </w:r>
          </w:p>
        </w:tc>
        <w:tc>
          <w:tcPr>
            <w:tcW w:type="dxa" w:w="4680"/>
            <w:shd w:fill="FFFFFF"/>
            <w:vAlign w:val="center"/>
          </w:tcPr>
          <w:p>
            <w:pPr>
              <w:spacing w:before="0" w:after="0" w:line="264" w:lineRule="auto"/>
            </w:pPr>
            <w:r>
              <w:rPr>
                <w:rFonts w:ascii="Calibri" w:hAnsi="Calibri" w:eastAsia="Calibri"/>
                <w:sz w:val="16"/>
              </w:rPr>
              <w:t>Pociski gracza zmniejszają HP bossa -&gt; BossDefeated -&gt; nagroda -&gt; portal aktywny -&gt; Final.</w:t>
            </w:r>
          </w:p>
        </w:tc>
      </w:tr>
    </w:tbl>
    <w:p/>
    <w:p>
      <w:pPr>
        <w:pStyle w:val="Heading2"/>
        <w:keepNext/>
        <w:spacing w:before="240" w:after="120"/>
      </w:pPr>
      <w:r>
        <w:t>C.5 Wejście gracza i przypisywanie klawiszy</w:t>
      </w:r>
    </w:p>
    <w:p>
      <w:pPr>
        <w:spacing w:before="0" w:after="160" w:line="320" w:lineRule="auto"/>
        <w:jc w:val="both"/>
      </w:pPr>
      <w:r>
        <w:rPr>
          <w:rFonts w:ascii="Calibri" w:hAnsi="Calibri" w:eastAsia="Calibri"/>
          <w:sz w:val="22"/>
        </w:rPr>
        <w:t>InputBindings jest warstwą pośrednią pomiędzy kodem mechanik a fizycznymi klawiszami. Movement nie musi znać konkretnego klawisza ruchu w lewo, tylko pyta InputBindings o aktualny KeyCode. Attack działa analogicznie dla ataku. To podejście ułatwia rozbudowę sterowania, ponieważ zmiana klawiszy nie wymaga modyfikowania skryptów ruchu i walki.</w:t>
      </w:r>
    </w:p>
    <w:p>
      <w:pPr>
        <w:spacing w:before="0" w:after="160" w:line="320" w:lineRule="auto"/>
        <w:jc w:val="both"/>
      </w:pPr>
      <w:r>
        <w:rPr>
          <w:rFonts w:ascii="Calibri" w:hAnsi="Calibri" w:eastAsia="Calibri"/>
          <w:sz w:val="22"/>
        </w:rPr>
        <w:t>Scena Keyboard Controls obsługuje tryb oczekiwania na nowy klawisz. Po kliknięciu akcji gracz wciska wybrany klawisz, a system sprawdza, czy nie należy on do listy zarezerwowanej. Zarezerwowane są między innymi Escape, E, G, F3 i Shift. Dzięki temu użytkownik nie może przypadkowo przypisać ataku pod Escape i zablokować sobie menu pauzy albo przypisać ruchu pod E, co kolidowałoby z portalem.</w:t>
      </w:r>
    </w:p>
    <w:p>
      <w:pPr>
        <w:pStyle w:val="Heading1"/>
        <w:keepNext/>
        <w:spacing w:before="360" w:after="200"/>
      </w:pPr>
      <w:r>
        <w:t>Aneks D. Projekt poziomów i balans rozgrywki</w:t>
      </w:r>
    </w:p>
    <w:p>
      <w:pPr>
        <w:spacing w:before="0" w:after="160" w:line="320" w:lineRule="auto"/>
        <w:jc w:val="both"/>
      </w:pPr>
      <w:r>
        <w:rPr>
          <w:rFonts w:ascii="Calibri" w:hAnsi="Calibri" w:eastAsia="Calibri"/>
          <w:sz w:val="22"/>
        </w:rPr>
        <w:t>Poziomy w Magic Run pełnią różne role. Pierwszy poziom wprowadza podstawowe sterowanie, platformy i proste ryzyko. Kolejne poziomy zwiększają liczbę obiektów, wprowadzają większe odległości, ruchome platformy, dodatkowych przeciwników i więcej kryształów. Boss Level zamienia klasyczną eksplorację na arenę walki. Taki układ tworzy stopniowe narastanie trudności, nawet jeśli gra nadal pozostaje projektem niewielkiej skali.</w:t>
      </w:r>
    </w:p>
    <w:tbl>
      <w:tblPr>
        <w:tblW w:type="auto" w:w="0"/>
        <w:jc w:val="left"/>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40"/>
        <w:gridCol w:w="2340"/>
        <w:gridCol w:w="2340"/>
        <w:gridCol w:w="2340"/>
      </w:tblGrid>
      <w:tr>
        <w:tc>
          <w:tcPr>
            <w:tcW w:type="dxa" w:w="2340"/>
            <w:shd w:fill="F2F4F7"/>
            <w:vAlign w:val="center"/>
          </w:tcPr>
          <w:p>
            <w:pPr>
              <w:spacing w:before="0" w:after="0" w:line="264" w:lineRule="auto"/>
            </w:pPr>
            <w:r>
              <w:rPr>
                <w:rFonts w:ascii="Calibri" w:hAnsi="Calibri" w:eastAsia="Calibri"/>
                <w:b/>
                <w:color w:val="0B2545"/>
                <w:sz w:val="15"/>
              </w:rPr>
              <w:t>Scena</w:t>
            </w:r>
          </w:p>
        </w:tc>
        <w:tc>
          <w:tcPr>
            <w:tcW w:type="dxa" w:w="2340"/>
            <w:shd w:fill="F2F4F7"/>
            <w:vAlign w:val="center"/>
          </w:tcPr>
          <w:p>
            <w:pPr>
              <w:spacing w:before="0" w:after="0" w:line="264" w:lineRule="auto"/>
            </w:pPr>
            <w:r>
              <w:rPr>
                <w:rFonts w:ascii="Calibri" w:hAnsi="Calibri" w:eastAsia="Calibri"/>
                <w:b/>
                <w:color w:val="0B2545"/>
                <w:sz w:val="15"/>
              </w:rPr>
              <w:t>Rola w przebiegu</w:t>
            </w:r>
          </w:p>
        </w:tc>
        <w:tc>
          <w:tcPr>
            <w:tcW w:type="dxa" w:w="2340"/>
            <w:shd w:fill="F2F4F7"/>
            <w:vAlign w:val="center"/>
          </w:tcPr>
          <w:p>
            <w:pPr>
              <w:spacing w:before="0" w:after="0" w:line="264" w:lineRule="auto"/>
            </w:pPr>
            <w:r>
              <w:rPr>
                <w:rFonts w:ascii="Calibri" w:hAnsi="Calibri" w:eastAsia="Calibri"/>
                <w:b/>
                <w:color w:val="0B2545"/>
                <w:sz w:val="15"/>
              </w:rPr>
              <w:t>Najważniejsze elementy</w:t>
            </w:r>
          </w:p>
        </w:tc>
        <w:tc>
          <w:tcPr>
            <w:tcW w:type="dxa" w:w="2340"/>
            <w:shd w:fill="F2F4F7"/>
            <w:vAlign w:val="center"/>
          </w:tcPr>
          <w:p>
            <w:pPr>
              <w:spacing w:before="0" w:after="0" w:line="264" w:lineRule="auto"/>
            </w:pPr>
            <w:r>
              <w:rPr>
                <w:rFonts w:ascii="Calibri" w:hAnsi="Calibri" w:eastAsia="Calibri"/>
                <w:b/>
                <w:color w:val="0B2545"/>
                <w:sz w:val="15"/>
              </w:rPr>
              <w:t>Uwagi projektowe</w:t>
            </w:r>
          </w:p>
        </w:tc>
      </w:tr>
      <w:tr>
        <w:tc>
          <w:tcPr>
            <w:tcW w:type="dxa" w:w="2340"/>
            <w:shd w:fill="FFFFFF"/>
            <w:vAlign w:val="center"/>
          </w:tcPr>
          <w:p>
            <w:pPr>
              <w:spacing w:before="0" w:after="0" w:line="264" w:lineRule="auto"/>
            </w:pPr>
            <w:r>
              <w:rPr>
                <w:rFonts w:ascii="Calibri" w:hAnsi="Calibri" w:eastAsia="Calibri"/>
                <w:sz w:val="15"/>
              </w:rPr>
              <w:t>First Level</w:t>
            </w:r>
          </w:p>
        </w:tc>
        <w:tc>
          <w:tcPr>
            <w:tcW w:type="dxa" w:w="2340"/>
            <w:shd w:fill="FFFFFF"/>
            <w:vAlign w:val="center"/>
          </w:tcPr>
          <w:p>
            <w:pPr>
              <w:spacing w:before="0" w:after="0" w:line="264" w:lineRule="auto"/>
            </w:pPr>
            <w:r>
              <w:rPr>
                <w:rFonts w:ascii="Calibri" w:hAnsi="Calibri" w:eastAsia="Calibri"/>
                <w:sz w:val="15"/>
              </w:rPr>
              <w:t>Wprowadzenie</w:t>
            </w:r>
          </w:p>
        </w:tc>
        <w:tc>
          <w:tcPr>
            <w:tcW w:type="dxa" w:w="2340"/>
            <w:shd w:fill="FFFFFF"/>
            <w:vAlign w:val="center"/>
          </w:tcPr>
          <w:p>
            <w:pPr>
              <w:spacing w:before="0" w:after="0" w:line="264" w:lineRule="auto"/>
            </w:pPr>
            <w:r>
              <w:rPr>
                <w:rFonts w:ascii="Calibri" w:hAnsi="Calibri" w:eastAsia="Calibri"/>
                <w:sz w:val="15"/>
              </w:rPr>
              <w:t>Podstawowe platformy, pierwsze kryształy, portal, ruchoma platforma.</w:t>
            </w:r>
          </w:p>
        </w:tc>
        <w:tc>
          <w:tcPr>
            <w:tcW w:type="dxa" w:w="2340"/>
            <w:shd w:fill="FFFFFF"/>
            <w:vAlign w:val="center"/>
          </w:tcPr>
          <w:p>
            <w:pPr>
              <w:spacing w:before="0" w:after="0" w:line="264" w:lineRule="auto"/>
            </w:pPr>
            <w:r>
              <w:rPr>
                <w:rFonts w:ascii="Calibri" w:hAnsi="Calibri" w:eastAsia="Calibri"/>
                <w:sz w:val="15"/>
              </w:rPr>
              <w:t>Poziom powinien być czytelny i nie karać zbyt mocno za pierwsze błędy.</w:t>
            </w:r>
          </w:p>
        </w:tc>
      </w:tr>
      <w:tr>
        <w:tc>
          <w:tcPr>
            <w:tcW w:type="dxa" w:w="2340"/>
            <w:shd w:fill="FFFFFF"/>
            <w:vAlign w:val="center"/>
          </w:tcPr>
          <w:p>
            <w:pPr>
              <w:spacing w:before="0" w:after="0" w:line="264" w:lineRule="auto"/>
            </w:pPr>
            <w:r>
              <w:rPr>
                <w:rFonts w:ascii="Calibri" w:hAnsi="Calibri" w:eastAsia="Calibri"/>
                <w:sz w:val="15"/>
              </w:rPr>
              <w:t>Second Level</w:t>
            </w:r>
          </w:p>
        </w:tc>
        <w:tc>
          <w:tcPr>
            <w:tcW w:type="dxa" w:w="2340"/>
            <w:shd w:fill="FFFFFF"/>
            <w:vAlign w:val="center"/>
          </w:tcPr>
          <w:p>
            <w:pPr>
              <w:spacing w:before="0" w:after="0" w:line="264" w:lineRule="auto"/>
            </w:pPr>
            <w:r>
              <w:rPr>
                <w:rFonts w:ascii="Calibri" w:hAnsi="Calibri" w:eastAsia="Calibri"/>
                <w:sz w:val="15"/>
              </w:rPr>
              <w:t>Rozwinięcie</w:t>
            </w:r>
          </w:p>
        </w:tc>
        <w:tc>
          <w:tcPr>
            <w:tcW w:type="dxa" w:w="2340"/>
            <w:shd w:fill="FFFFFF"/>
            <w:vAlign w:val="center"/>
          </w:tcPr>
          <w:p>
            <w:pPr>
              <w:spacing w:before="0" w:after="0" w:line="264" w:lineRule="auto"/>
            </w:pPr>
            <w:r>
              <w:rPr>
                <w:rFonts w:ascii="Calibri" w:hAnsi="Calibri" w:eastAsia="Calibri"/>
                <w:sz w:val="15"/>
              </w:rPr>
              <w:t>Dłuższy układ, Platform Variant (3) jako ruchoma platforma, kryształy i przeciwnicy.</w:t>
            </w:r>
          </w:p>
        </w:tc>
        <w:tc>
          <w:tcPr>
            <w:tcW w:type="dxa" w:w="2340"/>
            <w:shd w:fill="FFFFFF"/>
            <w:vAlign w:val="center"/>
          </w:tcPr>
          <w:p>
            <w:pPr>
              <w:spacing w:before="0" w:after="0" w:line="264" w:lineRule="auto"/>
            </w:pPr>
            <w:r>
              <w:rPr>
                <w:rFonts w:ascii="Calibri" w:hAnsi="Calibri" w:eastAsia="Calibri"/>
                <w:sz w:val="15"/>
              </w:rPr>
              <w:t>Gracz powinien już korzystać ze skoku, sprintu i ataku.</w:t>
            </w:r>
          </w:p>
        </w:tc>
      </w:tr>
      <w:tr>
        <w:tc>
          <w:tcPr>
            <w:tcW w:type="dxa" w:w="2340"/>
            <w:shd w:fill="FFFFFF"/>
            <w:vAlign w:val="center"/>
          </w:tcPr>
          <w:p>
            <w:pPr>
              <w:spacing w:before="0" w:after="0" w:line="264" w:lineRule="auto"/>
            </w:pPr>
            <w:r>
              <w:rPr>
                <w:rFonts w:ascii="Calibri" w:hAnsi="Calibri" w:eastAsia="Calibri"/>
                <w:sz w:val="15"/>
              </w:rPr>
              <w:t>Third Level</w:t>
            </w:r>
          </w:p>
        </w:tc>
        <w:tc>
          <w:tcPr>
            <w:tcW w:type="dxa" w:w="2340"/>
            <w:shd w:fill="FFFFFF"/>
            <w:vAlign w:val="center"/>
          </w:tcPr>
          <w:p>
            <w:pPr>
              <w:spacing w:before="0" w:after="0" w:line="264" w:lineRule="auto"/>
            </w:pPr>
            <w:r>
              <w:rPr>
                <w:rFonts w:ascii="Calibri" w:hAnsi="Calibri" w:eastAsia="Calibri"/>
                <w:sz w:val="15"/>
              </w:rPr>
              <w:t>Etap przejściowy</w:t>
            </w:r>
          </w:p>
        </w:tc>
        <w:tc>
          <w:tcPr>
            <w:tcW w:type="dxa" w:w="2340"/>
            <w:shd w:fill="FFFFFF"/>
            <w:vAlign w:val="center"/>
          </w:tcPr>
          <w:p>
            <w:pPr>
              <w:spacing w:before="0" w:after="0" w:line="264" w:lineRule="auto"/>
            </w:pPr>
            <w:r>
              <w:rPr>
                <w:rFonts w:ascii="Calibri" w:hAnsi="Calibri" w:eastAsia="Calibri"/>
                <w:sz w:val="15"/>
              </w:rPr>
              <w:t>Kolejne rozmieszczenie platform i przeciwników.</w:t>
            </w:r>
          </w:p>
        </w:tc>
        <w:tc>
          <w:tcPr>
            <w:tcW w:type="dxa" w:w="2340"/>
            <w:shd w:fill="FFFFFF"/>
            <w:vAlign w:val="center"/>
          </w:tcPr>
          <w:p>
            <w:pPr>
              <w:spacing w:before="0" w:after="0" w:line="264" w:lineRule="auto"/>
            </w:pPr>
            <w:r>
              <w:rPr>
                <w:rFonts w:ascii="Calibri" w:hAnsi="Calibri" w:eastAsia="Calibri"/>
                <w:sz w:val="15"/>
              </w:rPr>
              <w:t>Usunięto dopisek '(last)' z nazwy poziomu, żeby HUD był zgodny z finalną strukturą gry.</w:t>
            </w:r>
          </w:p>
        </w:tc>
      </w:tr>
      <w:tr>
        <w:tc>
          <w:tcPr>
            <w:tcW w:type="dxa" w:w="2340"/>
            <w:shd w:fill="FFFFFF"/>
            <w:vAlign w:val="center"/>
          </w:tcPr>
          <w:p>
            <w:pPr>
              <w:spacing w:before="0" w:after="0" w:line="264" w:lineRule="auto"/>
            </w:pPr>
            <w:r>
              <w:rPr>
                <w:rFonts w:ascii="Calibri" w:hAnsi="Calibri" w:eastAsia="Calibri"/>
                <w:sz w:val="15"/>
              </w:rPr>
              <w:t>Fourth Level</w:t>
            </w:r>
          </w:p>
        </w:tc>
        <w:tc>
          <w:tcPr>
            <w:tcW w:type="dxa" w:w="2340"/>
            <w:shd w:fill="FFFFFF"/>
            <w:vAlign w:val="center"/>
          </w:tcPr>
          <w:p>
            <w:pPr>
              <w:spacing w:before="0" w:after="0" w:line="264" w:lineRule="auto"/>
            </w:pPr>
            <w:r>
              <w:rPr>
                <w:rFonts w:ascii="Calibri" w:hAnsi="Calibri" w:eastAsia="Calibri"/>
                <w:sz w:val="15"/>
              </w:rPr>
              <w:t>Trudniejszy etap</w:t>
            </w:r>
          </w:p>
        </w:tc>
        <w:tc>
          <w:tcPr>
            <w:tcW w:type="dxa" w:w="2340"/>
            <w:shd w:fill="FFFFFF"/>
            <w:vAlign w:val="center"/>
          </w:tcPr>
          <w:p>
            <w:pPr>
              <w:spacing w:before="0" w:after="0" w:line="264" w:lineRule="auto"/>
            </w:pPr>
            <w:r>
              <w:rPr>
                <w:rFonts w:ascii="Calibri" w:hAnsi="Calibri" w:eastAsia="Calibri"/>
                <w:sz w:val="15"/>
              </w:rPr>
              <w:t>Nowe tło, więcej przeciwników, kryształy, wyraźniejszy układ gameplayowy.</w:t>
            </w:r>
          </w:p>
        </w:tc>
        <w:tc>
          <w:tcPr>
            <w:tcW w:type="dxa" w:w="2340"/>
            <w:shd w:fill="FFFFFF"/>
            <w:vAlign w:val="center"/>
          </w:tcPr>
          <w:p>
            <w:pPr>
              <w:spacing w:before="0" w:after="0" w:line="264" w:lineRule="auto"/>
            </w:pPr>
            <w:r>
              <w:rPr>
                <w:rFonts w:ascii="Calibri" w:hAnsi="Calibri" w:eastAsia="Calibri"/>
                <w:sz w:val="15"/>
              </w:rPr>
              <w:t>Ten poziom wymagał ręcznego dopracowania platform i sprite'ów.</w:t>
            </w:r>
          </w:p>
        </w:tc>
      </w:tr>
      <w:tr>
        <w:tc>
          <w:tcPr>
            <w:tcW w:type="dxa" w:w="2340"/>
            <w:shd w:fill="FFFFFF"/>
            <w:vAlign w:val="center"/>
          </w:tcPr>
          <w:p>
            <w:pPr>
              <w:spacing w:before="0" w:after="0" w:line="264" w:lineRule="auto"/>
            </w:pPr>
            <w:r>
              <w:rPr>
                <w:rFonts w:ascii="Calibri" w:hAnsi="Calibri" w:eastAsia="Calibri"/>
                <w:sz w:val="15"/>
              </w:rPr>
              <w:t>Fifth Level</w:t>
            </w:r>
          </w:p>
        </w:tc>
        <w:tc>
          <w:tcPr>
            <w:tcW w:type="dxa" w:w="2340"/>
            <w:shd w:fill="FFFFFF"/>
            <w:vAlign w:val="center"/>
          </w:tcPr>
          <w:p>
            <w:pPr>
              <w:spacing w:before="0" w:after="0" w:line="264" w:lineRule="auto"/>
            </w:pPr>
            <w:r>
              <w:rPr>
                <w:rFonts w:ascii="Calibri" w:hAnsi="Calibri" w:eastAsia="Calibri"/>
                <w:sz w:val="15"/>
              </w:rPr>
              <w:t>Ostatni normalny poziom</w:t>
            </w:r>
          </w:p>
        </w:tc>
        <w:tc>
          <w:tcPr>
            <w:tcW w:type="dxa" w:w="2340"/>
            <w:shd w:fill="FFFFFF"/>
            <w:vAlign w:val="center"/>
          </w:tcPr>
          <w:p>
            <w:pPr>
              <w:spacing w:before="0" w:after="0" w:line="264" w:lineRule="auto"/>
            </w:pPr>
            <w:r>
              <w:rPr>
                <w:rFonts w:ascii="Calibri" w:hAnsi="Calibri" w:eastAsia="Calibri"/>
                <w:sz w:val="15"/>
              </w:rPr>
              <w:t>Etap przygotowujący do bossa, z większą liczbą elementów platformowych.</w:t>
            </w:r>
          </w:p>
        </w:tc>
        <w:tc>
          <w:tcPr>
            <w:tcW w:type="dxa" w:w="2340"/>
            <w:shd w:fill="FFFFFF"/>
            <w:vAlign w:val="center"/>
          </w:tcPr>
          <w:p>
            <w:pPr>
              <w:spacing w:before="0" w:after="0" w:line="264" w:lineRule="auto"/>
            </w:pPr>
            <w:r>
              <w:rPr>
                <w:rFonts w:ascii="Calibri" w:hAnsi="Calibri" w:eastAsia="Calibri"/>
                <w:sz w:val="15"/>
              </w:rPr>
              <w:t>Powinien być ostatnim sprawdzianem przed areną finałową.</w:t>
            </w:r>
          </w:p>
        </w:tc>
      </w:tr>
      <w:tr>
        <w:tc>
          <w:tcPr>
            <w:tcW w:type="dxa" w:w="2340"/>
            <w:shd w:fill="FFFFFF"/>
            <w:vAlign w:val="center"/>
          </w:tcPr>
          <w:p>
            <w:pPr>
              <w:spacing w:before="0" w:after="0" w:line="264" w:lineRule="auto"/>
            </w:pPr>
            <w:r>
              <w:rPr>
                <w:rFonts w:ascii="Calibri" w:hAnsi="Calibri" w:eastAsia="Calibri"/>
                <w:sz w:val="15"/>
              </w:rPr>
              <w:t>Boss Level</w:t>
            </w:r>
          </w:p>
        </w:tc>
        <w:tc>
          <w:tcPr>
            <w:tcW w:type="dxa" w:w="2340"/>
            <w:shd w:fill="FFFFFF"/>
            <w:vAlign w:val="center"/>
          </w:tcPr>
          <w:p>
            <w:pPr>
              <w:spacing w:before="0" w:after="0" w:line="264" w:lineRule="auto"/>
            </w:pPr>
            <w:r>
              <w:rPr>
                <w:rFonts w:ascii="Calibri" w:hAnsi="Calibri" w:eastAsia="Calibri"/>
                <w:sz w:val="15"/>
              </w:rPr>
              <w:t>Finał walki</w:t>
            </w:r>
          </w:p>
        </w:tc>
        <w:tc>
          <w:tcPr>
            <w:tcW w:type="dxa" w:w="2340"/>
            <w:shd w:fill="FFFFFF"/>
            <w:vAlign w:val="center"/>
          </w:tcPr>
          <w:p>
            <w:pPr>
              <w:spacing w:before="0" w:after="0" w:line="264" w:lineRule="auto"/>
            </w:pPr>
            <w:r>
              <w:rPr>
                <w:rFonts w:ascii="Calibri" w:hAnsi="Calibri" w:eastAsia="Calibri"/>
                <w:sz w:val="15"/>
              </w:rPr>
              <w:t>Boss, pociski, muzyka boss level, ruchome platformy poziome i pionowe, portal blokowany do zwycięstwa.</w:t>
            </w:r>
          </w:p>
        </w:tc>
        <w:tc>
          <w:tcPr>
            <w:tcW w:type="dxa" w:w="2340"/>
            <w:shd w:fill="FFFFFF"/>
            <w:vAlign w:val="center"/>
          </w:tcPr>
          <w:p>
            <w:pPr>
              <w:spacing w:before="0" w:after="0" w:line="264" w:lineRule="auto"/>
            </w:pPr>
            <w:r>
              <w:rPr>
                <w:rFonts w:ascii="Calibri" w:hAnsi="Calibri" w:eastAsia="Calibri"/>
                <w:sz w:val="15"/>
              </w:rPr>
              <w:t>Najważniejszy poziom z punktu widzenia zakończenia gry.</w:t>
            </w:r>
          </w:p>
        </w:tc>
      </w:tr>
      <w:tr>
        <w:tc>
          <w:tcPr>
            <w:tcW w:type="dxa" w:w="2340"/>
            <w:shd w:fill="FFFFFF"/>
            <w:vAlign w:val="center"/>
          </w:tcPr>
          <w:p>
            <w:pPr>
              <w:spacing w:before="0" w:after="0" w:line="264" w:lineRule="auto"/>
            </w:pPr>
            <w:r>
              <w:rPr>
                <w:rFonts w:ascii="Calibri" w:hAnsi="Calibri" w:eastAsia="Calibri"/>
                <w:sz w:val="15"/>
              </w:rPr>
              <w:t>Final</w:t>
            </w:r>
          </w:p>
        </w:tc>
        <w:tc>
          <w:tcPr>
            <w:tcW w:type="dxa" w:w="2340"/>
            <w:shd w:fill="FFFFFF"/>
            <w:vAlign w:val="center"/>
          </w:tcPr>
          <w:p>
            <w:pPr>
              <w:spacing w:before="0" w:after="0" w:line="264" w:lineRule="auto"/>
            </w:pPr>
            <w:r>
              <w:rPr>
                <w:rFonts w:ascii="Calibri" w:hAnsi="Calibri" w:eastAsia="Calibri"/>
                <w:sz w:val="15"/>
              </w:rPr>
              <w:t>Ekran zwycięstwa</w:t>
            </w:r>
          </w:p>
        </w:tc>
        <w:tc>
          <w:tcPr>
            <w:tcW w:type="dxa" w:w="2340"/>
            <w:shd w:fill="FFFFFF"/>
            <w:vAlign w:val="center"/>
          </w:tcPr>
          <w:p>
            <w:pPr>
              <w:spacing w:before="0" w:after="0" w:line="264" w:lineRule="auto"/>
            </w:pPr>
            <w:r>
              <w:rPr>
                <w:rFonts w:ascii="Calibri" w:hAnsi="Calibri" w:eastAsia="Calibri"/>
                <w:sz w:val="15"/>
              </w:rPr>
              <w:t>Dźwięk GameWin i powrót do Menu.</w:t>
            </w:r>
          </w:p>
        </w:tc>
        <w:tc>
          <w:tcPr>
            <w:tcW w:type="dxa" w:w="2340"/>
            <w:shd w:fill="FFFFFF"/>
            <w:vAlign w:val="center"/>
          </w:tcPr>
          <w:p>
            <w:pPr>
              <w:spacing w:before="0" w:after="0" w:line="264" w:lineRule="auto"/>
            </w:pPr>
            <w:r>
              <w:rPr>
                <w:rFonts w:ascii="Calibri" w:hAnsi="Calibri" w:eastAsia="Calibri"/>
                <w:sz w:val="15"/>
              </w:rPr>
              <w:t>Scena zamyka rozgrywkę i potwierdza ukończenie gry.</w:t>
            </w:r>
          </w:p>
        </w:tc>
      </w:tr>
      <w:tr>
        <w:tc>
          <w:tcPr>
            <w:tcW w:type="dxa" w:w="2340"/>
            <w:shd w:fill="FFFFFF"/>
            <w:vAlign w:val="center"/>
          </w:tcPr>
          <w:p>
            <w:pPr>
              <w:spacing w:before="0" w:after="0" w:line="264" w:lineRule="auto"/>
            </w:pPr>
            <w:r>
              <w:rPr>
                <w:rFonts w:ascii="Calibri" w:hAnsi="Calibri" w:eastAsia="Calibri"/>
                <w:sz w:val="15"/>
              </w:rPr>
              <w:t>Death Screen</w:t>
            </w:r>
          </w:p>
        </w:tc>
        <w:tc>
          <w:tcPr>
            <w:tcW w:type="dxa" w:w="2340"/>
            <w:shd w:fill="FFFFFF"/>
            <w:vAlign w:val="center"/>
          </w:tcPr>
          <w:p>
            <w:pPr>
              <w:spacing w:before="0" w:after="0" w:line="264" w:lineRule="auto"/>
            </w:pPr>
            <w:r>
              <w:rPr>
                <w:rFonts w:ascii="Calibri" w:hAnsi="Calibri" w:eastAsia="Calibri"/>
                <w:sz w:val="15"/>
              </w:rPr>
              <w:t>Ekran porażki</w:t>
            </w:r>
          </w:p>
        </w:tc>
        <w:tc>
          <w:tcPr>
            <w:tcW w:type="dxa" w:w="2340"/>
            <w:shd w:fill="FFFFFF"/>
            <w:vAlign w:val="center"/>
          </w:tcPr>
          <w:p>
            <w:pPr>
              <w:spacing w:before="0" w:after="0" w:line="264" w:lineRule="auto"/>
            </w:pPr>
            <w:r>
              <w:rPr>
                <w:rFonts w:ascii="Calibri" w:hAnsi="Calibri" w:eastAsia="Calibri"/>
                <w:sz w:val="15"/>
              </w:rPr>
              <w:t>Komunikat śmierci i automatyczny powrót do Menu.</w:t>
            </w:r>
          </w:p>
        </w:tc>
        <w:tc>
          <w:tcPr>
            <w:tcW w:type="dxa" w:w="2340"/>
            <w:shd w:fill="FFFFFF"/>
            <w:vAlign w:val="center"/>
          </w:tcPr>
          <w:p>
            <w:pPr>
              <w:spacing w:before="0" w:after="0" w:line="264" w:lineRule="auto"/>
            </w:pPr>
            <w:r>
              <w:rPr>
                <w:rFonts w:ascii="Calibri" w:hAnsi="Calibri" w:eastAsia="Calibri"/>
                <w:sz w:val="15"/>
              </w:rPr>
              <w:t>Aktywuje się po utracie wszystkich żyć.</w:t>
            </w:r>
          </w:p>
        </w:tc>
      </w:tr>
    </w:tbl>
    <w:p/>
    <w:p>
      <w:pPr>
        <w:spacing w:before="0" w:after="160" w:line="320" w:lineRule="auto"/>
        <w:jc w:val="both"/>
      </w:pPr>
      <w:r>
        <w:rPr>
          <w:rFonts w:ascii="Calibri" w:hAnsi="Calibri" w:eastAsia="Calibri"/>
          <w:sz w:val="22"/>
        </w:rPr>
        <w:t>Balans postaci opiera się na kilku prostych zależnościach. Zdrowie określa, ile błędów może popełnić gracz. Mana wymusza przerwy pomiędzy atakami, ponieważ każdy strzał kosztuje zasób, który musi się odnowić. Damage wpływa na czas walki z przeciwnikami i bossem. Speed ułatwia platforming, ale zbyt duża prędkość mogłaby utrudnić precyzję ruchu, dlatego ulepszenie ma ograniczony maksymalny poziom. System nie jest skomplikowany matematycznie, ale zapewnia czytelny rozwój postaci.</w:t>
      </w:r>
    </w:p>
    <w:p>
      <w:pPr>
        <w:spacing w:before="0" w:after="160" w:line="320" w:lineRule="auto"/>
        <w:jc w:val="both"/>
      </w:pPr>
      <w:r>
        <w:rPr>
          <w:rFonts w:ascii="Calibri" w:hAnsi="Calibri" w:eastAsia="Calibri"/>
          <w:sz w:val="22"/>
        </w:rPr>
        <w:t>Boss został zaprojektowany jako przeciwnik prosty, lecz odmienny od zwykłych wrogów. Zamiast patrolować poziomo, porusza się w pionie i cyklicznie strzela w stronę gracza. Dzięki temu gracz musi jednocześnie unikać pocisków i znajdować momenty na własny atak. Portal odblokowuje się dopiero po śmierci bossa, co tworzy jasny cel finałowego etapu: przetrwać, zbić zdrowie bossa i przejść do zakończenia.</w:t>
      </w:r>
    </w:p>
    <w:p>
      <w:pPr>
        <w:pStyle w:val="Heading1"/>
        <w:keepNext/>
        <w:spacing w:before="360" w:after="200"/>
      </w:pPr>
      <w:r>
        <w:t>Aneks E. Testowanie, stabilność i wersja końcowa</w:t>
      </w:r>
    </w:p>
    <w:p>
      <w:pPr>
        <w:spacing w:before="0" w:after="160" w:line="320" w:lineRule="auto"/>
        <w:jc w:val="both"/>
      </w:pPr>
      <w:r>
        <w:rPr>
          <w:rFonts w:ascii="Calibri" w:hAnsi="Calibri" w:eastAsia="Calibri"/>
          <w:sz w:val="22"/>
        </w:rPr>
        <w:t>Testowanie gry było prowadzone iteracyjnie po każdej większej zmianie. Najpierw sprawdzano pojedynczą funkcję, na przykład zakup ulepszenia albo przełącznik fullscreen, a następnie jej wpływ na pełny przebieg gry. Ten sposób pracy był konieczny, ponieważ wiele systemów jest połączonych przez GameSave. Błąd w zapisie zdrowia mógł ujawniać się dopiero po przejściu do kolejnego poziomu, a błąd w ustawieniach audio dopiero po powrocie do menu lub ponownym uruchomieniu gry.</w:t>
      </w:r>
    </w:p>
    <w:p>
      <w:pPr>
        <w:spacing w:before="0" w:after="160" w:line="320" w:lineRule="auto"/>
        <w:jc w:val="both"/>
      </w:pPr>
      <w:r>
        <w:rPr>
          <w:rFonts w:ascii="Calibri" w:hAnsi="Calibri" w:eastAsia="Calibri"/>
          <w:sz w:val="22"/>
        </w:rPr>
        <w:t>Szczególnie ważne było odróżnienie problemów projektu od problemów środowiska Unity. Przykładem był ekran z fioletowymi assetami, który początkowo wyglądał jak uszkodzenie projektu, ale wynikał z brakującej konfiguracji Universal Render Pipeline po stronie lokalnego środowiska. Po przywróceniu prawidłowego pipeline'u assety zaczęły wyświetlać się poprawnie. Ten przypadek pokazuje, że przy projektach Unity trzeba zabezpieczać zarówno pliki scen i skryptów, jak i ustawienia renderowania.</w:t>
      </w:r>
    </w:p>
    <w:p>
      <w:pPr>
        <w:pStyle w:val="ListBullet"/>
        <w:spacing w:before="0" w:after="80" w:line="290" w:lineRule="auto"/>
        <w:ind w:left="540" w:hanging="279"/>
      </w:pPr>
      <w:r>
        <w:rPr>
          <w:rFonts w:ascii="Calibri" w:hAnsi="Calibri" w:eastAsia="Calibri"/>
          <w:sz w:val="22"/>
        </w:rPr>
        <w:t>większe zmiany w projekcie były wprowadzane etapami, aby łatwiej kontrolować ich wpływ na całą grę,</w:t>
      </w:r>
    </w:p>
    <w:p>
      <w:pPr>
        <w:pStyle w:val="ListBullet"/>
        <w:spacing w:before="0" w:after="80" w:line="290" w:lineRule="auto"/>
        <w:ind w:left="540" w:hanging="279"/>
      </w:pPr>
      <w:r>
        <w:rPr>
          <w:rFonts w:ascii="Calibri" w:hAnsi="Calibri" w:eastAsia="Calibri"/>
          <w:sz w:val="22"/>
        </w:rPr>
        <w:t>folder Library traktowany jest jako lokalna pamięć robocza Unity, a kluczowe dla projektu pozostają sceny, skrypty, prefaby, ustawienia i assety,</w:t>
      </w:r>
    </w:p>
    <w:p>
      <w:pPr>
        <w:pStyle w:val="ListBullet"/>
        <w:spacing w:before="0" w:after="80" w:line="290" w:lineRule="auto"/>
        <w:ind w:left="540" w:hanging="279"/>
      </w:pPr>
      <w:r>
        <w:rPr>
          <w:rFonts w:ascii="Calibri" w:hAnsi="Calibri" w:eastAsia="Calibri"/>
          <w:sz w:val="22"/>
        </w:rPr>
        <w:t>wersja wykonywalna gry była sprawdzana poza edytorem Unity, aby potwierdzić działanie menu, ustawień, przejść scen i efektów dźwiękowych,</w:t>
      </w:r>
    </w:p>
    <w:p>
      <w:pPr>
        <w:pStyle w:val="ListBullet"/>
        <w:spacing w:before="0" w:after="80" w:line="290" w:lineRule="auto"/>
        <w:ind w:left="540" w:hanging="279"/>
      </w:pPr>
      <w:r>
        <w:rPr>
          <w:rFonts w:ascii="Calibri" w:hAnsi="Calibri" w:eastAsia="Calibri"/>
          <w:sz w:val="22"/>
        </w:rPr>
        <w:t>końcowy build składa się z pliku uruchomieniowego oraz danych wygenerowanych przez Unity, dlatego testowana była kompletna wersja aplikacji,</w:t>
      </w:r>
    </w:p>
    <w:p>
      <w:pPr>
        <w:pStyle w:val="ListBullet"/>
        <w:spacing w:before="0" w:after="80" w:line="290" w:lineRule="auto"/>
        <w:ind w:left="540" w:hanging="279"/>
      </w:pPr>
      <w:r>
        <w:rPr>
          <w:rFonts w:ascii="Calibri" w:hAnsi="Calibri" w:eastAsia="Calibri"/>
          <w:sz w:val="22"/>
        </w:rPr>
        <w:t>zasoby graficzne i dźwiękowe zostały potraktowane jako integralna część projektu i opisane w dokumentacji razem z mechanikami gry.</w:t>
      </w:r>
    </w:p>
    <w:p>
      <w:pPr>
        <w:spacing w:before="0" w:after="160" w:line="320" w:lineRule="auto"/>
        <w:jc w:val="both"/>
      </w:pPr>
      <w:r>
        <w:rPr>
          <w:rFonts w:ascii="Calibri" w:hAnsi="Calibri" w:eastAsia="Calibri"/>
          <w:sz w:val="22"/>
        </w:rPr>
        <w:t>Końcowy etap pracy polegał na uporządkowaniu projektu i sprawdzeniu, czy gra zachowuje się poprawnie jako zamknięta całość. Testy obejmowały rozpoczęcie nowej gry, kontynuowanie zapisu, przejście wszystkich poziomów, działanie bossa, utratę żyć, ekran śmierci, scenę zwycięstwa, zmianę ustawień oraz przypisywanie klawiszy. Dzięki temu projekt można przedstawić jako kompletną grę platformową, a nie jedynie zbiór pojedynczych mechanik.</w:t>
      </w:r>
    </w:p>
    <w:p>
      <w:pPr>
        <w:spacing w:before="0" w:after="160" w:line="320" w:lineRule="auto"/>
        <w:jc w:val="both"/>
      </w:pPr>
      <w:r>
        <w:rPr>
          <w:rFonts w:ascii="Calibri" w:hAnsi="Calibri" w:eastAsia="Calibri"/>
          <w:sz w:val="22"/>
        </w:rPr>
        <w:t>Najważniejszą zasadą dalszego rozwoju jest wykonywanie zmian małymi krokami. Każda większa mechanika powinna być testowana osobno: najpierw w jednej scenie, potem w pełnym przejściu gry, a na końcu w buildzie. Takie podejście ogranicza ryzyko sytuacji, w której kilka zmian nakłada się na siebie i trudno ustalić, co spowodowało błąd. W obecnej wersji gra jest już zamkniętą produkcją zaliczeniową, ale jej struktura pozwala dodawać kolejne poziomy, nowych przeciwników i lepsze animacje bez przepisywania całego projektu.</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5F5F"/>
        <w:sz w:val="18"/>
      </w:rPr>
      <w:t xml:space="preserve">Strona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olor w:val="5F5F5F"/>
        <w:sz w:val="18"/>
      </w:rPr>
      <w:t>Magic Run - dokumentacja projektu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Dokumentacja projektu gry Magic Run</dc:title>
  <dc:subject>Dokumentacja projektu Unity 2D</dc:subject>
  <dc:creator>Dominik Serafin</dc:creator>
  <cp:keywords/>
  <dc:description>Dokumentacja Magic Run po usunięciu opisów mikstur z gameplayu i dodaniu odwołań do bibliografii.</dc:description>
  <cp:lastModifiedBy/>
  <cp:revision>1</cp:revision>
  <dcterms:created xsi:type="dcterms:W3CDTF">2013-12-23T23:15:00Z</dcterms:created>
  <dcterms:modified xsi:type="dcterms:W3CDTF">2013-12-23T23:15:00Z</dcterms:modified>
  <cp:category/>
</cp:coreProperties>
</file>