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94" w:rsidRPr="00DF4159" w:rsidRDefault="002A7D94" w:rsidP="002A7D94">
      <w:pPr>
        <w:adjustRightInd w:val="0"/>
        <w:snapToGrid w:val="0"/>
        <w:spacing w:line="348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 w:rsidRPr="00DF4159">
        <w:rPr>
          <w:rFonts w:hint="eastAsia"/>
          <w:b/>
          <w:color w:val="FF0000"/>
          <w:sz w:val="30"/>
          <w:szCs w:val="30"/>
        </w:rPr>
        <w:t>第</w:t>
      </w:r>
      <w:r w:rsidRPr="00DF4159">
        <w:rPr>
          <w:b/>
          <w:color w:val="FF0000"/>
          <w:sz w:val="30"/>
          <w:szCs w:val="30"/>
        </w:rPr>
        <w:t>6</w:t>
      </w:r>
      <w:r w:rsidRPr="00DF4159">
        <w:rPr>
          <w:rFonts w:hint="eastAsia"/>
          <w:b/>
          <w:color w:val="FF0000"/>
          <w:sz w:val="30"/>
          <w:szCs w:val="30"/>
        </w:rPr>
        <w:t>章</w:t>
      </w:r>
      <w:r w:rsidRPr="00DF4159">
        <w:rPr>
          <w:b/>
          <w:color w:val="FF0000"/>
          <w:sz w:val="30"/>
          <w:szCs w:val="30"/>
        </w:rPr>
        <w:t xml:space="preserve"> </w:t>
      </w:r>
      <w:r w:rsidRPr="00DF4159">
        <w:rPr>
          <w:rFonts w:hint="eastAsia"/>
          <w:b/>
          <w:color w:val="FF0000"/>
          <w:sz w:val="30"/>
          <w:szCs w:val="30"/>
        </w:rPr>
        <w:t xml:space="preserve"> </w:t>
      </w:r>
      <w:r w:rsidRPr="00DF4159">
        <w:rPr>
          <w:rFonts w:hint="eastAsia"/>
          <w:b/>
          <w:color w:val="FF0000"/>
          <w:sz w:val="30"/>
          <w:szCs w:val="30"/>
        </w:rPr>
        <w:t>分支限界法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算法实现题6-1 最小长度电路板排列问题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proofErr w:type="gramStart"/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最小权</w:t>
      </w:r>
      <w:proofErr w:type="gramEnd"/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顶点覆盖问题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无向图的最大割问题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最小重量机器设计问题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运动员最佳匹配问题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n皇后问题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布线问题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最佳调度问题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无优先级运算问题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算法实现题6-1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0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世界名画陈列馆问题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算法实现题6-1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子集树问题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算法实现题6-1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排列</w:t>
      </w:r>
      <w:r w:rsidR="00B558B5" w:rsidRPr="00B558B5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空间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树问题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算法实现题6-1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一般</w:t>
      </w:r>
      <w:proofErr w:type="gramStart"/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解空间</w:t>
      </w:r>
      <w:proofErr w:type="gramEnd"/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的队列式分支限界法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算法实现题6-1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子集</w:t>
      </w:r>
      <w:r w:rsidR="00B558B5" w:rsidRPr="00B558B5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空间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树问题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算法实现题6-1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排列</w:t>
      </w:r>
      <w:r w:rsidR="00B558B5" w:rsidRPr="00B558B5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空间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树问题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算法实现题6-1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一般</w:t>
      </w:r>
      <w:proofErr w:type="gramStart"/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解空间</w:t>
      </w:r>
      <w:proofErr w:type="gramEnd"/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的优先队列式分支限界法</w:t>
      </w:r>
    </w:p>
    <w:p w:rsidR="002A7D94" w:rsidRPr="00DF4159" w:rsidRDefault="002A7D94" w:rsidP="002A7D94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算法实现题6-</w:t>
      </w:r>
      <w:r w:rsidR="00581AF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17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推箱子问题</w:t>
      </w:r>
    </w:p>
    <w:sectPr w:rsidR="002A7D94" w:rsidRPr="00DF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D94"/>
    <w:rsid w:val="002A7D94"/>
    <w:rsid w:val="004F49B8"/>
    <w:rsid w:val="00581AF0"/>
    <w:rsid w:val="00B5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computer science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第6章  分支限界法</dc:title>
  <dc:creator>wangxd</dc:creator>
  <cp:lastModifiedBy>Admin</cp:lastModifiedBy>
  <cp:revision>2</cp:revision>
  <cp:lastPrinted>2018-09-01T09:20:50Z</cp:lastPrinted>
  <dcterms:created xsi:type="dcterms:W3CDTF">2018-09-01T09:27:00Z</dcterms:created>
  <dcterms:modified xsi:type="dcterms:W3CDTF">2018-09-01T09:27:00Z</dcterms:modified>
</cp:coreProperties>
</file>