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D9B" w:rsidRDefault="00462D9B" w:rsidP="00462D9B">
      <w:pPr>
        <w:spacing w:after="3862"/>
        <w:ind w:right="83"/>
        <w:jc w:val="right"/>
      </w:pPr>
      <w:r>
        <w:rPr>
          <w:noProof/>
          <w:lang w:eastAsia="ru-RU"/>
        </w:rPr>
        <w:drawing>
          <wp:inline distT="0" distB="0" distL="0" distR="0" wp14:anchorId="299B8689" wp14:editId="4E850C3C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62D9B" w:rsidRDefault="00462D9B" w:rsidP="00462D9B">
      <w:pPr>
        <w:spacing w:after="475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462D9B" w:rsidRPr="00E13ABD" w:rsidRDefault="003C3232" w:rsidP="00462D9B">
      <w:pPr>
        <w:spacing w:after="1707" w:line="265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практической работы № </w:t>
      </w:r>
    </w:p>
    <w:p w:rsidR="00462D9B" w:rsidRPr="00B57DA5" w:rsidRDefault="00462D9B" w:rsidP="00462D9B">
      <w:pPr>
        <w:spacing w:after="38" w:line="356" w:lineRule="auto"/>
        <w:ind w:left="2390" w:right="8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2ИСП9-23 </w:t>
      </w:r>
      <w:r w:rsidR="00B57DA5">
        <w:rPr>
          <w:rFonts w:ascii="Times New Roman" w:eastAsia="Times New Roman" w:hAnsi="Times New Roman" w:cs="Times New Roman"/>
          <w:sz w:val="28"/>
        </w:rPr>
        <w:t>Курочкин Максим</w:t>
      </w:r>
    </w:p>
    <w:p w:rsidR="00462D9B" w:rsidRDefault="00462D9B" w:rsidP="00462D9B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462D9B" w:rsidRDefault="00462D9B" w:rsidP="00462D9B">
      <w:pPr>
        <w:spacing w:after="1" w:line="39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462D9B" w:rsidRDefault="00462D9B" w:rsidP="00462D9B">
      <w:pPr>
        <w:spacing w:after="1776" w:line="26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</w:t>
      </w:r>
      <w:proofErr w:type="spellStart"/>
      <w:r>
        <w:rPr>
          <w:rFonts w:ascii="Times New Roman" w:eastAsia="Times New Roman" w:hAnsi="Times New Roman" w:cs="Times New Roman"/>
          <w:sz w:val="28"/>
        </w:rPr>
        <w:t>Кумскова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И.А. </w:t>
      </w:r>
    </w:p>
    <w:p w:rsidR="00462D9B" w:rsidRDefault="00462D9B" w:rsidP="00462D9B">
      <w:pPr>
        <w:spacing w:after="126" w:line="265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:rsidR="00B57DA5" w:rsidRDefault="00462D9B" w:rsidP="00462D9B">
      <w:pPr>
        <w:ind w:firstLine="4395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2022</w:t>
      </w:r>
    </w:p>
    <w:p w:rsidR="00B57DA5" w:rsidRDefault="00B57DA5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:rsidR="00B507AA" w:rsidRDefault="00462D9B" w:rsidP="00462D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Тема: </w:t>
      </w:r>
      <w:r w:rsidR="00E13ABD" w:rsidRPr="0026195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Организация циклов с условием в программе</w:t>
      </w:r>
    </w:p>
    <w:p w:rsidR="00462D9B" w:rsidRDefault="00A579BD" w:rsidP="00462D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работы.</w:t>
      </w:r>
    </w:p>
    <w:p w:rsidR="00A579BD" w:rsidRDefault="00B57DA5" w:rsidP="00462D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1</w:t>
      </w:r>
    </w:p>
    <w:p w:rsidR="003C3232" w:rsidRDefault="00055696" w:rsidP="00E13A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="003C323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804B7">
        <w:rPr>
          <w:rFonts w:ascii="Times New Roman" w:hAnsi="Times New Roman" w:cs="Times New Roman"/>
          <w:b/>
          <w:sz w:val="28"/>
          <w:szCs w:val="28"/>
        </w:rPr>
        <w:t>№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="003C3232" w:rsidRPr="003C3232">
        <w:rPr>
          <w:rFonts w:ascii="Times New Roman" w:hAnsi="Times New Roman" w:cs="Times New Roman"/>
          <w:b/>
          <w:sz w:val="28"/>
          <w:szCs w:val="28"/>
        </w:rPr>
        <w:t>.</w:t>
      </w:r>
      <w:r w:rsidR="00E13AB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13ABD" w:rsidRPr="00E13ABD">
        <w:rPr>
          <w:rFonts w:ascii="Times New Roman" w:hAnsi="Times New Roman" w:cs="Times New Roman"/>
          <w:sz w:val="28"/>
          <w:szCs w:val="28"/>
        </w:rPr>
        <w:t>Вывести на экран целые числа 1, 3, 5, …, 101 в строчку через пробел</w:t>
      </w:r>
      <w:r w:rsidRPr="00E13ABD">
        <w:rPr>
          <w:rFonts w:ascii="Times New Roman" w:hAnsi="Times New Roman" w:cs="Times New Roman"/>
          <w:sz w:val="28"/>
          <w:szCs w:val="28"/>
        </w:rPr>
        <w:t xml:space="preserve"> </w:t>
      </w:r>
      <w:r w:rsidR="00E13ABD" w:rsidRPr="00E13AB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864F74" wp14:editId="30ADB828">
            <wp:extent cx="5940425" cy="23615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ABD" w:rsidRDefault="00E13ABD" w:rsidP="00E13AB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13ABD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790BF27B" wp14:editId="58DA6915">
            <wp:extent cx="5940425" cy="67163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1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ABD" w:rsidRDefault="00E13ABD" w:rsidP="00E13AB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2. </w:t>
      </w:r>
      <w:r w:rsidRPr="00E13ABD">
        <w:rPr>
          <w:rFonts w:ascii="Times New Roman" w:hAnsi="Times New Roman" w:cs="Times New Roman"/>
          <w:sz w:val="28"/>
          <w:szCs w:val="28"/>
        </w:rPr>
        <w:t>Гражданин 1 марта открыл</w:t>
      </w:r>
      <w:r w:rsidRPr="00E13ABD">
        <w:rPr>
          <w:rFonts w:ascii="Times New Roman" w:hAnsi="Times New Roman" w:cs="Times New Roman"/>
          <w:sz w:val="28"/>
          <w:szCs w:val="28"/>
        </w:rPr>
        <w:t xml:space="preserve"> счет в банке, вложив 1000 руб. Через каждый </w:t>
      </w:r>
      <w:r w:rsidRPr="00E13ABD">
        <w:rPr>
          <w:rFonts w:ascii="Times New Roman" w:hAnsi="Times New Roman" w:cs="Times New Roman"/>
          <w:sz w:val="28"/>
          <w:szCs w:val="28"/>
        </w:rPr>
        <w:t>месяц размер вклада увеличивается на 2% от и</w:t>
      </w:r>
      <w:r w:rsidRPr="00E13ABD">
        <w:rPr>
          <w:rFonts w:ascii="Times New Roman" w:hAnsi="Times New Roman" w:cs="Times New Roman"/>
          <w:sz w:val="28"/>
          <w:szCs w:val="28"/>
        </w:rPr>
        <w:t xml:space="preserve">меющейся суммы. </w:t>
      </w:r>
      <w:r w:rsidRPr="00E13ABD">
        <w:rPr>
          <w:rFonts w:ascii="Times New Roman" w:hAnsi="Times New Roman" w:cs="Times New Roman"/>
          <w:sz w:val="28"/>
          <w:szCs w:val="28"/>
        </w:rPr>
        <w:t>Определить за какой месяц величина</w:t>
      </w:r>
      <w:r w:rsidRPr="00E13ABD">
        <w:rPr>
          <w:rFonts w:ascii="Times New Roman" w:hAnsi="Times New Roman" w:cs="Times New Roman"/>
          <w:sz w:val="28"/>
          <w:szCs w:val="28"/>
        </w:rPr>
        <w:t xml:space="preserve"> ежемесячного увеличения вклада </w:t>
      </w:r>
      <w:r w:rsidRPr="00E13ABD">
        <w:rPr>
          <w:rFonts w:ascii="Times New Roman" w:hAnsi="Times New Roman" w:cs="Times New Roman"/>
          <w:sz w:val="28"/>
          <w:szCs w:val="28"/>
        </w:rPr>
        <w:t xml:space="preserve">превысит 30 </w:t>
      </w:r>
      <w:proofErr w:type="spellStart"/>
      <w:r w:rsidRPr="00E13ABD">
        <w:rPr>
          <w:rFonts w:ascii="Times New Roman" w:hAnsi="Times New Roman" w:cs="Times New Roman"/>
          <w:sz w:val="28"/>
          <w:szCs w:val="28"/>
        </w:rPr>
        <w:t>руб</w:t>
      </w:r>
      <w:proofErr w:type="spellEnd"/>
    </w:p>
    <w:p w:rsidR="00E13ABD" w:rsidRPr="00E13ABD" w:rsidRDefault="00E13ABD" w:rsidP="00E13AB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13ABD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5551A125" wp14:editId="591D7818">
            <wp:extent cx="5940425" cy="34182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3ABD">
        <w:rPr>
          <w:rFonts w:ascii="Times New Roman" w:eastAsia="SimSun" w:hAnsi="Times New Roman" w:cs="Times New Roman"/>
          <w:b/>
          <w:kern w:val="3"/>
          <w:sz w:val="28"/>
          <w:szCs w:val="28"/>
        </w:rPr>
        <w:drawing>
          <wp:inline distT="0" distB="0" distL="0" distR="0" wp14:anchorId="0B89C9A2" wp14:editId="6B240D56">
            <wp:extent cx="4534533" cy="141942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ABD" w:rsidRDefault="00E13ABD">
      <w:pPr>
        <w:rPr>
          <w:rFonts w:ascii="Times New Roman" w:eastAsia="SimSun" w:hAnsi="Times New Roman" w:cs="Times New Roman"/>
          <w:b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kern w:val="3"/>
          <w:sz w:val="28"/>
          <w:szCs w:val="28"/>
        </w:rPr>
        <w:br w:type="page"/>
      </w:r>
    </w:p>
    <w:p w:rsidR="00E13ABD" w:rsidRDefault="00E13ABD" w:rsidP="00E13ABD">
      <w:pPr>
        <w:jc w:val="both"/>
        <w:rPr>
          <w:rFonts w:ascii="Times New Roman" w:eastAsia="SimSun" w:hAnsi="Times New Roman" w:cs="Times New Roman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kern w:val="3"/>
          <w:sz w:val="28"/>
          <w:szCs w:val="28"/>
        </w:rPr>
        <w:lastRenderedPageBreak/>
        <w:t>Вопросы для самоконтроля</w:t>
      </w:r>
    </w:p>
    <w:p w:rsidR="00E13ABD" w:rsidRPr="00E13ABD" w:rsidRDefault="00E13ABD" w:rsidP="00E13ABD">
      <w:pPr>
        <w:pStyle w:val="a3"/>
        <w:numPr>
          <w:ilvl w:val="0"/>
          <w:numId w:val="4"/>
        </w:numPr>
        <w:suppressAutoHyphens/>
        <w:autoSpaceDN w:val="0"/>
        <w:contextualSpacing w:val="0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E13ABD">
        <w:rPr>
          <w:rFonts w:ascii="Times New Roman" w:hAnsi="Times New Roman" w:cs="Times New Roman"/>
          <w:b/>
          <w:sz w:val="28"/>
          <w:szCs w:val="28"/>
        </w:rPr>
        <w:t>Из каких элементов состоят циклические операторы?</w:t>
      </w:r>
      <w:r w:rsidRPr="00E13ABD">
        <w:rPr>
          <w:rFonts w:ascii="Times New Roman" w:hAnsi="Times New Roman" w:cs="Times New Roman"/>
          <w:sz w:val="28"/>
          <w:szCs w:val="28"/>
        </w:rPr>
        <w:t xml:space="preserve"> </w:t>
      </w:r>
      <w:r w:rsidRPr="00E13ABD">
        <w:rPr>
          <w:rFonts w:ascii="Times New Roman" w:hAnsi="Times New Roman" w:cs="Times New Roman"/>
          <w:sz w:val="28"/>
          <w:szCs w:val="28"/>
        </w:rPr>
        <w:t xml:space="preserve">Циклические операторы состоят из условного выражения (условия завершения </w:t>
      </w:r>
      <w:proofErr w:type="spellStart"/>
      <w:r w:rsidRPr="00E13ABD">
        <w:rPr>
          <w:rFonts w:ascii="Times New Roman" w:hAnsi="Times New Roman" w:cs="Times New Roman"/>
          <w:sz w:val="28"/>
          <w:szCs w:val="28"/>
        </w:rPr>
        <w:t>циакла</w:t>
      </w:r>
      <w:proofErr w:type="spellEnd"/>
      <w:r w:rsidRPr="00E13ABD">
        <w:rPr>
          <w:rFonts w:ascii="Times New Roman" w:hAnsi="Times New Roman" w:cs="Times New Roman"/>
          <w:sz w:val="28"/>
          <w:szCs w:val="28"/>
        </w:rPr>
        <w:t>) и тела цикла</w:t>
      </w:r>
    </w:p>
    <w:p w:rsidR="00E13ABD" w:rsidRPr="00E13ABD" w:rsidRDefault="00E13ABD" w:rsidP="00E13ABD">
      <w:pPr>
        <w:pStyle w:val="a3"/>
        <w:numPr>
          <w:ilvl w:val="0"/>
          <w:numId w:val="4"/>
        </w:numPr>
        <w:suppressAutoHyphens/>
        <w:autoSpaceDN w:val="0"/>
        <w:contextualSpacing w:val="0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E13ABD">
        <w:rPr>
          <w:rFonts w:ascii="Times New Roman" w:hAnsi="Times New Roman" w:cs="Times New Roman"/>
          <w:b/>
          <w:sz w:val="28"/>
          <w:szCs w:val="28"/>
        </w:rPr>
        <w:t xml:space="preserve">Что необходимо для выполнения в цикле более одного оператора? </w:t>
      </w:r>
      <w:r w:rsidRPr="00E13ABD">
        <w:rPr>
          <w:rFonts w:ascii="Times New Roman" w:hAnsi="Times New Roman" w:cs="Times New Roman"/>
          <w:sz w:val="28"/>
          <w:szCs w:val="28"/>
        </w:rPr>
        <w:t>Если в теле цикла требуется выполнить более одного оператора, то необходимо использовать составной оператор.</w:t>
      </w:r>
    </w:p>
    <w:p w:rsidR="00E13ABD" w:rsidRPr="001F403D" w:rsidRDefault="00E13ABD" w:rsidP="00E13ABD">
      <w:pPr>
        <w:pStyle w:val="a3"/>
        <w:numPr>
          <w:ilvl w:val="0"/>
          <w:numId w:val="4"/>
        </w:numPr>
        <w:suppressAutoHyphens/>
        <w:autoSpaceDN w:val="0"/>
        <w:contextualSpacing w:val="0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204078">
        <w:rPr>
          <w:rFonts w:ascii="Times New Roman" w:hAnsi="Times New Roman" w:cs="Times New Roman"/>
          <w:b/>
          <w:sz w:val="28"/>
          <w:szCs w:val="28"/>
        </w:rPr>
        <w:t>В чем основное отличие операторов цикла с предусловием и постусловием?</w:t>
      </w:r>
      <w:r w:rsidRPr="002040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циклах с предусловием сначала проверяется условие цикла, затем выполняется сам цикл, а в циклах с постусловием проверка условия происходит после первого выполнения цикла.</w:t>
      </w:r>
    </w:p>
    <w:p w:rsidR="00E13ABD" w:rsidRPr="001F403D" w:rsidRDefault="00E13ABD" w:rsidP="00E13ABD">
      <w:pPr>
        <w:pStyle w:val="a3"/>
        <w:numPr>
          <w:ilvl w:val="0"/>
          <w:numId w:val="4"/>
        </w:numPr>
        <w:suppressAutoHyphens/>
        <w:autoSpaceDN w:val="0"/>
        <w:contextualSpacing w:val="0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1F403D">
        <w:rPr>
          <w:rFonts w:ascii="Times New Roman" w:hAnsi="Times New Roman" w:cs="Times New Roman"/>
          <w:b/>
          <w:sz w:val="28"/>
          <w:szCs w:val="28"/>
        </w:rPr>
        <w:t xml:space="preserve">Для чего используется оператор </w:t>
      </w:r>
      <w:proofErr w:type="spellStart"/>
      <w:r w:rsidRPr="001F403D">
        <w:rPr>
          <w:rFonts w:ascii="Times New Roman" w:hAnsi="Times New Roman" w:cs="Times New Roman"/>
          <w:b/>
          <w:sz w:val="28"/>
          <w:szCs w:val="28"/>
        </w:rPr>
        <w:t>continue</w:t>
      </w:r>
      <w:proofErr w:type="spellEnd"/>
      <w:r w:rsidRPr="001F403D">
        <w:rPr>
          <w:rFonts w:ascii="Times New Roman" w:hAnsi="Times New Roman" w:cs="Times New Roman"/>
          <w:b/>
          <w:sz w:val="28"/>
          <w:szCs w:val="28"/>
        </w:rPr>
        <w:t>?</w:t>
      </w:r>
      <w:r w:rsidRPr="001F403D">
        <w:rPr>
          <w:rFonts w:ascii="Times New Roman" w:hAnsi="Times New Roman" w:cs="Times New Roman"/>
          <w:sz w:val="28"/>
          <w:szCs w:val="28"/>
        </w:rPr>
        <w:t xml:space="preserve"> Оператор </w:t>
      </w:r>
      <w:proofErr w:type="spellStart"/>
      <w:r w:rsidRPr="001F403D">
        <w:rPr>
          <w:rFonts w:ascii="Times New Roman" w:hAnsi="Times New Roman" w:cs="Times New Roman"/>
          <w:sz w:val="28"/>
          <w:szCs w:val="28"/>
        </w:rPr>
        <w:t>continue</w:t>
      </w:r>
      <w:proofErr w:type="spellEnd"/>
      <w:r w:rsidRPr="001F403D">
        <w:rPr>
          <w:rFonts w:ascii="Times New Roman" w:hAnsi="Times New Roman" w:cs="Times New Roman"/>
          <w:sz w:val="28"/>
          <w:szCs w:val="28"/>
        </w:rPr>
        <w:t xml:space="preserve"> передает элемент управления в следующую итерацию ближайшего внешнего оператора </w:t>
      </w:r>
      <w:proofErr w:type="spellStart"/>
      <w:r w:rsidRPr="001F403D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1F40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F403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F403D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1F403D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1F403D">
        <w:rPr>
          <w:rFonts w:ascii="Times New Roman" w:hAnsi="Times New Roman" w:cs="Times New Roman"/>
          <w:sz w:val="28"/>
          <w:szCs w:val="28"/>
        </w:rPr>
        <w:t xml:space="preserve">, в которой она отображается, минуя все оставшиеся операторы в теле оператора </w:t>
      </w:r>
      <w:proofErr w:type="spellStart"/>
      <w:r w:rsidRPr="001F403D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1F40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F403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F403D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1F403D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1F403D">
        <w:rPr>
          <w:rFonts w:ascii="Times New Roman" w:hAnsi="Times New Roman" w:cs="Times New Roman"/>
          <w:sz w:val="28"/>
          <w:szCs w:val="28"/>
        </w:rPr>
        <w:t>.</w:t>
      </w:r>
    </w:p>
    <w:p w:rsidR="00E13ABD" w:rsidRPr="00BF264E" w:rsidRDefault="00E13ABD" w:rsidP="00E13ABD">
      <w:pPr>
        <w:pStyle w:val="a3"/>
        <w:numPr>
          <w:ilvl w:val="0"/>
          <w:numId w:val="4"/>
        </w:numPr>
        <w:suppressAutoHyphens/>
        <w:autoSpaceDN w:val="0"/>
        <w:contextualSpacing w:val="0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1F403D">
        <w:rPr>
          <w:rFonts w:ascii="Times New Roman" w:hAnsi="Times New Roman" w:cs="Times New Roman"/>
          <w:b/>
          <w:sz w:val="28"/>
          <w:szCs w:val="28"/>
        </w:rPr>
        <w:t xml:space="preserve">Для чего используется оператор </w:t>
      </w:r>
      <w:proofErr w:type="spellStart"/>
      <w:r w:rsidRPr="001F403D">
        <w:rPr>
          <w:rFonts w:ascii="Times New Roman" w:hAnsi="Times New Roman" w:cs="Times New Roman"/>
          <w:b/>
          <w:sz w:val="28"/>
          <w:szCs w:val="28"/>
        </w:rPr>
        <w:t>break</w:t>
      </w:r>
      <w:proofErr w:type="spellEnd"/>
      <w:r w:rsidRPr="001F403D">
        <w:rPr>
          <w:rFonts w:ascii="Times New Roman" w:hAnsi="Times New Roman" w:cs="Times New Roman"/>
          <w:b/>
          <w:sz w:val="28"/>
          <w:szCs w:val="28"/>
        </w:rPr>
        <w:t xml:space="preserve">? </w:t>
      </w:r>
      <w:proofErr w:type="spellStart"/>
      <w:r w:rsidRPr="001F403D">
        <w:rPr>
          <w:rFonts w:ascii="Times New Roman" w:hAnsi="Times New Roman" w:cs="Times New Roman"/>
          <w:b/>
          <w:sz w:val="28"/>
          <w:szCs w:val="28"/>
        </w:rPr>
        <w:t>goto</w:t>
      </w:r>
      <w:proofErr w:type="spellEnd"/>
      <w:r w:rsidRPr="001F403D">
        <w:rPr>
          <w:rFonts w:ascii="Times New Roman" w:hAnsi="Times New Roman" w:cs="Times New Roman"/>
          <w:b/>
          <w:sz w:val="28"/>
          <w:szCs w:val="28"/>
        </w:rPr>
        <w:t>?</w:t>
      </w:r>
      <w:r w:rsidRPr="001F40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9518F0">
        <w:rPr>
          <w:rFonts w:ascii="Times New Roman" w:hAnsi="Times New Roman" w:cs="Times New Roman"/>
          <w:sz w:val="28"/>
          <w:szCs w:val="28"/>
        </w:rPr>
        <w:t xml:space="preserve"> операторах цикла оператор </w:t>
      </w:r>
      <w:proofErr w:type="spellStart"/>
      <w:r w:rsidRPr="009518F0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9518F0">
        <w:rPr>
          <w:rFonts w:ascii="Times New Roman" w:hAnsi="Times New Roman" w:cs="Times New Roman"/>
          <w:sz w:val="28"/>
          <w:szCs w:val="28"/>
        </w:rPr>
        <w:t xml:space="preserve"> используется для завершения циклического процесса (прерывание работы цикла).</w:t>
      </w:r>
      <w:r w:rsidRPr="00BF264E">
        <w:rPr>
          <w:rFonts w:ascii="Times New Roman" w:hAnsi="Times New Roman" w:cs="Times New Roman"/>
          <w:sz w:val="28"/>
          <w:szCs w:val="28"/>
        </w:rPr>
        <w:t xml:space="preserve"> Оператор </w:t>
      </w:r>
      <w:proofErr w:type="spellStart"/>
      <w:r w:rsidRPr="00BF264E">
        <w:rPr>
          <w:rFonts w:ascii="Times New Roman" w:hAnsi="Times New Roman" w:cs="Times New Roman"/>
          <w:sz w:val="28"/>
          <w:szCs w:val="28"/>
        </w:rPr>
        <w:t>goto</w:t>
      </w:r>
      <w:proofErr w:type="spellEnd"/>
      <w:r w:rsidRPr="00BF264E">
        <w:rPr>
          <w:rFonts w:ascii="Times New Roman" w:hAnsi="Times New Roman" w:cs="Times New Roman"/>
          <w:sz w:val="28"/>
          <w:szCs w:val="28"/>
        </w:rPr>
        <w:t xml:space="preserve"> предназначен для выполнения безусловного перехода в программе.</w:t>
      </w:r>
    </w:p>
    <w:p w:rsidR="00E13ABD" w:rsidRPr="00D44719" w:rsidRDefault="00E13ABD" w:rsidP="00E13ABD">
      <w:pPr>
        <w:pStyle w:val="a3"/>
        <w:numPr>
          <w:ilvl w:val="0"/>
          <w:numId w:val="4"/>
        </w:numPr>
        <w:suppressAutoHyphens/>
        <w:autoSpaceDN w:val="0"/>
        <w:contextualSpacing w:val="0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1D5BD9">
        <w:rPr>
          <w:rFonts w:ascii="Times New Roman" w:hAnsi="Times New Roman" w:cs="Times New Roman"/>
          <w:b/>
          <w:sz w:val="28"/>
          <w:szCs w:val="28"/>
        </w:rPr>
        <w:t xml:space="preserve">Как привести цикл </w:t>
      </w:r>
      <w:proofErr w:type="spellStart"/>
      <w:r w:rsidRPr="001D5BD9">
        <w:rPr>
          <w:rFonts w:ascii="Times New Roman" w:hAnsi="Times New Roman" w:cs="Times New Roman"/>
          <w:b/>
          <w:sz w:val="28"/>
          <w:szCs w:val="28"/>
        </w:rPr>
        <w:t>while</w:t>
      </w:r>
      <w:proofErr w:type="spellEnd"/>
      <w:r w:rsidRPr="001D5BD9">
        <w:rPr>
          <w:rFonts w:ascii="Times New Roman" w:hAnsi="Times New Roman" w:cs="Times New Roman"/>
          <w:b/>
          <w:sz w:val="28"/>
          <w:szCs w:val="28"/>
        </w:rPr>
        <w:t xml:space="preserve"> к циклу </w:t>
      </w:r>
      <w:proofErr w:type="spellStart"/>
      <w:r w:rsidRPr="001D5BD9">
        <w:rPr>
          <w:rFonts w:ascii="Times New Roman" w:hAnsi="Times New Roman" w:cs="Times New Roman"/>
          <w:b/>
          <w:sz w:val="28"/>
          <w:szCs w:val="28"/>
        </w:rPr>
        <w:t>for</w:t>
      </w:r>
      <w:proofErr w:type="spellEnd"/>
      <w:r w:rsidRPr="001D5BD9">
        <w:rPr>
          <w:rFonts w:ascii="Times New Roman" w:hAnsi="Times New Roman" w:cs="Times New Roman"/>
          <w:b/>
          <w:sz w:val="28"/>
          <w:szCs w:val="28"/>
        </w:rPr>
        <w:t xml:space="preserve"> и наоборот?</w:t>
      </w:r>
      <w:r w:rsidRPr="001D5BD9">
        <w:rPr>
          <w:rFonts w:ascii="Times New Roman" w:hAnsi="Times New Roman" w:cs="Times New Roman"/>
          <w:sz w:val="28"/>
          <w:szCs w:val="28"/>
        </w:rPr>
        <w:t xml:space="preserve"> </w:t>
      </w:r>
      <w:r w:rsidRPr="00367D8F">
        <w:rPr>
          <w:rFonts w:ascii="Times New Roman" w:hAnsi="Times New Roman" w:cs="Times New Roman"/>
          <w:sz w:val="28"/>
          <w:szCs w:val="28"/>
        </w:rPr>
        <w:t xml:space="preserve">Для того чтобы перевести из </w:t>
      </w:r>
      <w:proofErr w:type="spellStart"/>
      <w:r w:rsidRPr="00367D8F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67D8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67D8F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367D8F">
        <w:rPr>
          <w:rFonts w:ascii="Times New Roman" w:hAnsi="Times New Roman" w:cs="Times New Roman"/>
          <w:sz w:val="28"/>
          <w:szCs w:val="28"/>
        </w:rPr>
        <w:t xml:space="preserve"> необходимо в цикл </w:t>
      </w:r>
      <w:proofErr w:type="spellStart"/>
      <w:r w:rsidRPr="00367D8F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367D8F">
        <w:rPr>
          <w:rFonts w:ascii="Times New Roman" w:hAnsi="Times New Roman" w:cs="Times New Roman"/>
          <w:sz w:val="28"/>
          <w:szCs w:val="28"/>
        </w:rPr>
        <w:t xml:space="preserve"> добавить счётчик, чтобы при достижении определенного числа, цикл прекращался.</w:t>
      </w:r>
    </w:p>
    <w:p w:rsidR="00E13ABD" w:rsidRPr="00D57EA1" w:rsidRDefault="00E13ABD" w:rsidP="00E13ABD">
      <w:pPr>
        <w:pStyle w:val="a3"/>
        <w:numPr>
          <w:ilvl w:val="0"/>
          <w:numId w:val="4"/>
        </w:numPr>
        <w:suppressAutoHyphens/>
        <w:autoSpaceDN w:val="0"/>
        <w:contextualSpacing w:val="0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D44719">
        <w:rPr>
          <w:rFonts w:ascii="Times New Roman" w:hAnsi="Times New Roman" w:cs="Times New Roman"/>
          <w:b/>
          <w:sz w:val="28"/>
          <w:szCs w:val="28"/>
        </w:rPr>
        <w:t>Верно ли, что истинность выражения в цикле с предусловием является условием продолжения цикла?</w:t>
      </w:r>
      <w:r w:rsidRPr="00D67D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 w:rsidR="0075684B">
        <w:rPr>
          <w:rFonts w:ascii="Times New Roman" w:hAnsi="Times New Roman" w:cs="Times New Roman"/>
          <w:sz w:val="28"/>
          <w:szCs w:val="28"/>
        </w:rPr>
        <w:t>Да, верно</w:t>
      </w:r>
      <w:bookmarkStart w:id="0" w:name="_GoBack"/>
      <w:bookmarkEnd w:id="0"/>
    </w:p>
    <w:p w:rsidR="00E13ABD" w:rsidRPr="00E13ABD" w:rsidRDefault="00E13ABD" w:rsidP="00B15A9F">
      <w:pPr>
        <w:pStyle w:val="a3"/>
        <w:numPr>
          <w:ilvl w:val="0"/>
          <w:numId w:val="4"/>
        </w:numPr>
        <w:suppressAutoHyphens/>
        <w:autoSpaceDN w:val="0"/>
        <w:spacing w:line="360" w:lineRule="auto"/>
        <w:contextualSpacing w:val="0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E13ABD">
        <w:rPr>
          <w:rFonts w:ascii="Times New Roman" w:hAnsi="Times New Roman" w:cs="Times New Roman"/>
          <w:b/>
          <w:sz w:val="28"/>
          <w:szCs w:val="28"/>
        </w:rPr>
        <w:t xml:space="preserve">Сколько раз выполнится оператор в теле цикла </w:t>
      </w:r>
      <w:proofErr w:type="spellStart"/>
      <w:r w:rsidRPr="00E13ABD">
        <w:rPr>
          <w:rFonts w:ascii="Times New Roman" w:hAnsi="Times New Roman" w:cs="Times New Roman"/>
          <w:b/>
          <w:sz w:val="28"/>
          <w:szCs w:val="28"/>
        </w:rPr>
        <w:t>while</w:t>
      </w:r>
      <w:proofErr w:type="spellEnd"/>
      <w:r w:rsidRPr="00E13ABD">
        <w:rPr>
          <w:rFonts w:ascii="Times New Roman" w:hAnsi="Times New Roman" w:cs="Times New Roman"/>
          <w:b/>
          <w:sz w:val="28"/>
          <w:szCs w:val="28"/>
        </w:rPr>
        <w:t xml:space="preserve">, если с самого начала значение выражения равно </w:t>
      </w:r>
      <w:proofErr w:type="spellStart"/>
      <w:r w:rsidRPr="00E13ABD">
        <w:rPr>
          <w:rFonts w:ascii="Times New Roman" w:hAnsi="Times New Roman" w:cs="Times New Roman"/>
          <w:b/>
          <w:sz w:val="28"/>
          <w:szCs w:val="28"/>
        </w:rPr>
        <w:t>false</w:t>
      </w:r>
      <w:proofErr w:type="spellEnd"/>
      <w:r w:rsidRPr="00E13ABD">
        <w:rPr>
          <w:rFonts w:ascii="Times New Roman" w:hAnsi="Times New Roman" w:cs="Times New Roman"/>
          <w:b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br/>
        <w:t>Ни разу, т.к. условие проверяется вперед.</w:t>
      </w:r>
    </w:p>
    <w:sectPr w:rsidR="00E13ABD" w:rsidRPr="00E13A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57042"/>
    <w:multiLevelType w:val="hybridMultilevel"/>
    <w:tmpl w:val="BF747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C2524"/>
    <w:multiLevelType w:val="hybridMultilevel"/>
    <w:tmpl w:val="FBF44FE8"/>
    <w:lvl w:ilvl="0" w:tplc="F9DE5A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8C04A3"/>
    <w:multiLevelType w:val="hybridMultilevel"/>
    <w:tmpl w:val="21F88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8A6106"/>
    <w:multiLevelType w:val="hybridMultilevel"/>
    <w:tmpl w:val="E5FA4A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048"/>
    <w:rsid w:val="00055696"/>
    <w:rsid w:val="000804B7"/>
    <w:rsid w:val="00146623"/>
    <w:rsid w:val="00197078"/>
    <w:rsid w:val="00197FBE"/>
    <w:rsid w:val="001C2C7C"/>
    <w:rsid w:val="00313D3E"/>
    <w:rsid w:val="003C3232"/>
    <w:rsid w:val="003E5E01"/>
    <w:rsid w:val="00462D9B"/>
    <w:rsid w:val="004749C0"/>
    <w:rsid w:val="005003DA"/>
    <w:rsid w:val="00694238"/>
    <w:rsid w:val="00707565"/>
    <w:rsid w:val="00724048"/>
    <w:rsid w:val="0075684B"/>
    <w:rsid w:val="00766071"/>
    <w:rsid w:val="00793275"/>
    <w:rsid w:val="007F681C"/>
    <w:rsid w:val="008C3D2E"/>
    <w:rsid w:val="008D0C6D"/>
    <w:rsid w:val="008D7717"/>
    <w:rsid w:val="008E3850"/>
    <w:rsid w:val="009667BA"/>
    <w:rsid w:val="009B51E1"/>
    <w:rsid w:val="009F5C46"/>
    <w:rsid w:val="00A579BD"/>
    <w:rsid w:val="00AB48F6"/>
    <w:rsid w:val="00B57DA5"/>
    <w:rsid w:val="00B724DA"/>
    <w:rsid w:val="00BE1D56"/>
    <w:rsid w:val="00BE420A"/>
    <w:rsid w:val="00C61DDA"/>
    <w:rsid w:val="00CB0BAB"/>
    <w:rsid w:val="00D91F8E"/>
    <w:rsid w:val="00DF35B7"/>
    <w:rsid w:val="00E13ABD"/>
    <w:rsid w:val="00F41A3C"/>
    <w:rsid w:val="00F71DB5"/>
    <w:rsid w:val="00FA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BB765"/>
  <w15:chartTrackingRefBased/>
  <w15:docId w15:val="{14F88133-B772-4F54-8C25-D85E3015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2D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462D9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61D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61DD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0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2022-10-26T09:37:00Z</dcterms:created>
  <dcterms:modified xsi:type="dcterms:W3CDTF">2022-10-26T09:48:00Z</dcterms:modified>
</cp:coreProperties>
</file>