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F70" w:rsidRDefault="00054AE4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41F70" w:rsidRDefault="00054AE4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041F70" w:rsidRDefault="00054AE4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14</w:t>
      </w:r>
    </w:p>
    <w:p w:rsidR="00041F70" w:rsidRDefault="00054AE4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Выполнил: ст.гр. _____</w:t>
      </w:r>
      <w:proofErr w:type="spellStart"/>
      <w:r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____________ _______________2ИСП9-23_________________ </w:t>
      </w:r>
    </w:p>
    <w:p w:rsidR="00041F70" w:rsidRDefault="00054AE4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041F70" w:rsidRDefault="00054AE4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041F70" w:rsidRDefault="00054AE4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041F70" w:rsidRDefault="00054AE4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054AE4" w:rsidRDefault="00054AE4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2023</w:t>
      </w:r>
    </w:p>
    <w:p w:rsidR="00054AE4" w:rsidRDefault="00054AE4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041F70" w:rsidRDefault="00054AE4">
      <w:pPr>
        <w:tabs>
          <w:tab w:val="center" w:pos="4820"/>
          <w:tab w:val="center" w:pos="7979"/>
        </w:tabs>
        <w:spacing w:after="38"/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041F70" w:rsidRDefault="00054AE4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054AE4">
        <w:rPr>
          <w:rFonts w:ascii="Times New Roman" w:eastAsia="Times New Roman" w:hAnsi="Times New Roman" w:cs="Times New Roman"/>
          <w:sz w:val="28"/>
        </w:rPr>
        <w:t>Динамические структуры данных. Линейные списки</w:t>
      </w:r>
    </w:p>
    <w:p w:rsidR="00041F70" w:rsidRPr="00054AE4" w:rsidRDefault="00054AE4" w:rsidP="00054AE4">
      <w:pPr>
        <w:spacing w:after="149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</w:t>
      </w:r>
      <w:r w:rsidRPr="00054AE4">
        <w:rPr>
          <w:rFonts w:ascii="Times New Roman" w:eastAsia="Times New Roman" w:hAnsi="Times New Roman" w:cs="Times New Roman"/>
          <w:sz w:val="28"/>
        </w:rPr>
        <w:t xml:space="preserve">: изучение теоретических основ построения и </w:t>
      </w:r>
      <w:r>
        <w:rPr>
          <w:rFonts w:ascii="Times New Roman" w:eastAsia="Times New Roman" w:hAnsi="Times New Roman" w:cs="Times New Roman"/>
          <w:sz w:val="28"/>
        </w:rPr>
        <w:t xml:space="preserve">методов программной реализации </w:t>
      </w:r>
      <w:r w:rsidRPr="00054AE4">
        <w:rPr>
          <w:rFonts w:ascii="Times New Roman" w:eastAsia="Times New Roman" w:hAnsi="Times New Roman" w:cs="Times New Roman"/>
          <w:sz w:val="28"/>
        </w:rPr>
        <w:t>линейных динамических структур данных – списков</w:t>
      </w:r>
    </w:p>
    <w:p w:rsidR="00041F70" w:rsidRDefault="00054AE4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041F70" w:rsidRDefault="00054AE4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2</w:t>
      </w:r>
    </w:p>
    <w:p w:rsidR="00041F70" w:rsidRPr="00054AE4" w:rsidRDefault="00054AE4">
      <w:pPr>
        <w:spacing w:after="174" w:line="265" w:lineRule="auto"/>
        <w:ind w:left="703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</w:t>
      </w:r>
      <w:r w:rsidRPr="00054AE4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054AE4">
        <w:rPr>
          <w:rFonts w:ascii="Times New Roman" w:hAnsi="Times New Roman" w:cs="Times New Roman"/>
          <w:sz w:val="24"/>
          <w:szCs w:val="24"/>
        </w:rPr>
        <w:t>Разработать программу, реализующую работу с линейным списком. В программе необходимо создать базу данных (список) из N записей (N – определяется при работе программы), выполнить просмотр, поиск записи по заданному критерию (вводится при работе программы), вставка записи в любое место списка (до или после записи с заданным критерием), удаление элемента из списка.</w:t>
      </w:r>
    </w:p>
    <w:p w:rsidR="00041F70" w:rsidRDefault="00054AE4">
      <w:pPr>
        <w:spacing w:after="12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38639B" w:rsidRDefault="0038639B" w:rsidP="0038639B">
      <w:pPr>
        <w:spacing w:after="124" w:line="265" w:lineRule="auto"/>
        <w:ind w:left="284" w:hanging="10"/>
      </w:pPr>
      <w:r>
        <w:rPr>
          <w:noProof/>
        </w:rPr>
        <w:drawing>
          <wp:inline distT="0" distB="0" distL="0" distR="0" wp14:anchorId="4053A832" wp14:editId="1F0D9D27">
            <wp:extent cx="6121400" cy="36309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70" w:rsidRDefault="00054AE4" w:rsidP="0038639B">
      <w:pPr>
        <w:spacing w:after="131"/>
        <w:ind w:left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</w:t>
      </w:r>
      <w:r w:rsidR="0038639B">
        <w:rPr>
          <w:noProof/>
        </w:rPr>
        <w:drawing>
          <wp:inline distT="0" distB="0" distL="0" distR="0" wp14:anchorId="3D811BE0" wp14:editId="0898F58A">
            <wp:extent cx="6121400" cy="57588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9B" w:rsidRDefault="0038639B" w:rsidP="0038639B">
      <w:pPr>
        <w:spacing w:after="131"/>
        <w:ind w:left="284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44A4D41" wp14:editId="68FB242B">
            <wp:extent cx="6121400" cy="59759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639B" w:rsidRDefault="0038639B" w:rsidP="0038639B">
      <w:pPr>
        <w:spacing w:after="131"/>
        <w:ind w:left="284"/>
      </w:pPr>
    </w:p>
    <w:p w:rsidR="00041F70" w:rsidRDefault="00054AE4">
      <w:pPr>
        <w:spacing w:after="185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 w:rsidR="0038639B">
        <w:rPr>
          <w:noProof/>
        </w:rPr>
        <w:drawing>
          <wp:inline distT="0" distB="0" distL="0" distR="0" wp14:anchorId="6AAB8BAF" wp14:editId="478D57DE">
            <wp:extent cx="5553075" cy="3400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9B" w:rsidRDefault="0038639B" w:rsidP="0038639B">
      <w:pPr>
        <w:spacing w:after="185"/>
        <w:ind w:left="-567"/>
      </w:pPr>
      <w:r>
        <w:rPr>
          <w:noProof/>
        </w:rPr>
        <w:drawing>
          <wp:inline distT="0" distB="0" distL="0" distR="0" wp14:anchorId="2ECA66DF" wp14:editId="7154447E">
            <wp:extent cx="6121400" cy="5842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9B" w:rsidRDefault="0038639B" w:rsidP="0038639B">
      <w:pPr>
        <w:spacing w:after="185"/>
        <w:ind w:left="-567"/>
      </w:pPr>
      <w:r>
        <w:rPr>
          <w:noProof/>
        </w:rPr>
        <w:drawing>
          <wp:inline distT="0" distB="0" distL="0" distR="0" wp14:anchorId="0F556A23" wp14:editId="3C723460">
            <wp:extent cx="6121400" cy="8331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9B" w:rsidRDefault="0038639B" w:rsidP="0038639B">
      <w:pPr>
        <w:spacing w:after="185"/>
        <w:ind w:left="-567"/>
      </w:pPr>
      <w:r>
        <w:rPr>
          <w:noProof/>
        </w:rPr>
        <w:drawing>
          <wp:inline distT="0" distB="0" distL="0" distR="0" wp14:anchorId="202A68F2" wp14:editId="66D2C6E6">
            <wp:extent cx="5897113" cy="2394326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047" cy="23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9B" w:rsidRDefault="0038639B" w:rsidP="0038639B">
      <w:pPr>
        <w:spacing w:after="185"/>
        <w:ind w:left="-567"/>
      </w:pPr>
      <w:r>
        <w:rPr>
          <w:noProof/>
        </w:rPr>
        <w:drawing>
          <wp:inline distT="0" distB="0" distL="0" distR="0" wp14:anchorId="07C775B4" wp14:editId="7CADF193">
            <wp:extent cx="4095750" cy="828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9B" w:rsidRDefault="0038639B" w:rsidP="0038639B">
      <w:pPr>
        <w:spacing w:after="185"/>
        <w:ind w:left="-567"/>
      </w:pPr>
    </w:p>
    <w:p w:rsidR="00041F70" w:rsidRDefault="00054AE4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041F70" w:rsidRDefault="00054AE4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041F70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№ </w:t>
            </w:r>
          </w:p>
          <w:p w:rsidR="00041F70" w:rsidRDefault="00054AE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1F70" w:rsidRDefault="00054AE4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1F70" w:rsidRDefault="00041F70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41F70" w:rsidRDefault="00041F70"/>
        </w:tc>
      </w:tr>
      <w:tr w:rsidR="00041F70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41F70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41F7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41F7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41F70" w:rsidRDefault="00041F70"/>
        </w:tc>
      </w:tr>
      <w:tr w:rsidR="00041F70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41F70" w:rsidRDefault="00041F70"/>
        </w:tc>
      </w:tr>
      <w:tr w:rsidR="00041F70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41F70" w:rsidRDefault="00041F70"/>
        </w:tc>
      </w:tr>
      <w:tr w:rsidR="00041F70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41F70" w:rsidRDefault="00041F70"/>
        </w:tc>
      </w:tr>
      <w:tr w:rsidR="00041F70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41F70" w:rsidRDefault="00041F70"/>
        </w:tc>
      </w:tr>
      <w:tr w:rsidR="00041F70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70" w:rsidRDefault="00054A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41F70" w:rsidRDefault="00041F70"/>
        </w:tc>
      </w:tr>
      <w:tr w:rsidR="00041F70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41F70" w:rsidRDefault="00054AE4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41F70" w:rsidRDefault="00041F70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41F70" w:rsidRDefault="00041F70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41F70" w:rsidRDefault="00041F70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41F70" w:rsidRDefault="00041F70"/>
        </w:tc>
      </w:tr>
    </w:tbl>
    <w:p w:rsidR="00041F70" w:rsidRDefault="00054AE4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054AE4" w:rsidRPr="00054AE4" w:rsidRDefault="00054AE4" w:rsidP="00054AE4">
      <w:pPr>
        <w:spacing w:after="100" w:line="264" w:lineRule="auto"/>
        <w:ind w:left="703" w:hanging="11"/>
        <w:rPr>
          <w:rFonts w:ascii="Times New Roman" w:hAnsi="Times New Roman" w:cs="Times New Roman"/>
          <w:sz w:val="24"/>
          <w:szCs w:val="24"/>
        </w:rPr>
      </w:pPr>
      <w:r w:rsidRPr="00054AE4">
        <w:rPr>
          <w:rFonts w:ascii="Times New Roman" w:hAnsi="Times New Roman" w:cs="Times New Roman"/>
          <w:sz w:val="24"/>
          <w:szCs w:val="24"/>
        </w:rPr>
        <w:t xml:space="preserve">1. Наряду с классами структуры представляют еще один способ создания собственных типов данных в C#. Более того многие примитивные типы, например, </w:t>
      </w:r>
      <w:proofErr w:type="spellStart"/>
      <w:r w:rsidRPr="00054A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4A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4AE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54AE4">
        <w:rPr>
          <w:rFonts w:ascii="Times New Roman" w:hAnsi="Times New Roman" w:cs="Times New Roman"/>
          <w:sz w:val="24"/>
          <w:szCs w:val="24"/>
        </w:rPr>
        <w:t xml:space="preserve"> и т.д., по сути являются структурами. Как и класс, структура может определять конструкторы. Например, добавим в структуру </w:t>
      </w:r>
      <w:proofErr w:type="spellStart"/>
      <w:r w:rsidRPr="00054AE4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054AE4">
        <w:rPr>
          <w:rFonts w:ascii="Times New Roman" w:hAnsi="Times New Roman" w:cs="Times New Roman"/>
          <w:sz w:val="24"/>
          <w:szCs w:val="24"/>
        </w:rPr>
        <w:t xml:space="preserve"> конструктор. </w:t>
      </w:r>
    </w:p>
    <w:p w:rsidR="00054AE4" w:rsidRPr="00054AE4" w:rsidRDefault="00054AE4" w:rsidP="00054AE4">
      <w:pPr>
        <w:spacing w:after="100" w:line="264" w:lineRule="auto"/>
        <w:ind w:left="703" w:hanging="11"/>
        <w:rPr>
          <w:rFonts w:ascii="Times New Roman" w:hAnsi="Times New Roman" w:cs="Times New Roman"/>
          <w:sz w:val="24"/>
          <w:szCs w:val="24"/>
        </w:rPr>
      </w:pPr>
      <w:r w:rsidRPr="00054AE4">
        <w:rPr>
          <w:rFonts w:ascii="Times New Roman" w:hAnsi="Times New Roman" w:cs="Times New Roman"/>
          <w:sz w:val="24"/>
          <w:szCs w:val="24"/>
        </w:rPr>
        <w:t xml:space="preserve">2. При использовании инициализатора сначала вызывается конструктор без параметров: если мы явным образом не определили конструктор без параметров, то вызывается конструктор по умолчанию. А затем его полям присваиваются соответствующие значения. </w:t>
      </w:r>
    </w:p>
    <w:p w:rsidR="00054AE4" w:rsidRPr="00054AE4" w:rsidRDefault="00054AE4" w:rsidP="00054AE4">
      <w:pPr>
        <w:spacing w:after="100" w:line="264" w:lineRule="auto"/>
        <w:ind w:left="703" w:hanging="11"/>
        <w:rPr>
          <w:rFonts w:ascii="Times New Roman" w:hAnsi="Times New Roman" w:cs="Times New Roman"/>
          <w:sz w:val="24"/>
          <w:szCs w:val="24"/>
        </w:rPr>
      </w:pPr>
      <w:r w:rsidRPr="00054AE4">
        <w:rPr>
          <w:rFonts w:ascii="Times New Roman" w:hAnsi="Times New Roman" w:cs="Times New Roman"/>
          <w:sz w:val="24"/>
          <w:szCs w:val="24"/>
        </w:rPr>
        <w:t>3. Структуры — это типы значений; классы являются ссылочными типами. Переменная типа структуры содержит данные структуры, а не ссылку на данные в качестве типа класса.</w:t>
      </w:r>
    </w:p>
    <w:p w:rsidR="00054AE4" w:rsidRPr="00054AE4" w:rsidRDefault="00054AE4" w:rsidP="00054AE4">
      <w:pPr>
        <w:spacing w:after="100" w:line="264" w:lineRule="auto"/>
        <w:ind w:left="703" w:hanging="11"/>
        <w:rPr>
          <w:rFonts w:ascii="Times New Roman" w:hAnsi="Times New Roman" w:cs="Times New Roman"/>
          <w:sz w:val="24"/>
          <w:szCs w:val="24"/>
        </w:rPr>
      </w:pPr>
      <w:r w:rsidRPr="00054AE4">
        <w:rPr>
          <w:rFonts w:ascii="Times New Roman" w:hAnsi="Times New Roman" w:cs="Times New Roman"/>
          <w:sz w:val="24"/>
          <w:szCs w:val="24"/>
        </w:rPr>
        <w:t xml:space="preserve">4. Чтобы объявить массив структур, вначале необходимо определить структуру, а затем объявить переменную массива этого же типа. Общая форма записи массива структур: </w:t>
      </w:r>
      <w:proofErr w:type="spellStart"/>
      <w:r w:rsidRPr="00054AE4">
        <w:rPr>
          <w:rFonts w:ascii="Times New Roman" w:hAnsi="Times New Roman" w:cs="Times New Roman"/>
          <w:sz w:val="24"/>
          <w:szCs w:val="24"/>
        </w:rPr>
        <w:t>Имя_Структуры</w:t>
      </w:r>
      <w:proofErr w:type="spellEnd"/>
      <w:r w:rsidRPr="00054AE4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054AE4">
        <w:rPr>
          <w:rFonts w:ascii="Times New Roman" w:hAnsi="Times New Roman" w:cs="Times New Roman"/>
          <w:sz w:val="24"/>
          <w:szCs w:val="24"/>
        </w:rPr>
        <w:t>Имя_Переменной_массива</w:t>
      </w:r>
      <w:proofErr w:type="spellEnd"/>
      <w:r w:rsidRPr="00054A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4AE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54AE4">
        <w:rPr>
          <w:rFonts w:ascii="Times New Roman" w:hAnsi="Times New Roman" w:cs="Times New Roman"/>
          <w:sz w:val="24"/>
          <w:szCs w:val="24"/>
        </w:rPr>
        <w:t xml:space="preserve"> Имя Структуры </w:t>
      </w:r>
      <w:proofErr w:type="gramStart"/>
      <w:r w:rsidRPr="00054AE4">
        <w:rPr>
          <w:rFonts w:ascii="Times New Roman" w:hAnsi="Times New Roman" w:cs="Times New Roman"/>
          <w:sz w:val="24"/>
          <w:szCs w:val="24"/>
        </w:rPr>
        <w:t>[ N</w:t>
      </w:r>
      <w:proofErr w:type="gramEnd"/>
      <w:r w:rsidRPr="00054AE4">
        <w:rPr>
          <w:rFonts w:ascii="Times New Roman" w:hAnsi="Times New Roman" w:cs="Times New Roman"/>
          <w:sz w:val="24"/>
          <w:szCs w:val="24"/>
        </w:rPr>
        <w:t xml:space="preserve"> ]. </w:t>
      </w:r>
    </w:p>
    <w:p w:rsidR="00054AE4" w:rsidRPr="00054AE4" w:rsidRDefault="00054AE4" w:rsidP="00054AE4">
      <w:pPr>
        <w:spacing w:after="100" w:line="264" w:lineRule="auto"/>
        <w:ind w:left="703" w:hanging="11"/>
        <w:rPr>
          <w:sz w:val="24"/>
          <w:szCs w:val="24"/>
        </w:rPr>
      </w:pPr>
    </w:p>
    <w:p w:rsidR="00041F70" w:rsidRDefault="00054AE4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041F70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70"/>
    <w:rsid w:val="00041F70"/>
    <w:rsid w:val="00054AE4"/>
    <w:rsid w:val="0038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C33B"/>
  <w15:docId w15:val="{D016BC17-A9E3-489E-A08D-ACEBED61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3</cp:revision>
  <dcterms:created xsi:type="dcterms:W3CDTF">2023-04-19T08:01:00Z</dcterms:created>
  <dcterms:modified xsi:type="dcterms:W3CDTF">2023-05-05T06:48:00Z</dcterms:modified>
</cp:coreProperties>
</file>