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DA" w:rsidRDefault="00E839CE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7BDA" w:rsidRDefault="00E839CE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077BDA" w:rsidRDefault="00E839CE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18</w:t>
      </w:r>
    </w:p>
    <w:p w:rsidR="00077BDA" w:rsidRDefault="00E839CE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_____</w:t>
      </w:r>
      <w:proofErr w:type="spellStart"/>
      <w:r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____________ ____________________2ИСП9-23____________ </w:t>
      </w:r>
    </w:p>
    <w:p w:rsidR="00077BDA" w:rsidRDefault="00E839CE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077BDA" w:rsidRDefault="00E839CE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077BDA" w:rsidRDefault="00E839CE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077BDA" w:rsidRDefault="00E839CE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E839CE" w:rsidRDefault="00E839CE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2023</w:t>
      </w:r>
    </w:p>
    <w:p w:rsidR="00E839CE" w:rsidRDefault="00E839CE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077BDA" w:rsidRDefault="00E839CE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077BDA" w:rsidRDefault="00E839CE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E839CE">
        <w:rPr>
          <w:rFonts w:ascii="Times New Roman" w:hAnsi="Times New Roman" w:cs="Times New Roman"/>
          <w:sz w:val="24"/>
        </w:rPr>
        <w:t xml:space="preserve">Создание </w:t>
      </w:r>
      <w:proofErr w:type="spellStart"/>
      <w:r w:rsidRPr="00E839CE">
        <w:rPr>
          <w:rFonts w:ascii="Times New Roman" w:hAnsi="Times New Roman" w:cs="Times New Roman"/>
          <w:sz w:val="24"/>
        </w:rPr>
        <w:t>Windows</w:t>
      </w:r>
      <w:proofErr w:type="spellEnd"/>
      <w:r w:rsidRPr="00E839CE">
        <w:rPr>
          <w:rFonts w:ascii="Times New Roman" w:hAnsi="Times New Roman" w:cs="Times New Roman"/>
          <w:sz w:val="24"/>
        </w:rPr>
        <w:t>-приложений. Создание графического редактора</w:t>
      </w:r>
    </w:p>
    <w:p w:rsidR="00077BDA" w:rsidRPr="00E839CE" w:rsidRDefault="00E839CE" w:rsidP="00E839CE">
      <w:pPr>
        <w:spacing w:after="149"/>
        <w:ind w:left="-5" w:hanging="1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Pr="00E839CE">
        <w:rPr>
          <w:rFonts w:ascii="Times New Roman" w:hAnsi="Times New Roman" w:cs="Times New Roman"/>
          <w:sz w:val="24"/>
        </w:rPr>
        <w:t xml:space="preserve">Понять основы работы с графикой в </w:t>
      </w:r>
      <w:proofErr w:type="spellStart"/>
      <w:r w:rsidRPr="00E839CE">
        <w:rPr>
          <w:rFonts w:ascii="Times New Roman" w:hAnsi="Times New Roman" w:cs="Times New Roman"/>
          <w:sz w:val="24"/>
        </w:rPr>
        <w:t>Visual</w:t>
      </w:r>
      <w:proofErr w:type="spellEnd"/>
      <w:r w:rsidRPr="00E839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39CE">
        <w:rPr>
          <w:rFonts w:ascii="Times New Roman" w:hAnsi="Times New Roman" w:cs="Times New Roman"/>
          <w:sz w:val="24"/>
        </w:rPr>
        <w:t>Studio</w:t>
      </w:r>
      <w:proofErr w:type="spellEnd"/>
      <w:r w:rsidRPr="00E839CE">
        <w:rPr>
          <w:rFonts w:ascii="Times New Roman" w:hAnsi="Times New Roman" w:cs="Times New Roman"/>
          <w:sz w:val="24"/>
        </w:rPr>
        <w:t>. 2. Научиться использовать функции и типы графической библиотеки GDI+.</w:t>
      </w:r>
    </w:p>
    <w:p w:rsidR="00077BDA" w:rsidRDefault="00E839CE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077BDA" w:rsidRDefault="00E839CE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</w:p>
    <w:p w:rsidR="00077BDA" w:rsidRPr="00E839CE" w:rsidRDefault="00E839CE">
      <w:pPr>
        <w:spacing w:after="174" w:line="265" w:lineRule="auto"/>
        <w:ind w:left="703" w:hanging="1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proofErr w:type="spellStart"/>
      <w:r w:rsidRPr="00E839CE">
        <w:rPr>
          <w:rFonts w:ascii="Times New Roman" w:hAnsi="Times New Roman" w:cs="Times New Roman"/>
          <w:sz w:val="24"/>
        </w:rPr>
        <w:t>Cоздать</w:t>
      </w:r>
      <w:proofErr w:type="spellEnd"/>
      <w:r w:rsidRPr="00E839CE">
        <w:rPr>
          <w:rFonts w:ascii="Times New Roman" w:hAnsi="Times New Roman" w:cs="Times New Roman"/>
          <w:sz w:val="24"/>
        </w:rPr>
        <w:t xml:space="preserve"> приложение графический редактор, реализующее следующие функции: </w:t>
      </w:r>
      <w:r w:rsidRPr="00E839CE">
        <w:rPr>
          <w:rFonts w:ascii="Times New Roman" w:hAnsi="Times New Roman" w:cs="Times New Roman"/>
          <w:sz w:val="24"/>
        </w:rPr>
        <w:sym w:font="Symbol" w:char="F02D"/>
      </w:r>
      <w:r w:rsidRPr="00E839CE">
        <w:rPr>
          <w:rFonts w:ascii="Times New Roman" w:hAnsi="Times New Roman" w:cs="Times New Roman"/>
          <w:sz w:val="24"/>
        </w:rPr>
        <w:t xml:space="preserve"> создание, просмотр и сохранение изображений; </w:t>
      </w:r>
      <w:r w:rsidRPr="00E839CE">
        <w:rPr>
          <w:rFonts w:ascii="Times New Roman" w:hAnsi="Times New Roman" w:cs="Times New Roman"/>
          <w:sz w:val="24"/>
        </w:rPr>
        <w:sym w:font="Symbol" w:char="F02D"/>
      </w:r>
      <w:r w:rsidRPr="00E839CE">
        <w:rPr>
          <w:rFonts w:ascii="Times New Roman" w:hAnsi="Times New Roman" w:cs="Times New Roman"/>
          <w:sz w:val="24"/>
        </w:rPr>
        <w:t xml:space="preserve"> рисование различных фигур с заливкой и без заливки; </w:t>
      </w:r>
      <w:r w:rsidRPr="00E839CE">
        <w:rPr>
          <w:rFonts w:ascii="Times New Roman" w:hAnsi="Times New Roman" w:cs="Times New Roman"/>
          <w:sz w:val="24"/>
        </w:rPr>
        <w:sym w:font="Symbol" w:char="F02D"/>
      </w:r>
      <w:r w:rsidRPr="00E839CE">
        <w:rPr>
          <w:rFonts w:ascii="Times New Roman" w:hAnsi="Times New Roman" w:cs="Times New Roman"/>
          <w:sz w:val="24"/>
        </w:rPr>
        <w:t xml:space="preserve"> ввод координат осуществлять щелчками по графическому полю; </w:t>
      </w:r>
      <w:r w:rsidRPr="00E839CE">
        <w:rPr>
          <w:rFonts w:ascii="Times New Roman" w:hAnsi="Times New Roman" w:cs="Times New Roman"/>
          <w:sz w:val="24"/>
        </w:rPr>
        <w:sym w:font="Symbol" w:char="F02D"/>
      </w:r>
      <w:r w:rsidRPr="00E839CE">
        <w:rPr>
          <w:rFonts w:ascii="Times New Roman" w:hAnsi="Times New Roman" w:cs="Times New Roman"/>
          <w:sz w:val="24"/>
        </w:rPr>
        <w:t xml:space="preserve"> для рисования фигур использовать меню и панель инструментов; 3 </w:t>
      </w:r>
      <w:r w:rsidRPr="00E839CE">
        <w:rPr>
          <w:rFonts w:ascii="Times New Roman" w:hAnsi="Times New Roman" w:cs="Times New Roman"/>
          <w:sz w:val="24"/>
        </w:rPr>
        <w:sym w:font="Symbol" w:char="F02D"/>
      </w:r>
      <w:r w:rsidRPr="00E839CE">
        <w:rPr>
          <w:rFonts w:ascii="Times New Roman" w:hAnsi="Times New Roman" w:cs="Times New Roman"/>
          <w:sz w:val="24"/>
        </w:rPr>
        <w:t xml:space="preserve"> обеспечить возможность установки для пера и кисти любого цвета из полной палитры цветов.</w:t>
      </w:r>
    </w:p>
    <w:p w:rsidR="00077BDA" w:rsidRDefault="00E839CE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077BDA" w:rsidRDefault="00E839CE" w:rsidP="00B37D46">
      <w:pPr>
        <w:spacing w:after="131"/>
        <w:ind w:left="-14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B37D46">
        <w:rPr>
          <w:noProof/>
        </w:rPr>
        <w:drawing>
          <wp:inline distT="0" distB="0" distL="0" distR="0" wp14:anchorId="4DE4EA68" wp14:editId="6F87CAEF">
            <wp:extent cx="6121400" cy="3205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46" w:rsidRDefault="00B37D46" w:rsidP="00B37D46">
      <w:pPr>
        <w:spacing w:after="131"/>
        <w:ind w:left="-142"/>
      </w:pPr>
      <w:r>
        <w:rPr>
          <w:noProof/>
        </w:rPr>
        <w:lastRenderedPageBreak/>
        <w:drawing>
          <wp:inline distT="0" distB="0" distL="0" distR="0" wp14:anchorId="54579941" wp14:editId="69A8E0B8">
            <wp:extent cx="6121400" cy="36366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46" w:rsidRDefault="00B37D46" w:rsidP="00B37D46">
      <w:pPr>
        <w:spacing w:after="131"/>
        <w:ind w:left="-142"/>
      </w:pPr>
      <w:bookmarkStart w:id="0" w:name="_GoBack"/>
      <w:r>
        <w:rPr>
          <w:noProof/>
        </w:rPr>
        <w:drawing>
          <wp:inline distT="0" distB="0" distL="0" distR="0" wp14:anchorId="231EDC75" wp14:editId="601F85CD">
            <wp:extent cx="6121400" cy="3547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7D46" w:rsidRDefault="00B37D46" w:rsidP="00B37D46">
      <w:pPr>
        <w:spacing w:after="131"/>
        <w:ind w:left="-142"/>
      </w:pPr>
      <w:r>
        <w:rPr>
          <w:noProof/>
        </w:rPr>
        <w:lastRenderedPageBreak/>
        <w:drawing>
          <wp:inline distT="0" distB="0" distL="0" distR="0" wp14:anchorId="312D25D3" wp14:editId="13B93080">
            <wp:extent cx="5129363" cy="43721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065" cy="43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A" w:rsidRDefault="00E839CE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7BDA" w:rsidRDefault="00E839CE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077BDA" w:rsidRDefault="00E839CE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077BDA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077BDA" w:rsidRDefault="00E839C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77BDA" w:rsidRDefault="00E839CE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77BDA" w:rsidRDefault="00077BDA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77BDA" w:rsidRDefault="00077BDA"/>
        </w:tc>
      </w:tr>
      <w:tr w:rsidR="00077BDA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077BDA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077BD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077BD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77BDA" w:rsidRDefault="00077BDA"/>
        </w:tc>
      </w:tr>
      <w:tr w:rsidR="00077BDA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77BDA" w:rsidRDefault="00077BDA"/>
        </w:tc>
      </w:tr>
      <w:tr w:rsidR="00077BDA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77BDA" w:rsidRDefault="00077BDA"/>
        </w:tc>
      </w:tr>
      <w:tr w:rsidR="00077BDA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77BDA" w:rsidRDefault="00077BDA"/>
        </w:tc>
      </w:tr>
      <w:tr w:rsidR="00077BDA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77BDA" w:rsidRDefault="00077BDA"/>
        </w:tc>
      </w:tr>
      <w:tr w:rsidR="00077BDA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A" w:rsidRDefault="00E839C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77BDA" w:rsidRDefault="00077BDA"/>
        </w:tc>
      </w:tr>
    </w:tbl>
    <w:p w:rsidR="00E839CE" w:rsidRDefault="00E839CE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E839CE" w:rsidRDefault="00E839CE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Ответы на контрольные вопросы.</w:t>
      </w:r>
    </w:p>
    <w:p w:rsidR="00E839CE" w:rsidRDefault="00E839CE" w:rsidP="00E839CE">
      <w:pPr>
        <w:pStyle w:val="a3"/>
        <w:numPr>
          <w:ilvl w:val="0"/>
          <w:numId w:val="2"/>
        </w:numPr>
        <w:spacing w:after="525" w:line="265" w:lineRule="auto"/>
      </w:pPr>
      <w:r>
        <w:t>да</w:t>
      </w:r>
    </w:p>
    <w:p w:rsidR="00E839CE" w:rsidRDefault="00E839CE" w:rsidP="00E839CE">
      <w:pPr>
        <w:pStyle w:val="a3"/>
        <w:numPr>
          <w:ilvl w:val="0"/>
          <w:numId w:val="2"/>
        </w:numPr>
        <w:spacing w:after="525" w:line="265" w:lineRule="auto"/>
      </w:pPr>
      <w:r>
        <w:t xml:space="preserve">Перечислите форматы графических файлов, которые можно загружать в объект </w:t>
      </w:r>
      <w:proofErr w:type="spellStart"/>
      <w:r>
        <w:t>PictureBox</w:t>
      </w:r>
      <w:proofErr w:type="spellEnd"/>
      <w:r>
        <w:t xml:space="preserve">. </w:t>
      </w:r>
    </w:p>
    <w:p w:rsidR="00E839CE" w:rsidRDefault="00E839CE" w:rsidP="00E839CE">
      <w:pPr>
        <w:pStyle w:val="a3"/>
        <w:numPr>
          <w:ilvl w:val="0"/>
          <w:numId w:val="2"/>
        </w:numPr>
        <w:spacing w:after="525" w:line="265" w:lineRule="auto"/>
      </w:pPr>
      <w:r>
        <w:t xml:space="preserve">Способы создания объекта </w:t>
      </w:r>
      <w:proofErr w:type="spellStart"/>
      <w:r>
        <w:t>Graphics</w:t>
      </w:r>
      <w:proofErr w:type="spellEnd"/>
      <w:r>
        <w:t xml:space="preserve">. </w:t>
      </w:r>
    </w:p>
    <w:p w:rsidR="00E839CE" w:rsidRDefault="00E839CE" w:rsidP="00E839CE">
      <w:pPr>
        <w:pStyle w:val="a3"/>
        <w:numPr>
          <w:ilvl w:val="0"/>
          <w:numId w:val="2"/>
        </w:numPr>
        <w:spacing w:after="525" w:line="265" w:lineRule="auto"/>
      </w:pPr>
      <w:r>
        <w:t>От чего зависит количество пикселей, отображаемых на экране?</w:t>
      </w:r>
    </w:p>
    <w:p w:rsidR="00077BDA" w:rsidRDefault="00E839CE" w:rsidP="00E839CE">
      <w:pPr>
        <w:pStyle w:val="a3"/>
        <w:numPr>
          <w:ilvl w:val="0"/>
          <w:numId w:val="2"/>
        </w:numPr>
        <w:spacing w:after="525" w:line="265" w:lineRule="auto"/>
      </w:pPr>
      <w:r>
        <w:t>Какие инструменты рисования (объекты) позволяют строить изображения</w:t>
      </w:r>
      <w:r w:rsidRPr="00E839CE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077BDA" w:rsidRDefault="00E839CE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 </w:t>
      </w:r>
    </w:p>
    <w:sectPr w:rsidR="00077BDA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A2549"/>
    <w:multiLevelType w:val="hybridMultilevel"/>
    <w:tmpl w:val="48741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F524F"/>
    <w:multiLevelType w:val="hybridMultilevel"/>
    <w:tmpl w:val="D132200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DA"/>
    <w:rsid w:val="00077BDA"/>
    <w:rsid w:val="00B37D46"/>
    <w:rsid w:val="00E8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185A"/>
  <w15:docId w15:val="{64BB1B9F-14F5-4F66-9FC5-496DC51D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83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2023-04-19T09:34:00Z</dcterms:created>
  <dcterms:modified xsi:type="dcterms:W3CDTF">2023-05-05T06:32:00Z</dcterms:modified>
</cp:coreProperties>
</file>