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0F" w:rsidRDefault="00326B0F" w:rsidP="00326B0F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D3D9B3C" wp14:editId="3F7954A4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26B0F" w:rsidRDefault="00326B0F" w:rsidP="00326B0F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26B0F" w:rsidRPr="00111BC2" w:rsidRDefault="00326B0F" w:rsidP="00326B0F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2455CB">
        <w:rPr>
          <w:rFonts w:ascii="Times New Roman" w:eastAsia="Times New Roman" w:hAnsi="Times New Roman" w:cs="Times New Roman"/>
          <w:b/>
          <w:sz w:val="36"/>
        </w:rPr>
        <w:t>4</w:t>
      </w:r>
    </w:p>
    <w:p w:rsidR="00326B0F" w:rsidRDefault="00326B0F" w:rsidP="00326B0F">
      <w:pPr>
        <w:spacing w:after="38" w:line="356" w:lineRule="auto"/>
        <w:ind w:right="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Выполнила: ст.гр. 2 ИСП 9-23 </w:t>
      </w:r>
    </w:p>
    <w:p w:rsidR="00326B0F" w:rsidRDefault="00326B0F" w:rsidP="00326B0F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Новосад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Алина Алексеевна</w:t>
      </w:r>
    </w:p>
    <w:p w:rsidR="00326B0F" w:rsidRDefault="00326B0F" w:rsidP="00326B0F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Специальность: 09.02.07 </w:t>
      </w:r>
    </w:p>
    <w:p w:rsidR="00326B0F" w:rsidRDefault="00326B0F" w:rsidP="00326B0F">
      <w:pPr>
        <w:spacing w:after="16" w:line="395" w:lineRule="auto"/>
        <w:ind w:left="4537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26B0F" w:rsidRDefault="00326B0F" w:rsidP="00326B0F">
      <w:pPr>
        <w:spacing w:after="1776" w:line="265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</w:t>
      </w:r>
    </w:p>
    <w:p w:rsidR="00326B0F" w:rsidRPr="00326B0F" w:rsidRDefault="00326B0F" w:rsidP="00326B0F">
      <w:pPr>
        <w:spacing w:after="1776" w:line="265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2022</w:t>
      </w:r>
    </w:p>
    <w:p w:rsidR="008F377F" w:rsidRPr="002455CB" w:rsidRDefault="008F377F" w:rsidP="002455CB">
      <w:pPr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55CB">
        <w:rPr>
          <w:rFonts w:ascii="Times New Roman" w:eastAsia="Times New Roman" w:hAnsi="Times New Roman" w:cs="Times New Roman"/>
          <w:b/>
          <w:sz w:val="24"/>
        </w:rPr>
        <w:lastRenderedPageBreak/>
        <w:t>Тема:</w:t>
      </w:r>
      <w:r w:rsidRPr="002455CB">
        <w:rPr>
          <w:rFonts w:ascii="Times New Roman" w:eastAsia="Times New Roman" w:hAnsi="Times New Roman" w:cs="Times New Roman"/>
          <w:sz w:val="24"/>
        </w:rPr>
        <w:t xml:space="preserve"> </w:t>
      </w:r>
      <w:r w:rsidR="002455CB" w:rsidRPr="002455CB">
        <w:rPr>
          <w:rFonts w:ascii="Times New Roman" w:eastAsia="Times New Roman" w:hAnsi="Times New Roman" w:cs="Times New Roman"/>
          <w:sz w:val="24"/>
        </w:rPr>
        <w:t>Организация циклов с параметром в программе.</w:t>
      </w:r>
    </w:p>
    <w:p w:rsidR="002455CB" w:rsidRPr="002455CB" w:rsidRDefault="002455CB" w:rsidP="002455CB">
      <w:pPr>
        <w:spacing w:after="0" w:line="26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455CB">
        <w:rPr>
          <w:rFonts w:ascii="Times New Roman" w:eastAsia="Times New Roman" w:hAnsi="Times New Roman" w:cs="Times New Roman"/>
          <w:b/>
          <w:sz w:val="24"/>
        </w:rPr>
        <w:t xml:space="preserve">Цель работы: </w:t>
      </w:r>
    </w:p>
    <w:p w:rsidR="002455CB" w:rsidRPr="002455CB" w:rsidRDefault="002455CB" w:rsidP="002455CB">
      <w:pPr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55CB">
        <w:rPr>
          <w:rFonts w:ascii="Times New Roman" w:eastAsia="Times New Roman" w:hAnsi="Times New Roman" w:cs="Times New Roman"/>
          <w:sz w:val="24"/>
        </w:rPr>
        <w:t xml:space="preserve">1. Получение навыков в выборе и использовании оператора цикла FOR в программе. </w:t>
      </w:r>
    </w:p>
    <w:p w:rsidR="00076AF0" w:rsidRPr="002455CB" w:rsidRDefault="002455CB" w:rsidP="002455CB">
      <w:pPr>
        <w:spacing w:after="0" w:line="266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55CB">
        <w:rPr>
          <w:rFonts w:ascii="Times New Roman" w:eastAsia="Times New Roman" w:hAnsi="Times New Roman" w:cs="Times New Roman"/>
          <w:sz w:val="24"/>
        </w:rPr>
        <w:t>2. Знакомство с итерационными процессами.</w:t>
      </w:r>
    </w:p>
    <w:p w:rsidR="00495B9D" w:rsidRDefault="00495B9D" w:rsidP="002455CB">
      <w:pPr>
        <w:jc w:val="both"/>
        <w:rPr>
          <w:rFonts w:ascii="Times New Roman" w:hAnsi="Times New Roman" w:cs="Times New Roman"/>
          <w:sz w:val="24"/>
        </w:rPr>
      </w:pPr>
    </w:p>
    <w:p w:rsidR="002455CB" w:rsidRPr="002455CB" w:rsidRDefault="002455CB" w:rsidP="002455CB">
      <w:pPr>
        <w:jc w:val="both"/>
        <w:rPr>
          <w:rFonts w:ascii="Times New Roman" w:hAnsi="Times New Roman" w:cs="Times New Roman"/>
          <w:b/>
          <w:sz w:val="24"/>
        </w:rPr>
      </w:pPr>
      <w:r w:rsidRPr="002455CB">
        <w:rPr>
          <w:rFonts w:ascii="Times New Roman" w:hAnsi="Times New Roman" w:cs="Times New Roman"/>
          <w:b/>
          <w:sz w:val="24"/>
        </w:rPr>
        <w:t>Вариант 5.</w:t>
      </w:r>
    </w:p>
    <w:p w:rsidR="002455CB" w:rsidRDefault="002455CB" w:rsidP="002455C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Задание 1.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455CB">
        <w:rPr>
          <w:rFonts w:ascii="Times New Roman" w:hAnsi="Times New Roman" w:cs="Times New Roman"/>
          <w:sz w:val="24"/>
        </w:rPr>
        <w:t xml:space="preserve">Использование цикла с параметром для решения задач нахождения суммы и произведения чисел.    </w:t>
      </w:r>
    </w:p>
    <w:p w:rsidR="002455CB" w:rsidRPr="002455CB" w:rsidRDefault="002455CB" w:rsidP="002455CB">
      <w:pPr>
        <w:jc w:val="both"/>
        <w:rPr>
          <w:rFonts w:ascii="Times New Roman" w:hAnsi="Times New Roman" w:cs="Times New Roman"/>
          <w:sz w:val="24"/>
        </w:rPr>
      </w:pPr>
      <w:r w:rsidRPr="002455CB">
        <w:rPr>
          <w:rFonts w:ascii="Times New Roman" w:hAnsi="Times New Roman" w:cs="Times New Roman"/>
          <w:sz w:val="24"/>
        </w:rPr>
        <w:t xml:space="preserve">Дано вещественное число — цена 1 кг конфет. Вывести стоимость 0.1, 0.2, ..., 1 кг конфет.  </w:t>
      </w:r>
    </w:p>
    <w:p w:rsidR="002455CB" w:rsidRDefault="00771C25" w:rsidP="002455CB">
      <w:pPr>
        <w:spacing w:after="12" w:line="268" w:lineRule="auto"/>
        <w:jc w:val="bot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92.4pt">
            <v:imagedata r:id="rId6" o:title="Снимок экрана 2022-11-09 112519"/>
          </v:shape>
        </w:pict>
      </w:r>
      <w:r>
        <w:rPr>
          <w:lang w:val="en-US"/>
        </w:rPr>
        <w:pict>
          <v:shape id="_x0000_i1026" type="#_x0000_t75" style="width:467.15pt;height:209.1pt">
            <v:imagedata r:id="rId7" o:title="Снимок экрана 2022-11-09 112552"/>
          </v:shape>
        </w:pict>
      </w:r>
    </w:p>
    <w:p w:rsidR="00C5791C" w:rsidRDefault="00C5791C" w:rsidP="002455CB">
      <w:pPr>
        <w:spacing w:after="12" w:line="268" w:lineRule="auto"/>
        <w:jc w:val="both"/>
        <w:rPr>
          <w:lang w:val="en-US"/>
        </w:rPr>
      </w:pPr>
    </w:p>
    <w:p w:rsidR="00C5791C" w:rsidRPr="00C5791C" w:rsidRDefault="00C5791C" w:rsidP="00C5791C">
      <w:pPr>
        <w:spacing w:after="12" w:line="268" w:lineRule="auto"/>
        <w:jc w:val="both"/>
        <w:rPr>
          <w:rFonts w:ascii="Times New Roman" w:hAnsi="Times New Roman" w:cs="Times New Roman"/>
          <w:sz w:val="24"/>
        </w:rPr>
      </w:pPr>
      <w:r w:rsidRPr="00C5791C">
        <w:rPr>
          <w:rFonts w:ascii="Times New Roman" w:hAnsi="Times New Roman" w:cs="Times New Roman"/>
          <w:b/>
          <w:sz w:val="24"/>
          <w:u w:val="single"/>
        </w:rPr>
        <w:t>Задание 2.</w:t>
      </w:r>
      <w:r>
        <w:rPr>
          <w:rFonts w:ascii="Times New Roman" w:hAnsi="Times New Roman" w:cs="Times New Roman"/>
          <w:sz w:val="24"/>
        </w:rPr>
        <w:t xml:space="preserve"> </w:t>
      </w:r>
      <w:r w:rsidRPr="00C5791C">
        <w:rPr>
          <w:rFonts w:ascii="Times New Roman" w:hAnsi="Times New Roman" w:cs="Times New Roman"/>
          <w:sz w:val="24"/>
        </w:rPr>
        <w:t>Условие в цикле с параметром.</w:t>
      </w:r>
    </w:p>
    <w:p w:rsidR="00C5791C" w:rsidRDefault="00C5791C" w:rsidP="00C5791C">
      <w:pPr>
        <w:rPr>
          <w:rFonts w:ascii="Times New Roman" w:hAnsi="Times New Roman" w:cs="Times New Roman"/>
          <w:sz w:val="24"/>
        </w:rPr>
      </w:pPr>
      <w:r w:rsidRPr="00C5791C">
        <w:rPr>
          <w:rFonts w:ascii="Times New Roman" w:hAnsi="Times New Roman" w:cs="Times New Roman"/>
          <w:sz w:val="24"/>
        </w:rPr>
        <w:t xml:space="preserve">Известны оценки по информатике N студентов группы. Подсчитать сколько учеников имеют по информатике: </w:t>
      </w:r>
    </w:p>
    <w:p w:rsidR="00C5791C" w:rsidRPr="0089287C" w:rsidRDefault="00C5791C" w:rsidP="00C5791C">
      <w:pPr>
        <w:rPr>
          <w:rFonts w:ascii="Times New Roman" w:hAnsi="Times New Roman" w:cs="Times New Roman"/>
          <w:sz w:val="24"/>
          <w:lang w:val="en-US"/>
        </w:rPr>
      </w:pPr>
      <w:r w:rsidRPr="00C5791C">
        <w:rPr>
          <w:rFonts w:ascii="Times New Roman" w:hAnsi="Times New Roman" w:cs="Times New Roman"/>
          <w:sz w:val="24"/>
        </w:rPr>
        <w:t>а</w:t>
      </w:r>
      <w:r w:rsidRPr="0089287C">
        <w:rPr>
          <w:rFonts w:ascii="Times New Roman" w:hAnsi="Times New Roman" w:cs="Times New Roman"/>
          <w:sz w:val="24"/>
          <w:lang w:val="en-US"/>
        </w:rPr>
        <w:t xml:space="preserve">) </w:t>
      </w:r>
      <w:r w:rsidRPr="00C5791C">
        <w:rPr>
          <w:rFonts w:ascii="Times New Roman" w:hAnsi="Times New Roman" w:cs="Times New Roman"/>
          <w:sz w:val="24"/>
        </w:rPr>
        <w:t>оценку</w:t>
      </w:r>
      <w:r w:rsidRPr="0089287C">
        <w:rPr>
          <w:rFonts w:ascii="Times New Roman" w:hAnsi="Times New Roman" w:cs="Times New Roman"/>
          <w:sz w:val="24"/>
          <w:lang w:val="en-US"/>
        </w:rPr>
        <w:t xml:space="preserve"> «5»  </w:t>
      </w:r>
    </w:p>
    <w:p w:rsidR="00C5791C" w:rsidRPr="0089287C" w:rsidRDefault="00C5791C" w:rsidP="00C5791C">
      <w:pPr>
        <w:rPr>
          <w:rFonts w:ascii="Times New Roman" w:hAnsi="Times New Roman" w:cs="Times New Roman"/>
          <w:sz w:val="24"/>
          <w:lang w:val="en-US"/>
        </w:rPr>
      </w:pPr>
      <w:r w:rsidRPr="00C5791C">
        <w:rPr>
          <w:rFonts w:ascii="Times New Roman" w:hAnsi="Times New Roman" w:cs="Times New Roman"/>
          <w:sz w:val="24"/>
        </w:rPr>
        <w:t>б</w:t>
      </w:r>
      <w:r w:rsidRPr="0089287C">
        <w:rPr>
          <w:rFonts w:ascii="Times New Roman" w:hAnsi="Times New Roman" w:cs="Times New Roman"/>
          <w:sz w:val="24"/>
          <w:lang w:val="en-US"/>
        </w:rPr>
        <w:t xml:space="preserve">) </w:t>
      </w:r>
      <w:r w:rsidRPr="00C5791C">
        <w:rPr>
          <w:rFonts w:ascii="Times New Roman" w:hAnsi="Times New Roman" w:cs="Times New Roman"/>
          <w:sz w:val="24"/>
        </w:rPr>
        <w:t>оценку</w:t>
      </w:r>
      <w:r w:rsidRPr="0089287C">
        <w:rPr>
          <w:rFonts w:ascii="Times New Roman" w:hAnsi="Times New Roman" w:cs="Times New Roman"/>
          <w:sz w:val="24"/>
          <w:lang w:val="en-US"/>
        </w:rPr>
        <w:t xml:space="preserve"> «4» </w:t>
      </w:r>
    </w:p>
    <w:p w:rsidR="002455CB" w:rsidRPr="0089287C" w:rsidRDefault="00C5791C" w:rsidP="00C5791C">
      <w:pPr>
        <w:rPr>
          <w:rFonts w:ascii="Times New Roman" w:hAnsi="Times New Roman" w:cs="Times New Roman"/>
          <w:sz w:val="24"/>
          <w:lang w:val="en-US"/>
        </w:rPr>
      </w:pPr>
      <w:r w:rsidRPr="00C5791C">
        <w:rPr>
          <w:rFonts w:ascii="Times New Roman" w:hAnsi="Times New Roman" w:cs="Times New Roman"/>
          <w:sz w:val="24"/>
        </w:rPr>
        <w:t>в</w:t>
      </w:r>
      <w:r w:rsidRPr="0089287C">
        <w:rPr>
          <w:rFonts w:ascii="Times New Roman" w:hAnsi="Times New Roman" w:cs="Times New Roman"/>
          <w:sz w:val="24"/>
          <w:lang w:val="en-US"/>
        </w:rPr>
        <w:t xml:space="preserve">) </w:t>
      </w:r>
      <w:r w:rsidRPr="00C5791C">
        <w:rPr>
          <w:rFonts w:ascii="Times New Roman" w:hAnsi="Times New Roman" w:cs="Times New Roman"/>
          <w:sz w:val="24"/>
        </w:rPr>
        <w:t>оценку</w:t>
      </w:r>
      <w:r w:rsidRPr="0089287C">
        <w:rPr>
          <w:rFonts w:ascii="Times New Roman" w:hAnsi="Times New Roman" w:cs="Times New Roman"/>
          <w:sz w:val="24"/>
          <w:lang w:val="en-US"/>
        </w:rPr>
        <w:t xml:space="preserve"> «3»</w:t>
      </w:r>
    </w:p>
    <w:p w:rsidR="0089287C" w:rsidRDefault="00771C25" w:rsidP="00C5791C">
      <w:pPr>
        <w:rPr>
          <w:rFonts w:ascii="Times New Roman" w:hAnsi="Times New Roman" w:cs="Times New Roman"/>
          <w:sz w:val="24"/>
        </w:rPr>
      </w:pPr>
      <w:r w:rsidRPr="00771C2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06B539C" wp14:editId="5D852D71">
            <wp:extent cx="5940425" cy="4950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1C" w:rsidRDefault="00C5791C" w:rsidP="00C5791C">
      <w:pPr>
        <w:rPr>
          <w:rFonts w:ascii="Times New Roman" w:hAnsi="Times New Roman" w:cs="Times New Roman"/>
          <w:sz w:val="24"/>
        </w:rPr>
      </w:pPr>
    </w:p>
    <w:p w:rsidR="0037432D" w:rsidRDefault="00771C25" w:rsidP="00C5791C">
      <w:pPr>
        <w:rPr>
          <w:rFonts w:ascii="Times New Roman" w:hAnsi="Times New Roman" w:cs="Times New Roman"/>
          <w:sz w:val="24"/>
        </w:rPr>
      </w:pPr>
      <w:r w:rsidRPr="00771C25">
        <w:rPr>
          <w:rFonts w:ascii="Times New Roman" w:hAnsi="Times New Roman" w:cs="Times New Roman"/>
          <w:sz w:val="24"/>
        </w:rPr>
        <w:drawing>
          <wp:inline distT="0" distB="0" distL="0" distR="0" wp14:anchorId="59CEBA65" wp14:editId="1751352E">
            <wp:extent cx="5940425" cy="3008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91C" w:rsidRDefault="00C5791C" w:rsidP="00C5791C">
      <w:pPr>
        <w:rPr>
          <w:rFonts w:ascii="Times New Roman" w:hAnsi="Times New Roman" w:cs="Times New Roman"/>
          <w:sz w:val="24"/>
        </w:rPr>
      </w:pPr>
    </w:p>
    <w:p w:rsidR="00C5791C" w:rsidRDefault="00C5791C" w:rsidP="00645702">
      <w:pPr>
        <w:jc w:val="both"/>
        <w:rPr>
          <w:rFonts w:ascii="Times New Roman" w:hAnsi="Times New Roman" w:cs="Times New Roman"/>
          <w:sz w:val="24"/>
        </w:rPr>
      </w:pPr>
      <w:r w:rsidRPr="00C5791C">
        <w:rPr>
          <w:rFonts w:ascii="Times New Roman" w:hAnsi="Times New Roman" w:cs="Times New Roman"/>
          <w:b/>
          <w:sz w:val="24"/>
        </w:rPr>
        <w:t>Вопросы для самоконтроля</w:t>
      </w:r>
    </w:p>
    <w:p w:rsidR="00C5791C" w:rsidRDefault="00C5791C" w:rsidP="00645702">
      <w:pPr>
        <w:jc w:val="both"/>
        <w:rPr>
          <w:rFonts w:ascii="Times New Roman" w:hAnsi="Times New Roman" w:cs="Times New Roman"/>
          <w:b/>
          <w:sz w:val="24"/>
        </w:rPr>
      </w:pPr>
      <w:r w:rsidRPr="00C5791C">
        <w:rPr>
          <w:rFonts w:ascii="Times New Roman" w:hAnsi="Times New Roman" w:cs="Times New Roman"/>
          <w:b/>
          <w:sz w:val="24"/>
        </w:rPr>
        <w:t xml:space="preserve">1. Из каких элементов состоят циклические операторы? </w:t>
      </w:r>
    </w:p>
    <w:p w:rsidR="00C5791C" w:rsidRDefault="00C5791C" w:rsidP="00645702">
      <w:pPr>
        <w:jc w:val="both"/>
        <w:rPr>
          <w:rFonts w:ascii="Times New Roman" w:hAnsi="Times New Roman" w:cs="Times New Roman"/>
          <w:sz w:val="24"/>
        </w:rPr>
      </w:pPr>
      <w:r w:rsidRPr="00C5791C">
        <w:rPr>
          <w:rFonts w:ascii="Times New Roman" w:hAnsi="Times New Roman" w:cs="Times New Roman"/>
          <w:sz w:val="24"/>
        </w:rPr>
        <w:lastRenderedPageBreak/>
        <w:t>Операторы цикла состоят из заголовка, в котором определяется характер циклического процесса и оператора - тела цикла. Скобки в заголовке цикла являются неотъемлемым элементом синтаксиса языка. Первые два вида циклов отличаются временем проверки условия продолжения - до или после очередного шага цикла:</w:t>
      </w:r>
    </w:p>
    <w:p w:rsidR="00C5791C" w:rsidRPr="00C5791C" w:rsidRDefault="00C5791C" w:rsidP="0064570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9AA351" wp14:editId="1278255B">
            <wp:extent cx="4863485" cy="1658679"/>
            <wp:effectExtent l="0" t="0" r="0" b="0"/>
            <wp:docPr id="12" name="Рисунок 12" descr="http://ermak.cs.nstu.ru/cprog/html/Images/015-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rmak.cs.nstu.ru/cprog/html/Images/015-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036" cy="16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1C" w:rsidRDefault="00C5791C" w:rsidP="00645702">
      <w:pPr>
        <w:jc w:val="both"/>
        <w:rPr>
          <w:rFonts w:ascii="Times New Roman" w:hAnsi="Times New Roman" w:cs="Times New Roman"/>
          <w:b/>
          <w:sz w:val="24"/>
        </w:rPr>
      </w:pPr>
      <w:r w:rsidRPr="00C5791C">
        <w:rPr>
          <w:rFonts w:ascii="Times New Roman" w:hAnsi="Times New Roman" w:cs="Times New Roman"/>
          <w:b/>
          <w:sz w:val="24"/>
        </w:rPr>
        <w:t xml:space="preserve">2. Что необходимо для выполнения в цикле более одного оператора? </w:t>
      </w:r>
    </w:p>
    <w:p w:rsidR="00C5791C" w:rsidRPr="00C5791C" w:rsidRDefault="00C5791C" w:rsidP="00645702">
      <w:pPr>
        <w:jc w:val="both"/>
        <w:rPr>
          <w:rFonts w:ascii="Times New Roman" w:hAnsi="Times New Roman" w:cs="Times New Roman"/>
          <w:sz w:val="24"/>
        </w:rPr>
      </w:pPr>
      <w:r w:rsidRPr="00C5791C">
        <w:rPr>
          <w:rFonts w:ascii="Times New Roman" w:hAnsi="Times New Roman" w:cs="Times New Roman"/>
          <w:sz w:val="24"/>
        </w:rPr>
        <w:t>Если в теле цикла требуется выполнить более одного оператора, то необходимо использовать составной оператор.</w:t>
      </w:r>
    </w:p>
    <w:p w:rsidR="00C5791C" w:rsidRDefault="00C5791C" w:rsidP="00645702">
      <w:pPr>
        <w:jc w:val="both"/>
        <w:rPr>
          <w:rFonts w:ascii="Times New Roman" w:hAnsi="Times New Roman" w:cs="Times New Roman"/>
          <w:b/>
          <w:sz w:val="24"/>
        </w:rPr>
      </w:pPr>
      <w:r w:rsidRPr="00C5791C">
        <w:rPr>
          <w:rFonts w:ascii="Times New Roman" w:hAnsi="Times New Roman" w:cs="Times New Roman"/>
          <w:b/>
          <w:sz w:val="24"/>
        </w:rPr>
        <w:t xml:space="preserve">3. Когда целесообразно использовать оператор цикла for? </w:t>
      </w:r>
    </w:p>
    <w:p w:rsidR="00645702" w:rsidRPr="00645702" w:rsidRDefault="00645702" w:rsidP="00645702">
      <w:pPr>
        <w:jc w:val="both"/>
        <w:rPr>
          <w:rFonts w:ascii="Times New Roman" w:hAnsi="Times New Roman" w:cs="Times New Roman"/>
          <w:sz w:val="24"/>
        </w:rPr>
      </w:pPr>
      <w:r w:rsidRPr="00645702">
        <w:rPr>
          <w:rFonts w:ascii="Times New Roman" w:hAnsi="Times New Roman" w:cs="Times New Roman"/>
          <w:sz w:val="24"/>
        </w:rPr>
        <w:t>Данный цикл хорошо подойдёт, если нужно выполнить какой-то блок кода фиксированное количество раз. Оператор for позволяет указать, сколько раз должен повторяться блок кода и задать условие завершения цикла.</w:t>
      </w:r>
    </w:p>
    <w:p w:rsidR="00C5791C" w:rsidRDefault="00C5791C" w:rsidP="00645702">
      <w:pPr>
        <w:jc w:val="both"/>
        <w:rPr>
          <w:rFonts w:ascii="Times New Roman" w:hAnsi="Times New Roman" w:cs="Times New Roman"/>
          <w:b/>
          <w:sz w:val="24"/>
        </w:rPr>
      </w:pPr>
      <w:r w:rsidRPr="00C5791C">
        <w:rPr>
          <w:rFonts w:ascii="Times New Roman" w:hAnsi="Times New Roman" w:cs="Times New Roman"/>
          <w:b/>
          <w:sz w:val="24"/>
        </w:rPr>
        <w:t xml:space="preserve">4. Что представляет собой «тело цикла»? </w:t>
      </w:r>
    </w:p>
    <w:p w:rsidR="00645702" w:rsidRPr="00645702" w:rsidRDefault="00645702" w:rsidP="00645702">
      <w:pPr>
        <w:jc w:val="both"/>
        <w:rPr>
          <w:rFonts w:ascii="Times New Roman" w:hAnsi="Times New Roman" w:cs="Times New Roman"/>
          <w:sz w:val="24"/>
        </w:rPr>
      </w:pPr>
      <w:r w:rsidRPr="00645702">
        <w:rPr>
          <w:rFonts w:ascii="Times New Roman" w:hAnsi="Times New Roman" w:cs="Times New Roman"/>
          <w:sz w:val="24"/>
        </w:rPr>
        <w:t>Тело цикла - блок, в котором мы указываем список операторов, которые хотим выполнять.</w:t>
      </w:r>
    </w:p>
    <w:p w:rsidR="00C5791C" w:rsidRDefault="00C5791C" w:rsidP="00645702">
      <w:pPr>
        <w:jc w:val="both"/>
        <w:rPr>
          <w:rFonts w:ascii="Times New Roman" w:hAnsi="Times New Roman" w:cs="Times New Roman"/>
          <w:b/>
          <w:sz w:val="24"/>
        </w:rPr>
      </w:pPr>
      <w:r w:rsidRPr="00C5791C">
        <w:rPr>
          <w:rFonts w:ascii="Times New Roman" w:hAnsi="Times New Roman" w:cs="Times New Roman"/>
          <w:b/>
          <w:sz w:val="24"/>
        </w:rPr>
        <w:t xml:space="preserve">5. Что такое «итерация»? </w:t>
      </w:r>
    </w:p>
    <w:p w:rsidR="00645702" w:rsidRDefault="00645702" w:rsidP="00645702">
      <w:pPr>
        <w:jc w:val="both"/>
        <w:rPr>
          <w:rFonts w:ascii="Times New Roman" w:hAnsi="Times New Roman" w:cs="Times New Roman"/>
          <w:sz w:val="24"/>
        </w:rPr>
      </w:pPr>
      <w:r w:rsidRPr="00645702">
        <w:rPr>
          <w:rFonts w:ascii="Times New Roman" w:hAnsi="Times New Roman" w:cs="Times New Roman"/>
          <w:b/>
          <w:sz w:val="24"/>
        </w:rPr>
        <w:t>Итератор</w:t>
      </w:r>
      <w:r w:rsidRPr="00645702">
        <w:rPr>
          <w:rFonts w:ascii="Times New Roman" w:hAnsi="Times New Roman" w:cs="Times New Roman"/>
          <w:sz w:val="24"/>
        </w:rPr>
        <w:t xml:space="preserve"> — это объект, который выполняет обход контейнера, в частности списков. </w:t>
      </w:r>
    </w:p>
    <w:p w:rsidR="00645702" w:rsidRPr="00645702" w:rsidRDefault="00645702" w:rsidP="00645702">
      <w:pPr>
        <w:jc w:val="both"/>
        <w:rPr>
          <w:rFonts w:ascii="Times New Roman" w:hAnsi="Times New Roman" w:cs="Times New Roman"/>
          <w:sz w:val="24"/>
        </w:rPr>
      </w:pPr>
      <w:r w:rsidRPr="00645702">
        <w:rPr>
          <w:rFonts w:ascii="Times New Roman" w:hAnsi="Times New Roman" w:cs="Times New Roman"/>
          <w:sz w:val="24"/>
        </w:rPr>
        <w:t>Итераторы можно ис</w:t>
      </w:r>
      <w:r>
        <w:rPr>
          <w:rFonts w:ascii="Times New Roman" w:hAnsi="Times New Roman" w:cs="Times New Roman"/>
          <w:sz w:val="24"/>
        </w:rPr>
        <w:t>пользовать для следующих целей:</w:t>
      </w:r>
    </w:p>
    <w:p w:rsidR="00645702" w:rsidRPr="00645702" w:rsidRDefault="00645702" w:rsidP="0064570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45702">
        <w:rPr>
          <w:rFonts w:ascii="Times New Roman" w:hAnsi="Times New Roman" w:cs="Times New Roman"/>
          <w:sz w:val="24"/>
        </w:rPr>
        <w:t>Выполнение определенного действия с каждым элементом в коллекции.</w:t>
      </w:r>
    </w:p>
    <w:p w:rsidR="00645702" w:rsidRPr="00645702" w:rsidRDefault="00645702" w:rsidP="0064570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45702">
        <w:rPr>
          <w:rFonts w:ascii="Times New Roman" w:hAnsi="Times New Roman" w:cs="Times New Roman"/>
          <w:sz w:val="24"/>
        </w:rPr>
        <w:t>Перечисление настраиваемой коллекции.</w:t>
      </w:r>
    </w:p>
    <w:p w:rsidR="00645702" w:rsidRPr="00645702" w:rsidRDefault="00645702" w:rsidP="0064570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45702">
        <w:rPr>
          <w:rFonts w:ascii="Times New Roman" w:hAnsi="Times New Roman" w:cs="Times New Roman"/>
          <w:sz w:val="24"/>
        </w:rPr>
        <w:t>Расширение LINQ или других библиотек.</w:t>
      </w:r>
    </w:p>
    <w:p w:rsidR="00645702" w:rsidRPr="00645702" w:rsidRDefault="00645702" w:rsidP="0064570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645702">
        <w:rPr>
          <w:rFonts w:ascii="Times New Roman" w:hAnsi="Times New Roman" w:cs="Times New Roman"/>
          <w:sz w:val="24"/>
        </w:rPr>
        <w:t>Создание конвейера данных, обеспечивающего эффективный поток данных через методы итератора.</w:t>
      </w:r>
    </w:p>
    <w:p w:rsidR="00C5791C" w:rsidRDefault="00C5791C" w:rsidP="00645702">
      <w:pPr>
        <w:jc w:val="both"/>
        <w:rPr>
          <w:rFonts w:ascii="Times New Roman" w:hAnsi="Times New Roman" w:cs="Times New Roman"/>
          <w:b/>
          <w:sz w:val="24"/>
        </w:rPr>
      </w:pPr>
      <w:r w:rsidRPr="00C5791C">
        <w:rPr>
          <w:rFonts w:ascii="Times New Roman" w:hAnsi="Times New Roman" w:cs="Times New Roman"/>
          <w:b/>
          <w:sz w:val="24"/>
        </w:rPr>
        <w:t>6. Что такое «счетчик цикла»?</w:t>
      </w:r>
    </w:p>
    <w:p w:rsidR="00645702" w:rsidRPr="00645702" w:rsidRDefault="00645702" w:rsidP="00645702">
      <w:pPr>
        <w:jc w:val="both"/>
        <w:rPr>
          <w:rFonts w:ascii="Times New Roman" w:hAnsi="Times New Roman" w:cs="Times New Roman"/>
          <w:sz w:val="24"/>
        </w:rPr>
      </w:pPr>
      <w:r w:rsidRPr="00645702">
        <w:rPr>
          <w:rFonts w:ascii="Times New Roman" w:hAnsi="Times New Roman" w:cs="Times New Roman"/>
          <w:b/>
          <w:sz w:val="24"/>
        </w:rPr>
        <w:t>Счетчик цикла</w:t>
      </w:r>
      <w:r w:rsidRPr="00645702">
        <w:rPr>
          <w:rFonts w:ascii="Times New Roman" w:hAnsi="Times New Roman" w:cs="Times New Roman"/>
          <w:sz w:val="24"/>
        </w:rPr>
        <w:t xml:space="preserve"> – числовая переменная, которая обычно участвует в вычислениях внутри цикла. По окончании цикла значение счетчика равно конечному значению плюс шаг цикла при нормальном завершении цикла, т. е. если не было принудительного выхода из цикла по условию.</w:t>
      </w:r>
    </w:p>
    <w:p w:rsidR="00C5791C" w:rsidRPr="00C5791C" w:rsidRDefault="00C5791C" w:rsidP="00C5791C">
      <w:pPr>
        <w:rPr>
          <w:rFonts w:ascii="Times New Roman" w:hAnsi="Times New Roman" w:cs="Times New Roman"/>
          <w:sz w:val="24"/>
        </w:rPr>
      </w:pPr>
    </w:p>
    <w:sectPr w:rsidR="00C5791C" w:rsidRPr="00C57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78C"/>
    <w:multiLevelType w:val="hybridMultilevel"/>
    <w:tmpl w:val="34BA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B55"/>
    <w:multiLevelType w:val="hybridMultilevel"/>
    <w:tmpl w:val="8F7CF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2935"/>
    <w:multiLevelType w:val="hybridMultilevel"/>
    <w:tmpl w:val="43020D5C"/>
    <w:lvl w:ilvl="0" w:tplc="FD5C5D74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6A844DC">
      <w:start w:val="1"/>
      <w:numFmt w:val="lowerLetter"/>
      <w:lvlText w:val="%2"/>
      <w:lvlJc w:val="left"/>
      <w:pPr>
        <w:ind w:left="1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47AD880">
      <w:start w:val="1"/>
      <w:numFmt w:val="lowerRoman"/>
      <w:lvlText w:val="%3"/>
      <w:lvlJc w:val="left"/>
      <w:pPr>
        <w:ind w:left="2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71C7A8C">
      <w:start w:val="1"/>
      <w:numFmt w:val="decimal"/>
      <w:lvlText w:val="%4"/>
      <w:lvlJc w:val="left"/>
      <w:pPr>
        <w:ind w:left="2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0DE85E0">
      <w:start w:val="1"/>
      <w:numFmt w:val="lowerLetter"/>
      <w:lvlText w:val="%5"/>
      <w:lvlJc w:val="left"/>
      <w:pPr>
        <w:ind w:left="3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920B47E">
      <w:start w:val="1"/>
      <w:numFmt w:val="lowerRoman"/>
      <w:lvlText w:val="%6"/>
      <w:lvlJc w:val="left"/>
      <w:pPr>
        <w:ind w:left="4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D16407C">
      <w:start w:val="1"/>
      <w:numFmt w:val="decimal"/>
      <w:lvlText w:val="%7"/>
      <w:lvlJc w:val="left"/>
      <w:pPr>
        <w:ind w:left="5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45E86F4">
      <w:start w:val="1"/>
      <w:numFmt w:val="lowerLetter"/>
      <w:lvlText w:val="%8"/>
      <w:lvlJc w:val="left"/>
      <w:pPr>
        <w:ind w:left="5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624DA8C">
      <w:start w:val="1"/>
      <w:numFmt w:val="lowerRoman"/>
      <w:lvlText w:val="%9"/>
      <w:lvlJc w:val="left"/>
      <w:pPr>
        <w:ind w:left="6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7C3BDC"/>
    <w:multiLevelType w:val="hybridMultilevel"/>
    <w:tmpl w:val="67C46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DA9"/>
    <w:multiLevelType w:val="hybridMultilevel"/>
    <w:tmpl w:val="B63A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2448E"/>
    <w:multiLevelType w:val="hybridMultilevel"/>
    <w:tmpl w:val="8AE88F1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CDD0A17"/>
    <w:multiLevelType w:val="hybridMultilevel"/>
    <w:tmpl w:val="83A263D4"/>
    <w:lvl w:ilvl="0" w:tplc="4E2E9E2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E884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88F6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6A63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C7B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3CCE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C0F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32EA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AE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617F62"/>
    <w:multiLevelType w:val="hybridMultilevel"/>
    <w:tmpl w:val="3BA21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0F"/>
    <w:rsid w:val="00076AF0"/>
    <w:rsid w:val="00111BC2"/>
    <w:rsid w:val="002455CB"/>
    <w:rsid w:val="00326B0F"/>
    <w:rsid w:val="0037432D"/>
    <w:rsid w:val="00467C49"/>
    <w:rsid w:val="00495B9D"/>
    <w:rsid w:val="00645702"/>
    <w:rsid w:val="00771C25"/>
    <w:rsid w:val="007D2CFC"/>
    <w:rsid w:val="0089287C"/>
    <w:rsid w:val="008F377F"/>
    <w:rsid w:val="00B94552"/>
    <w:rsid w:val="00BE1D56"/>
    <w:rsid w:val="00BE420A"/>
    <w:rsid w:val="00C5791C"/>
    <w:rsid w:val="00E0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471F3C9"/>
  <w15:chartTrackingRefBased/>
  <w15:docId w15:val="{26237B07-94E7-49D8-AA0E-DE8BFB7C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B0F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075DE"/>
    <w:pPr>
      <w:keepNext/>
      <w:keepLines/>
      <w:spacing w:after="0"/>
      <w:ind w:left="790" w:hanging="10"/>
      <w:outlineLvl w:val="0"/>
    </w:pPr>
    <w:rPr>
      <w:rFonts w:ascii="Segoe UI Symbol" w:eastAsia="Segoe UI Symbol" w:hAnsi="Segoe UI Symbol" w:cs="Segoe UI Symbol"/>
      <w:color w:val="000000"/>
      <w:sz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B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75DE"/>
    <w:rPr>
      <w:rFonts w:ascii="Segoe UI Symbol" w:eastAsia="Segoe UI Symbol" w:hAnsi="Segoe UI Symbol" w:cs="Segoe UI Symbol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B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57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7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2022-10-19T08:13:00Z</dcterms:created>
  <dcterms:modified xsi:type="dcterms:W3CDTF">2022-12-12T12:38:00Z</dcterms:modified>
</cp:coreProperties>
</file>