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273B" w14:textId="77777777" w:rsidR="00DC2430" w:rsidRDefault="00DC2430" w:rsidP="00DC2430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92EAA3C" wp14:editId="0E45C94B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D9C69E" w14:textId="77777777" w:rsidR="00DC2430" w:rsidRDefault="00DC2430" w:rsidP="00DC2430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EA5807B" w14:textId="5834AC89" w:rsidR="00DC2430" w:rsidRPr="0096709B" w:rsidRDefault="00DC2430" w:rsidP="00DC2430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9</w:t>
      </w:r>
    </w:p>
    <w:p w14:paraId="6E3EBA6F" w14:textId="77777777" w:rsidR="00DC2430" w:rsidRDefault="00DC2430" w:rsidP="00DC2430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14:paraId="778326A9" w14:textId="77777777" w:rsidR="00DC2430" w:rsidRDefault="00DC2430" w:rsidP="00DC2430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7D6F28C9" w14:textId="77777777" w:rsidR="00DC2430" w:rsidRDefault="00DC2430" w:rsidP="00DC243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2C7CAFEA" w14:textId="77777777" w:rsidR="00DC2430" w:rsidRDefault="00DC2430" w:rsidP="00DC2430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46757874" w14:textId="77777777" w:rsidR="00DC2430" w:rsidRDefault="00DC2430" w:rsidP="00DC2430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239AC8D1" w14:textId="77777777" w:rsidR="00DC2430" w:rsidRDefault="00DC2430" w:rsidP="00DC2430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0416C921" w14:textId="77777777" w:rsidR="00DC2430" w:rsidRDefault="00DC2430" w:rsidP="00DC2430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8EBAA85" w14:textId="77777777" w:rsidR="00751620" w:rsidRPr="00751620" w:rsidRDefault="00751620" w:rsidP="00751620">
      <w:pPr>
        <w:rPr>
          <w:rFonts w:ascii="Times New Roman" w:hAnsi="Times New Roman" w:cs="Times New Roman"/>
          <w:b/>
          <w:sz w:val="28"/>
          <w:szCs w:val="28"/>
        </w:rPr>
      </w:pPr>
      <w:r w:rsidRPr="00751620">
        <w:rPr>
          <w:rFonts w:ascii="Times New Roman" w:hAnsi="Times New Roman" w:cs="Times New Roman"/>
          <w:b/>
          <w:sz w:val="28"/>
          <w:szCs w:val="28"/>
        </w:rPr>
        <w:lastRenderedPageBreak/>
        <w:t>Тема: работа со строками в C#.</w:t>
      </w:r>
    </w:p>
    <w:p w14:paraId="23F97195" w14:textId="77777777" w:rsidR="00751620" w:rsidRPr="00751620" w:rsidRDefault="00751620" w:rsidP="00751620">
      <w:pPr>
        <w:rPr>
          <w:rFonts w:ascii="Times New Roman" w:hAnsi="Times New Roman" w:cs="Times New Roman"/>
          <w:b/>
          <w:sz w:val="28"/>
          <w:szCs w:val="28"/>
        </w:rPr>
      </w:pPr>
      <w:r w:rsidRPr="00751620">
        <w:rPr>
          <w:rFonts w:ascii="Times New Roman" w:hAnsi="Times New Roman" w:cs="Times New Roman"/>
          <w:b/>
          <w:sz w:val="28"/>
          <w:szCs w:val="28"/>
        </w:rPr>
        <w:t>Цель задания:</w:t>
      </w:r>
    </w:p>
    <w:p w14:paraId="33871CA0" w14:textId="77777777" w:rsidR="00751620" w:rsidRPr="00751620" w:rsidRDefault="00751620" w:rsidP="00751620">
      <w:pPr>
        <w:rPr>
          <w:rFonts w:ascii="Times New Roman" w:hAnsi="Times New Roman" w:cs="Times New Roman"/>
          <w:sz w:val="28"/>
          <w:szCs w:val="28"/>
        </w:rPr>
      </w:pPr>
      <w:r w:rsidRPr="00751620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по составлению алгоритмов и программ обработки </w:t>
      </w:r>
    </w:p>
    <w:p w14:paraId="39E4984E" w14:textId="6161E224" w:rsidR="00751620" w:rsidRDefault="00751620" w:rsidP="00751620">
      <w:pPr>
        <w:rPr>
          <w:rFonts w:ascii="Times New Roman" w:hAnsi="Times New Roman" w:cs="Times New Roman"/>
          <w:sz w:val="28"/>
          <w:szCs w:val="28"/>
        </w:rPr>
      </w:pPr>
      <w:r w:rsidRPr="00751620">
        <w:rPr>
          <w:rFonts w:ascii="Times New Roman" w:hAnsi="Times New Roman" w:cs="Times New Roman"/>
          <w:sz w:val="28"/>
          <w:szCs w:val="28"/>
        </w:rPr>
        <w:t>данных строкового типа.</w:t>
      </w:r>
    </w:p>
    <w:p w14:paraId="0B81FE95" w14:textId="31A8F5A5" w:rsidR="00E246BB" w:rsidRPr="00751620" w:rsidRDefault="00E246BB" w:rsidP="00E246BB">
      <w:pPr>
        <w:rPr>
          <w:rFonts w:ascii="Times New Roman" w:hAnsi="Times New Roman" w:cs="Times New Roman"/>
          <w:b/>
          <w:sz w:val="28"/>
          <w:szCs w:val="28"/>
        </w:rPr>
      </w:pPr>
      <w:r w:rsidRPr="00751620">
        <w:rPr>
          <w:rFonts w:ascii="Times New Roman" w:hAnsi="Times New Roman" w:cs="Times New Roman"/>
          <w:b/>
          <w:sz w:val="28"/>
          <w:szCs w:val="28"/>
        </w:rPr>
        <w:t>Для каждого задания написать 2 программы: без использования методов класса и с использованием методов класса.</w:t>
      </w:r>
      <w:bookmarkStart w:id="0" w:name="_GoBack"/>
      <w:bookmarkEnd w:id="0"/>
    </w:p>
    <w:p w14:paraId="5F546D4A" w14:textId="3F5AB513" w:rsidR="00E246BB" w:rsidRDefault="00E246BB" w:rsidP="00E246BB">
      <w:pPr>
        <w:rPr>
          <w:rFonts w:ascii="Times New Roman" w:hAnsi="Times New Roman" w:cs="Times New Roman"/>
          <w:sz w:val="28"/>
          <w:szCs w:val="28"/>
        </w:rPr>
      </w:pPr>
      <w:r w:rsidRPr="00E246BB">
        <w:rPr>
          <w:rFonts w:ascii="Times New Roman" w:hAnsi="Times New Roman" w:cs="Times New Roman"/>
          <w:sz w:val="28"/>
          <w:szCs w:val="28"/>
        </w:rPr>
        <w:t>Задание 1. Обработка строк. Поиск и замена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46BB">
        <w:rPr>
          <w:rFonts w:ascii="Times New Roman" w:hAnsi="Times New Roman" w:cs="Times New Roman"/>
          <w:sz w:val="28"/>
          <w:szCs w:val="28"/>
        </w:rPr>
        <w:t>С клавиатуры вводится строка S, состоящая из нулей и единиц. Подсчитать количество нулей и единиц.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14C5080" w14:textId="77777777" w:rsidR="00E246BB" w:rsidRPr="00751620" w:rsidRDefault="00E246BB" w:rsidP="00E24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использования метода</w:t>
      </w:r>
      <w:r w:rsidRPr="00751620">
        <w:rPr>
          <w:rFonts w:ascii="Times New Roman" w:hAnsi="Times New Roman" w:cs="Times New Roman"/>
          <w:sz w:val="28"/>
          <w:szCs w:val="28"/>
        </w:rPr>
        <w:t>:</w:t>
      </w:r>
    </w:p>
    <w:p w14:paraId="751BD9E3" w14:textId="77777777" w:rsidR="001C1546" w:rsidRDefault="00E246BB" w:rsidP="00E246BB">
      <w:pPr>
        <w:rPr>
          <w:rFonts w:ascii="Times New Roman" w:hAnsi="Times New Roman" w:cs="Times New Roman"/>
          <w:sz w:val="28"/>
          <w:szCs w:val="28"/>
        </w:rPr>
      </w:pPr>
      <w:r w:rsidRPr="00E24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CF3DD" wp14:editId="3AD34751">
            <wp:extent cx="5940425" cy="3096895"/>
            <wp:effectExtent l="0" t="0" r="3175" b="8255"/>
            <wp:docPr id="485664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4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 использованием метода</w:t>
      </w:r>
      <w:r w:rsidRPr="00BB3BE5">
        <w:rPr>
          <w:rFonts w:ascii="Times New Roman" w:hAnsi="Times New Roman" w:cs="Times New Roman"/>
          <w:sz w:val="28"/>
          <w:szCs w:val="28"/>
        </w:rPr>
        <w:t>:</w:t>
      </w:r>
      <w:r w:rsidRPr="00BB3BE5">
        <w:rPr>
          <w:rFonts w:ascii="Times New Roman" w:hAnsi="Times New Roman" w:cs="Times New Roman"/>
          <w:sz w:val="28"/>
          <w:szCs w:val="28"/>
        </w:rPr>
        <w:br/>
      </w:r>
      <w:r w:rsidRPr="00E24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39489" wp14:editId="4667B3E3">
            <wp:extent cx="5940425" cy="2139315"/>
            <wp:effectExtent l="0" t="0" r="3175" b="0"/>
            <wp:docPr id="203718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82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B3BE5" w:rsidRPr="00BB3BE5">
        <w:rPr>
          <w:rFonts w:ascii="Times New Roman" w:hAnsi="Times New Roman" w:cs="Times New Roman"/>
          <w:sz w:val="28"/>
          <w:szCs w:val="28"/>
        </w:rPr>
        <w:t>Задание 2. Анализ и преобразование слов в строке</w:t>
      </w:r>
    </w:p>
    <w:p w14:paraId="7E7A8474" w14:textId="1E63F0EA" w:rsidR="003521B2" w:rsidRDefault="003521B2" w:rsidP="00E24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Без использования метода </w:t>
      </w:r>
    </w:p>
    <w:p w14:paraId="72FB3F7A" w14:textId="7F9A181B" w:rsidR="008A44E6" w:rsidRPr="00E246BB" w:rsidRDefault="003521B2">
      <w:pPr>
        <w:rPr>
          <w:rFonts w:ascii="Times New Roman" w:hAnsi="Times New Roman" w:cs="Times New Roman"/>
          <w:sz w:val="28"/>
          <w:szCs w:val="28"/>
        </w:rPr>
      </w:pPr>
      <w:r w:rsidRPr="003521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BCDCF" wp14:editId="78211CE6">
            <wp:extent cx="5940425" cy="4149725"/>
            <wp:effectExtent l="0" t="0" r="3175" b="3175"/>
            <wp:docPr id="78030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02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6BB">
        <w:rPr>
          <w:rFonts w:ascii="Times New Roman" w:hAnsi="Times New Roman" w:cs="Times New Roman"/>
          <w:sz w:val="28"/>
          <w:szCs w:val="28"/>
        </w:rPr>
        <w:br/>
      </w:r>
      <w:r w:rsidR="00E246B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 использованием метода</w:t>
      </w:r>
      <w:r w:rsidR="00E246BB">
        <w:rPr>
          <w:rFonts w:ascii="Times New Roman" w:hAnsi="Times New Roman" w:cs="Times New Roman"/>
          <w:sz w:val="28"/>
          <w:szCs w:val="28"/>
        </w:rPr>
        <w:br/>
      </w:r>
      <w:r w:rsidRPr="003521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9A19D" wp14:editId="257BCA8C">
            <wp:extent cx="5940425" cy="3099435"/>
            <wp:effectExtent l="0" t="0" r="3175" b="5715"/>
            <wp:docPr id="170968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81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6BB">
        <w:rPr>
          <w:rFonts w:ascii="Times New Roman" w:hAnsi="Times New Roman" w:cs="Times New Roman"/>
          <w:sz w:val="28"/>
          <w:szCs w:val="28"/>
        </w:rPr>
        <w:br/>
      </w:r>
      <w:r w:rsidR="00E246BB">
        <w:rPr>
          <w:rFonts w:ascii="Times New Roman" w:hAnsi="Times New Roman" w:cs="Times New Roman"/>
          <w:sz w:val="28"/>
          <w:szCs w:val="28"/>
        </w:rPr>
        <w:br/>
      </w:r>
    </w:p>
    <w:p w14:paraId="01D32AC8" w14:textId="77777777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1D1CF88D" w14:textId="243033F4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lastRenderedPageBreak/>
        <w:t xml:space="preserve">1.Способы создать строку: Самый простой способ построить символьную строку — воспользоваться строковым литералом. Например, в следующей строке кода переменной ссылки на строку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присваивается ссылка на строковый литерал: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= "Пример строки"; </w:t>
      </w:r>
      <w:proofErr w:type="gramStart"/>
      <w:r w:rsidRPr="007C06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C066A">
        <w:rPr>
          <w:rFonts w:ascii="Times New Roman" w:hAnsi="Times New Roman" w:cs="Times New Roman"/>
          <w:sz w:val="28"/>
          <w:szCs w:val="28"/>
        </w:rPr>
        <w:t xml:space="preserve"> данном случае переменная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инициализируется последовательностью символов "Пример строки". Объект типа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можно также создать из массива типа </w:t>
      </w:r>
      <w:proofErr w:type="spellStart"/>
      <w:proofErr w:type="gramStart"/>
      <w:r w:rsidRPr="007C066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>. Например</w:t>
      </w:r>
      <w:proofErr w:type="gramEnd"/>
      <w:r w:rsidRPr="007C066A">
        <w:rPr>
          <w:rFonts w:ascii="Times New Roman" w:hAnsi="Times New Roman" w:cs="Times New Roman"/>
          <w:sz w:val="28"/>
          <w:szCs w:val="28"/>
        </w:rPr>
        <w:t xml:space="preserve"> ... Как только объект типа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будет создан, его можно использовать везде, где только требуется строка текста, заключенного в кавычки.</w:t>
      </w:r>
    </w:p>
    <w:p w14:paraId="7B77EE0C" w14:textId="047D264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2.Тип данных строк: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2F43560" w14:textId="5031DE76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3.Максимально возможная длина строки: максимальный размер объекта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может составлять в памяти 2 ГБ, или около 1 миллиарда символов.</w:t>
      </w:r>
    </w:p>
    <w:p w14:paraId="2DB076D2" w14:textId="6845DE5F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4.Величина типа данных, совместимая по присваиванию с отдельным символом строки: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65CB330C" w14:textId="5B70CE5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5.Осуществление доступа к отдельному символу строки: определение индексов первого и последнего вхождения заданной подстроки или любого символа из заданного набора в данную строку.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OfAny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LastIndex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LastIndexOfAny</w:t>
      </w:r>
      <w:proofErr w:type="spellEnd"/>
      <w:r w:rsidRPr="007C066A">
        <w:rPr>
          <w:rFonts w:ascii="Times New Roman" w:hAnsi="Times New Roman" w:cs="Times New Roman"/>
          <w:sz w:val="28"/>
          <w:szCs w:val="28"/>
        </w:rPr>
        <w:t>.</w:t>
      </w:r>
    </w:p>
    <w:p w14:paraId="3F724E9E" w14:textId="11A87B55" w:rsidR="007C066A" w:rsidRPr="007C066A" w:rsidRDefault="007C066A" w:rsidP="007C066A">
      <w:pPr>
        <w:rPr>
          <w:rFonts w:ascii="Times New Roman" w:hAnsi="Times New Roman" w:cs="Times New Roman"/>
          <w:sz w:val="28"/>
          <w:szCs w:val="28"/>
        </w:rPr>
      </w:pPr>
      <w:r w:rsidRPr="007C066A">
        <w:rPr>
          <w:rFonts w:ascii="Times New Roman" w:hAnsi="Times New Roman" w:cs="Times New Roman"/>
          <w:sz w:val="28"/>
          <w:szCs w:val="28"/>
        </w:rPr>
        <w:t xml:space="preserve">6.Функция (процедура) - аналог операции сцепления (+) при работе со строками: </w:t>
      </w:r>
      <w:proofErr w:type="spellStart"/>
      <w:r w:rsidRPr="007C066A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626489A3" w14:textId="77777777" w:rsidR="007C066A" w:rsidRPr="007C066A" w:rsidRDefault="007C066A">
      <w:pPr>
        <w:rPr>
          <w:rFonts w:ascii="Times New Roman" w:hAnsi="Times New Roman" w:cs="Times New Roman"/>
          <w:sz w:val="28"/>
          <w:szCs w:val="28"/>
        </w:rPr>
      </w:pPr>
    </w:p>
    <w:sectPr w:rsidR="007C066A" w:rsidRPr="007C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E2"/>
    <w:rsid w:val="001C1546"/>
    <w:rsid w:val="003521B2"/>
    <w:rsid w:val="003A66BE"/>
    <w:rsid w:val="00751620"/>
    <w:rsid w:val="007C066A"/>
    <w:rsid w:val="008A44E6"/>
    <w:rsid w:val="00A627E2"/>
    <w:rsid w:val="00BB3BE5"/>
    <w:rsid w:val="00DC2430"/>
    <w:rsid w:val="00E2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09A"/>
  <w15:chartTrackingRefBased/>
  <w15:docId w15:val="{36413C1F-AC1B-44B3-A7B0-6874AB97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430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user</cp:lastModifiedBy>
  <cp:revision>6</cp:revision>
  <dcterms:created xsi:type="dcterms:W3CDTF">2022-12-26T21:55:00Z</dcterms:created>
  <dcterms:modified xsi:type="dcterms:W3CDTF">2023-05-11T10:04:00Z</dcterms:modified>
</cp:coreProperties>
</file>