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eastAsia="zh-CN"/>
        </w:rPr>
        <w:t>《</w:t>
      </w:r>
      <w:r>
        <w:rPr>
          <w:rFonts w:hint="eastAsia"/>
          <w:lang w:val="en-US" w:eastAsia="zh-CN"/>
        </w:rPr>
        <w:t>天上月·上》</w:t>
      </w:r>
    </w:p>
    <w:p>
      <w:pPr>
        <w:rPr>
          <w:rFonts w:hint="eastAsia"/>
          <w:lang w:eastAsia="zh-CN"/>
        </w:rPr>
      </w:pPr>
      <w:r>
        <w:rPr>
          <w:rFonts w:hint="eastAsia"/>
        </w:rPr>
        <w:t>寒冬设定基础</w:t>
      </w:r>
      <w:r>
        <w:rPr>
          <w:rFonts w:hint="eastAsia"/>
          <w:lang w:eastAsia="zh-CN"/>
        </w:rPr>
        <w:t>，</w:t>
      </w:r>
      <w:r>
        <w:rPr>
          <w:rFonts w:hint="eastAsia"/>
        </w:rPr>
        <w:t>还在蜜月期的小情侣就是甜甜蜜蜜，惹得旁人好不羡慕</w:t>
      </w:r>
      <w:r>
        <w:rPr>
          <w:rFonts w:hint="eastAsia"/>
          <w:lang w:eastAsia="zh-CN"/>
        </w:rPr>
        <w:t>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这是古早年间还未流连于赌坊的策哥。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设定提及：言语调戏 摸批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仲夏夜是比白日凉的多，</w:t>
      </w:r>
      <w:r>
        <w:rPr>
          <w:rFonts w:hint="eastAsia"/>
          <w:lang w:val="en-US" w:eastAsia="zh-CN"/>
        </w:rPr>
        <w:t>但奈何</w:t>
      </w:r>
      <w:r>
        <w:rPr>
          <w:rFonts w:hint="default"/>
          <w:lang w:val="en-US" w:eastAsia="zh-CN"/>
        </w:rPr>
        <w:t>孙策</w:t>
      </w:r>
      <w:r>
        <w:rPr>
          <w:rFonts w:hint="eastAsia"/>
          <w:lang w:val="en-US" w:eastAsia="zh-CN"/>
        </w:rPr>
        <w:t>本人火气旺盛，又刚到忘川不久，没见过后世的些许食珍，尝了一口苏老板秘制的辣子，更是对辣菜赞不绝口。这几日一到饭点，便飞一样拉起周瑜，直奔饕餮居，将所有的辣菜尝了个遍，连带着嘴里都起了三个肿泡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不知为何，今夜里竟没有一丁点风，孙策只觉得烦闷，热得</w:t>
      </w:r>
      <w:r>
        <w:rPr>
          <w:rFonts w:hint="default"/>
          <w:lang w:val="en-US" w:eastAsia="zh-CN"/>
        </w:rPr>
        <w:t>卷了卷衣袖，连带着上面的薄纱一同揉进去</w:t>
      </w:r>
      <w:r>
        <w:rPr>
          <w:rFonts w:hint="eastAsia"/>
          <w:lang w:val="en-US" w:eastAsia="zh-CN"/>
        </w:rPr>
        <w:t>；</w:t>
      </w:r>
      <w:r>
        <w:rPr>
          <w:rFonts w:hint="default"/>
          <w:lang w:val="en-US" w:eastAsia="zh-CN"/>
        </w:rPr>
        <w:t>周瑜本在一边收拾着孙策下腻了的棋局，见他这般，便佯怒地瞅了瞅孙策略带雀跃的眼神，并无奈地替他取下渐金薄纱，规整到了一边的架子上。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他刚和伯</w:t>
      </w:r>
      <w:r>
        <w:rPr>
          <w:rFonts w:hint="eastAsia"/>
          <w:lang w:val="en-US" w:eastAsia="zh-CN"/>
        </w:rPr>
        <w:t>符成婚</w:t>
      </w:r>
      <w:r>
        <w:rPr>
          <w:rFonts w:hint="default"/>
          <w:lang w:val="en-US" w:eastAsia="zh-CN"/>
        </w:rPr>
        <w:t>的不久，</w:t>
      </w:r>
      <w:r>
        <w:rPr>
          <w:rFonts w:hint="eastAsia"/>
          <w:lang w:val="en-US" w:eastAsia="zh-CN"/>
        </w:rPr>
        <w:t>屋子里</w:t>
      </w:r>
      <w:r>
        <w:rPr>
          <w:rFonts w:hint="default"/>
          <w:lang w:val="en-US" w:eastAsia="zh-CN"/>
        </w:rPr>
        <w:t>一切都是崭新的，虽</w:t>
      </w:r>
      <w:r>
        <w:rPr>
          <w:rFonts w:hint="eastAsia"/>
          <w:lang w:val="en-US" w:eastAsia="zh-CN"/>
        </w:rPr>
        <w:t>说</w:t>
      </w:r>
      <w:r>
        <w:rPr>
          <w:rFonts w:hint="default"/>
          <w:lang w:val="en-US" w:eastAsia="zh-CN"/>
        </w:rPr>
        <w:t>是私下里成婚，但不知是哪个没点眼力见的小</w:t>
      </w:r>
      <w:r>
        <w:rPr>
          <w:rFonts w:hint="eastAsia"/>
          <w:lang w:val="en-US" w:eastAsia="zh-CN"/>
        </w:rPr>
        <w:t>精</w:t>
      </w:r>
      <w:r>
        <w:rPr>
          <w:rFonts w:hint="default"/>
          <w:lang w:val="en-US" w:eastAsia="zh-CN"/>
        </w:rPr>
        <w:t>怪大嘴巴</w:t>
      </w:r>
      <w:r>
        <w:rPr>
          <w:rFonts w:hint="eastAsia"/>
          <w:lang w:val="en-US" w:eastAsia="zh-CN"/>
        </w:rPr>
        <w:t>，悄悄走漏了风声；</w:t>
      </w:r>
      <w:r>
        <w:rPr>
          <w:rFonts w:hint="default"/>
          <w:lang w:val="en-US" w:eastAsia="zh-CN"/>
        </w:rPr>
        <w:t>等到他们</w:t>
      </w:r>
      <w:r>
        <w:rPr>
          <w:rFonts w:hint="eastAsia"/>
          <w:lang w:val="en-US" w:eastAsia="zh-CN"/>
        </w:rPr>
        <w:t>二人婚袍加身，刚拜完了天地高堂</w:t>
      </w:r>
      <w:r>
        <w:rPr>
          <w:rFonts w:hint="default"/>
          <w:lang w:val="en-US" w:eastAsia="zh-CN"/>
        </w:rPr>
        <w:t>时，</w:t>
      </w:r>
      <w:r>
        <w:rPr>
          <w:rFonts w:hint="eastAsia"/>
          <w:lang w:val="en-US" w:eastAsia="zh-CN"/>
        </w:rPr>
        <w:t>前来</w:t>
      </w:r>
      <w:r>
        <w:rPr>
          <w:rFonts w:hint="default"/>
          <w:lang w:val="en-US" w:eastAsia="zh-CN"/>
        </w:rPr>
        <w:t>祝贺的忘川名</w:t>
      </w:r>
      <w:r>
        <w:rPr>
          <w:rFonts w:hint="eastAsia"/>
          <w:lang w:val="en-US" w:eastAsia="zh-CN"/>
        </w:rPr>
        <w:t>士</w:t>
      </w:r>
      <w:r>
        <w:rPr>
          <w:rFonts w:hint="default"/>
          <w:lang w:val="en-US" w:eastAsia="zh-CN"/>
        </w:rPr>
        <w:t>几乎快要踏破</w:t>
      </w:r>
      <w:r>
        <w:rPr>
          <w:rFonts w:hint="eastAsia"/>
          <w:lang w:val="en-US" w:eastAsia="zh-CN"/>
        </w:rPr>
        <w:t>两人</w:t>
      </w:r>
      <w:r>
        <w:rPr>
          <w:rFonts w:hint="default"/>
          <w:lang w:val="en-US" w:eastAsia="zh-CN"/>
        </w:rPr>
        <w:t>小院的门坎。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结婚那日，为首的使君一脸了然，这种情景像是已经见怪不怪，看着仓促起身的两人，也只是礼貌地笑笑，取来自己早已备好的琴桌，二话不说就让小精怪扛进了书房。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苏轼穿了身新绿色衣裳，依旧是那副风清云淡的温润模样；安顿好身后的百漆芙蓉柜，就从袖口里悄悄拿出一小叠饕餮居优惠券，刚要递给周瑜，孙策就一个箭步冲上前；他像是寻到了宝贝的小孩儿，一手举起优惠券不停地在空中摆弄；太平佛印几个小孩见他这般炫耀，一股脑跑去把苏轼围了个水泄不通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周瑜瞧他这般小孩子气，胳膊肘却也往内拐，由得他有一出没一出地胡闹；碰见了曹操的儿子顶着个死人脸前来贺喜，倒也同仇敌忾地帮着孙策回怼过去，惹得曹丕刚进屋不到五分钟就挥袖离席。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孙策颇为得意，一把扯过周瑜纤细的腰，把人直带着撞进自己怀里；周瑜一个没站稳，便半趴在孙策胸前，抬起头看着眼前人。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周瑜本就生得好看，刚刚又喝了酒，现在这般无辜地看着孙策，一双眼眸说不说独领风骚，倒也颇有几分旖旎。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鬼使神差地，孙策原本环在周瑜腰上的手顺着绸缎摸向那人翘起的臀瓣，周瑜看着前厅人来人往，霎时就羞红了脸。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于是，他放软了声音，靠近孙策耳边细语道：“伯符，耐心点......至少，也要等大家走了以后......”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孙策继续揉搓着手中的软肉，眼神倒是多了几分晦暗不明。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“可是我等不及了，公瑾。”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他又把头转向周瑜的耳边，温热的气息直洒在爱人敏感的耳廓上，惹得怀里的人一阵轻微的颤栗：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“我现在就好想要你。”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周瑜只觉得后臀上的力道越来越大，耳边也浑浊了许多，他一边克制着自己身体里燃起的欲望，一边温声哄道：“伯符，等到人散了；我什么都能做，什么都依你......只是，别在这里做，好吗？”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孙策此刻倒是生出种恶作剧的莫名心理，知道周瑜喜欢把他当作没长大的孩子来看，他便假装天真地问道：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“是吗？那公瑾哥哥可以为我口交吗？”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周瑜本是不想回答，但奈何哄人哄不了一半，他只将就回答道：“可以。”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“公瑾哥哥有两个美穴，想用我的大鸡巴插进哥哥前面的穴里，后面的穴就用来放那根黑色的假阳具，我特意为公瑾哥哥选了最大的一款；到时候公瑾哥一定会爽得浪叫出来。”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周瑜见他这般变本加厉，便佯怒道：“不许说了，否则我真的会......”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“会爽到流水的吧，哥哥。”孙策含住周瑜透着粉的耳廓，一边向那人底下摸去，摸到了熟悉的部位，隔着一层布料便开始揉搓起那人娇嫩的突起，甚至不怀好意地向穴口内壁探去。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“还是说，哥哥现在就因为我的话流了不少水呢？”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说罢，手指一用力，猛地掐住花蒂。一阵快感奔涌而来，激着周瑜忍不住喘息起来，本来干爽的布料瞬间变得泥泞不堪。</w:t>
      </w:r>
      <w:bookmarkStart w:id="0" w:name="_GoBack"/>
      <w:bookmarkEnd w:id="0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“够了！不要再摸了......我会有反应的。”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说罢，湿润的眼神直勾勾地望向孙策，颇有几分可怜。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孙策多少有些于心不忍，见他这般祈求，也不好拂了爱人的意，便低声安慰道：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“好了好了，我不逗你了。等人都走了，你可要好好补偿我。”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约莫亥时，名士大都散了个干净，就连门前的小精怪也忍不住打起呼噜来。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而卧房，却是灯火通明。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Arial Rounded MT Bold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 Rounded MT Bold">
    <w:panose1 w:val="020F0704030504030204"/>
    <w:charset w:val="00"/>
    <w:family w:val="auto"/>
    <w:pitch w:val="default"/>
    <w:sig w:usb0="00000003" w:usb1="00000000" w:usb2="00000000" w:usb3="00000000" w:csb0="2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14450FA"/>
    <w:rsid w:val="5A351840"/>
    <w:rsid w:val="79C06370"/>
    <w:rsid w:val="7FBC0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样式1"/>
    <w:basedOn w:val="1"/>
    <w:uiPriority w:val="0"/>
    <w:pPr>
      <w:spacing w:before="100" w:beforeLines="100"/>
    </w:pPr>
    <w:rPr>
      <w:rFonts w:asciiTheme="minorAscii" w:hAnsiTheme="minorAscii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82</TotalTime>
  <ScaleCrop>false</ScaleCrop>
  <LinksUpToDate>false</LinksUpToDate>
  <CharactersWithSpaces>0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2020-12-20T13:54:00Z</dcterms:created>
  <dc:creator>Administrator</dc:creator>
  <cp:lastModifiedBy>魏来</cp:lastModifiedBy>
  <dcterms:modified xsi:type="dcterms:W3CDTF">2022-03-04T15:22:30Z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C90ADEF9B01F423E9B11190798717A24</vt:lpwstr>
  </property>
</Properties>
</file>