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4448" w:rsidRPr="00CE24AC" w:rsidRDefault="00A6444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proofErr w:type="gramStart"/>
      <w:r w:rsidRPr="00CE24A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微博</w:t>
      </w:r>
      <w:proofErr w:type="gramEnd"/>
      <w:r w:rsidRPr="00CE24A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 </w:t>
      </w:r>
      <w:r w:rsidRPr="00CE24A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豆沙</w:t>
      </w:r>
      <w:proofErr w:type="gramStart"/>
      <w:r w:rsidRPr="00CE24A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生煎小笼</w:t>
      </w:r>
      <w:proofErr w:type="gramEnd"/>
      <w:r w:rsidRPr="00CE24A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包</w:t>
      </w:r>
      <w:r w:rsidRPr="00CE24AC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 2018-03-08</w:t>
      </w:r>
    </w:p>
    <w:p w:rsidR="00A64448" w:rsidRPr="00CE24AC" w:rsidRDefault="00A64448">
      <w:pP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</w:pPr>
      <w:r w:rsidRPr="00CE24AC">
        <w:rPr>
          <w:rFonts w:ascii="Arial" w:hAnsi="Arial" w:cs="Arial"/>
          <w:color w:val="333333"/>
          <w:sz w:val="20"/>
          <w:szCs w:val="20"/>
          <w:shd w:val="clear" w:color="auto" w:fill="FFFFFF"/>
        </w:rPr>
        <w:t>https://media.weibo.cn/article?id=2309404215284385901716</w:t>
      </w:r>
    </w:p>
    <w:p w:rsidR="00CE24AC" w:rsidRDefault="00CE24AC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</w:p>
    <w:p w:rsidR="00956257" w:rsidRPr="00CE24AC" w:rsidRDefault="00A6444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CE24AC">
        <w:rPr>
          <w:rFonts w:ascii="Arial" w:hAnsi="Arial" w:cs="Arial"/>
          <w:color w:val="333333"/>
          <w:sz w:val="20"/>
          <w:szCs w:val="20"/>
          <w:shd w:val="clear" w:color="auto" w:fill="FFFFFF"/>
        </w:rPr>
        <w:t>特此在此收集所有的南郡之</w:t>
      </w:r>
      <w:proofErr w:type="gramStart"/>
      <w:r w:rsidRPr="00CE24AC">
        <w:rPr>
          <w:rFonts w:ascii="Arial" w:hAnsi="Arial" w:cs="Arial"/>
          <w:color w:val="333333"/>
          <w:sz w:val="20"/>
          <w:szCs w:val="20"/>
          <w:shd w:val="clear" w:color="auto" w:fill="FFFFFF"/>
        </w:rPr>
        <w:t>战相关</w:t>
      </w:r>
      <w:proofErr w:type="gramEnd"/>
      <w:r w:rsidRPr="00CE24AC">
        <w:rPr>
          <w:rFonts w:ascii="Arial" w:hAnsi="Arial" w:cs="Arial"/>
          <w:color w:val="333333"/>
          <w:sz w:val="20"/>
          <w:szCs w:val="20"/>
          <w:shd w:val="clear" w:color="auto" w:fill="FFFFFF"/>
        </w:rPr>
        <w:t>记载，方便大家一次性阅览</w:t>
      </w:r>
    </w:p>
    <w:p w:rsidR="00A64448" w:rsidRPr="00CE24AC" w:rsidRDefault="00A64448">
      <w:pPr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</w:pPr>
    </w:p>
    <w:p w:rsidR="00A64448" w:rsidRPr="00CE24AC" w:rsidRDefault="00A64448" w:rsidP="00CE24AC">
      <w:pPr>
        <w:jc w:val="left"/>
        <w:rPr>
          <w:sz w:val="20"/>
          <w:szCs w:val="20"/>
        </w:rPr>
      </w:pPr>
      <w:bookmarkStart w:id="0" w:name="_GoBack"/>
      <w:r w:rsidRPr="00CE24AC"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  <w:t>《周瑜传》：</w:t>
      </w:r>
    </w:p>
    <w:bookmarkEnd w:id="0"/>
    <w:p w:rsidR="00A64448" w:rsidRPr="00CE24AC" w:rsidRDefault="00A64448">
      <w:pPr>
        <w:rPr>
          <w:sz w:val="20"/>
          <w:szCs w:val="20"/>
        </w:rPr>
      </w:pPr>
      <w:r w:rsidRPr="00CE24AC">
        <w:rPr>
          <w:noProof/>
          <w:sz w:val="20"/>
          <w:szCs w:val="20"/>
        </w:rPr>
        <w:drawing>
          <wp:inline distT="0" distB="0" distL="0" distR="0">
            <wp:extent cx="5274310" cy="2637155"/>
            <wp:effectExtent l="0" t="0" r="2540" b="0"/>
            <wp:docPr id="1" name="图片 1" descr="https://wx3.sinaimg.cn/wap720/9ebf7ba1gy1fp4n7dsajxj20jq09vm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x3.sinaimg.cn/wap720/9ebf7ba1gy1fp4n7dsajxj20jq09vmz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rFonts w:ascii="Arial" w:hAnsi="Arial" w:cs="Arial" w:hint="eastAsia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  <w:t>《吕蒙传》：</w:t>
      </w:r>
    </w:p>
    <w:p w:rsidR="00A64448" w:rsidRPr="00CE24AC" w:rsidRDefault="00A64448">
      <w:pPr>
        <w:rPr>
          <w:sz w:val="20"/>
          <w:szCs w:val="20"/>
        </w:rPr>
      </w:pPr>
      <w:r w:rsidRPr="00CE24AC">
        <w:rPr>
          <w:noProof/>
          <w:sz w:val="20"/>
          <w:szCs w:val="20"/>
        </w:rPr>
        <w:drawing>
          <wp:inline distT="0" distB="0" distL="0" distR="0">
            <wp:extent cx="5274310" cy="4368849"/>
            <wp:effectExtent l="0" t="0" r="2540" b="0"/>
            <wp:docPr id="2" name="图片 2" descr="https://wx2.sinaimg.cn/wap720/9ebf7ba1gy1fp4n7ujglzj20jf0g3ac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x2.sinaimg.cn/wap720/9ebf7ba1gy1fp4n7ujglzj20jf0g3ac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448" w:rsidRPr="00CE24AC" w:rsidRDefault="00A64448">
      <w:pPr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  <w:lastRenderedPageBreak/>
        <w:t>《甘宁传》：</w:t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sz w:val="20"/>
          <w:szCs w:val="20"/>
        </w:rPr>
      </w:pPr>
      <w:r w:rsidRPr="00CE24AC">
        <w:rPr>
          <w:noProof/>
          <w:sz w:val="20"/>
          <w:szCs w:val="20"/>
        </w:rPr>
        <w:drawing>
          <wp:inline distT="0" distB="0" distL="0" distR="0">
            <wp:extent cx="5274310" cy="1896901"/>
            <wp:effectExtent l="0" t="0" r="2540" b="8255"/>
            <wp:docPr id="3" name="图片 3" descr="https://wx2.sinaimg.cn/wap720/9ebf7ba1gy1fp4n8ky4pgj20j006uq4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x2.sinaimg.cn/wap720/9ebf7ba1gy1fp4n8ky4pgj20j006uq4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6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  <w:t>《凌统传》：</w:t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sz w:val="20"/>
          <w:szCs w:val="20"/>
        </w:rPr>
      </w:pPr>
      <w:r w:rsidRPr="00CE24AC">
        <w:rPr>
          <w:noProof/>
          <w:sz w:val="20"/>
          <w:szCs w:val="20"/>
        </w:rPr>
        <w:drawing>
          <wp:inline distT="0" distB="0" distL="0" distR="0">
            <wp:extent cx="5274310" cy="1140792"/>
            <wp:effectExtent l="0" t="0" r="2540" b="2540"/>
            <wp:docPr id="4" name="图片 4" descr="https://wx2.sinaimg.cn/wap720/9ebf7ba1gy1fp4n9km39lj20js04adg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x2.sinaimg.cn/wap720/9ebf7ba1gy1fp4n9km39lj20js04adgl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40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  <w:t>《孙权传》：</w:t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sz w:val="20"/>
          <w:szCs w:val="20"/>
        </w:rPr>
      </w:pPr>
      <w:r w:rsidRPr="00CE24AC">
        <w:rPr>
          <w:noProof/>
          <w:sz w:val="20"/>
          <w:szCs w:val="20"/>
        </w:rPr>
        <w:drawing>
          <wp:inline distT="0" distB="0" distL="0" distR="0">
            <wp:extent cx="5274310" cy="3311095"/>
            <wp:effectExtent l="0" t="0" r="2540" b="3810"/>
            <wp:docPr id="5" name="图片 5" descr="https://wx2.sinaimg.cn/wap720/9ebf7ba1gy1fp5brep4lzj20oa0f9wq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x2.sinaimg.cn/wap720/9ebf7ba1gy1fp5brep4lzj20oa0f9wqh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sz w:val="20"/>
          <w:szCs w:val="20"/>
        </w:rPr>
      </w:pPr>
      <w:r w:rsidRPr="00CE24AC">
        <w:rPr>
          <w:noProof/>
          <w:sz w:val="20"/>
          <w:szCs w:val="20"/>
        </w:rPr>
        <w:lastRenderedPageBreak/>
        <w:drawing>
          <wp:inline distT="0" distB="0" distL="0" distR="0">
            <wp:extent cx="5274310" cy="1377181"/>
            <wp:effectExtent l="0" t="0" r="2540" b="0"/>
            <wp:docPr id="6" name="图片 6" descr="https://wx2.sinaimg.cn/wap720/9ebf7ba1gy1fp4na4njrdj20kb05bwf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x2.sinaimg.cn/wap720/9ebf7ba1gy1fp4na4njrdj20kb05bwfh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  <w:t>《曹仁传》：</w:t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sz w:val="20"/>
          <w:szCs w:val="20"/>
        </w:rPr>
      </w:pPr>
      <w:r w:rsidRPr="00CE24AC">
        <w:rPr>
          <w:noProof/>
          <w:sz w:val="20"/>
          <w:szCs w:val="20"/>
        </w:rPr>
        <w:drawing>
          <wp:inline distT="0" distB="0" distL="0" distR="0">
            <wp:extent cx="5274310" cy="4427723"/>
            <wp:effectExtent l="0" t="0" r="2540" b="0"/>
            <wp:docPr id="7" name="图片 7" descr="https://wx2.sinaimg.cn/wap720/9ebf7ba1gy1fp4nbi9l3rj20jk0gfjt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x2.sinaimg.cn/wap720/9ebf7ba1gy1fp4nbi9l3rj20jk0gfjtj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  <w:t>《徐晃传》：</w:t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 w:rsidP="00A64448">
      <w:pPr>
        <w:pStyle w:val="a3"/>
        <w:shd w:val="clear" w:color="auto" w:fill="FFFFFF"/>
        <w:spacing w:before="0" w:after="0"/>
        <w:jc w:val="both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注：按照《先主传》徐</w:t>
      </w:r>
      <w:proofErr w:type="gramStart"/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晃与满宠打击</w:t>
      </w:r>
      <w:proofErr w:type="gramEnd"/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关羽一事，发生在刘备从荆北跑路跑往江夏时期。这也符合《孙权传》徐晃和曹仁一开始就在南郡的记载。</w:t>
      </w:r>
      <w:r w:rsidRPr="00CE24AC">
        <w:rPr>
          <w:rFonts w:ascii="Arial" w:hAnsi="Arial" w:cs="Arial"/>
          <w:color w:val="333333"/>
          <w:sz w:val="20"/>
          <w:szCs w:val="20"/>
        </w:rPr>
        <w:t>​ </w:t>
      </w:r>
    </w:p>
    <w:p w:rsidR="00A64448" w:rsidRPr="00CE24AC" w:rsidRDefault="00A64448" w:rsidP="00A64448">
      <w:pPr>
        <w:pStyle w:val="a3"/>
        <w:shd w:val="clear" w:color="auto" w:fill="FFFFFF"/>
        <w:spacing w:before="0" w:after="0"/>
        <w:jc w:val="both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CE24AC">
        <w:rPr>
          <w:rFonts w:ascii="Arial" w:hAnsi="Arial" w:cs="Arial"/>
          <w:color w:val="333333"/>
          <w:sz w:val="20"/>
          <w:szCs w:val="20"/>
        </w:rPr>
        <w:t>（</w:t>
      </w:r>
      <w:r w:rsidRPr="00CE24AC">
        <w:rPr>
          <w:rFonts w:ascii="Arial" w:hAnsi="Arial" w:cs="Arial"/>
          <w:color w:val="333333"/>
          <w:sz w:val="20"/>
          <w:szCs w:val="20"/>
        </w:rPr>
        <w:t xml:space="preserve"> </w:t>
      </w:r>
      <w:r w:rsidRPr="00CE24AC">
        <w:rPr>
          <w:rFonts w:ascii="Arial" w:hAnsi="Arial" w:cs="Arial"/>
          <w:color w:val="333333"/>
          <w:sz w:val="20"/>
          <w:szCs w:val="20"/>
        </w:rPr>
        <w:t>先主弃妻子，与诸葛亮、张飞、赵云等数十骑走，曹公大获其人众</w:t>
      </w:r>
      <w:r w:rsidRPr="00CE24AC">
        <w:rPr>
          <w:rFonts w:ascii="Arial" w:hAnsi="Arial" w:cs="Arial"/>
          <w:color w:val="333333"/>
          <w:sz w:val="20"/>
          <w:szCs w:val="20"/>
        </w:rPr>
        <w:t xml:space="preserve"> </w:t>
      </w:r>
      <w:r w:rsidRPr="00CE24AC">
        <w:rPr>
          <w:rFonts w:ascii="Arial" w:hAnsi="Arial" w:cs="Arial"/>
          <w:color w:val="333333"/>
          <w:sz w:val="20"/>
          <w:szCs w:val="20"/>
        </w:rPr>
        <w:t>辎重。先主</w:t>
      </w:r>
      <w:proofErr w:type="gramStart"/>
      <w:r w:rsidRPr="00CE24AC">
        <w:rPr>
          <w:rFonts w:ascii="Arial" w:hAnsi="Arial" w:cs="Arial"/>
          <w:color w:val="333333"/>
          <w:sz w:val="20"/>
          <w:szCs w:val="20"/>
        </w:rPr>
        <w:t>斜趣汉津</w:t>
      </w:r>
      <w:proofErr w:type="gramEnd"/>
      <w:r w:rsidRPr="00CE24AC">
        <w:rPr>
          <w:rFonts w:ascii="Arial" w:hAnsi="Arial" w:cs="Arial"/>
          <w:color w:val="333333"/>
          <w:sz w:val="20"/>
          <w:szCs w:val="20"/>
        </w:rPr>
        <w:t>，【</w:t>
      </w:r>
      <w:r w:rsidRPr="00CE24AC">
        <w:rPr>
          <w:rFonts w:ascii="微软雅黑" w:eastAsia="微软雅黑" w:hAnsi="微软雅黑" w:cs="微软雅黑" w:hint="eastAsia"/>
          <w:color w:val="333333"/>
          <w:sz w:val="20"/>
          <w:szCs w:val="20"/>
        </w:rPr>
        <w:t>◎</w:t>
      </w:r>
      <w:r w:rsidRPr="00CE24AC">
        <w:rPr>
          <w:rFonts w:ascii="Arial" w:hAnsi="Arial" w:cs="Arial"/>
          <w:color w:val="333333"/>
          <w:sz w:val="20"/>
          <w:szCs w:val="20"/>
        </w:rPr>
        <w:t>《水经</w:t>
      </w:r>
      <w:r w:rsidRPr="00CE24AC">
        <w:rPr>
          <w:rFonts w:ascii="Arial" w:hAnsi="Arial" w:cs="Arial"/>
          <w:color w:val="333333"/>
          <w:sz w:val="20"/>
          <w:szCs w:val="20"/>
        </w:rPr>
        <w:t>·</w:t>
      </w:r>
      <w:r w:rsidRPr="00CE24AC">
        <w:rPr>
          <w:rFonts w:ascii="Arial" w:hAnsi="Arial" w:cs="Arial"/>
          <w:color w:val="333333"/>
          <w:sz w:val="20"/>
          <w:szCs w:val="20"/>
        </w:rPr>
        <w:t>沔水注》：扬水又北注于沔，谓之扬口，中夏口也。曹太</w:t>
      </w:r>
      <w:r w:rsidRPr="00CE24AC">
        <w:rPr>
          <w:rFonts w:ascii="Arial" w:hAnsi="Arial" w:cs="Arial"/>
          <w:color w:val="333333"/>
          <w:sz w:val="20"/>
          <w:szCs w:val="20"/>
        </w:rPr>
        <w:t xml:space="preserve"> </w:t>
      </w:r>
      <w:r w:rsidRPr="00CE24AC">
        <w:rPr>
          <w:rFonts w:ascii="Arial" w:hAnsi="Arial" w:cs="Arial"/>
          <w:color w:val="333333"/>
          <w:sz w:val="20"/>
          <w:szCs w:val="20"/>
        </w:rPr>
        <w:t>祖之追刘备于当阳也，张飞按矛于长坂，备得与数骑斜趋</w:t>
      </w:r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汉津</w:t>
      </w:r>
      <w:r w:rsidRPr="00CE24AC">
        <w:rPr>
          <w:rFonts w:ascii="Arial" w:hAnsi="Arial" w:cs="Arial"/>
          <w:color w:val="333333"/>
          <w:sz w:val="20"/>
          <w:szCs w:val="20"/>
        </w:rPr>
        <w:t>，遂济夏口是也。】適</w:t>
      </w:r>
      <w:proofErr w:type="gramStart"/>
      <w:r w:rsidRPr="00CE24AC">
        <w:rPr>
          <w:rFonts w:ascii="Arial" w:hAnsi="Arial" w:cs="Arial"/>
          <w:color w:val="333333"/>
          <w:sz w:val="20"/>
          <w:szCs w:val="20"/>
        </w:rPr>
        <w:t>与羽船</w:t>
      </w:r>
      <w:proofErr w:type="gramEnd"/>
      <w:r w:rsidRPr="00CE24AC">
        <w:rPr>
          <w:rFonts w:ascii="Arial" w:hAnsi="Arial" w:cs="Arial"/>
          <w:color w:val="333333"/>
          <w:sz w:val="20"/>
          <w:szCs w:val="20"/>
        </w:rPr>
        <w:t xml:space="preserve"> </w:t>
      </w:r>
      <w:r w:rsidRPr="00CE24AC">
        <w:rPr>
          <w:rFonts w:ascii="Arial" w:hAnsi="Arial" w:cs="Arial"/>
          <w:color w:val="333333"/>
          <w:sz w:val="20"/>
          <w:szCs w:val="20"/>
        </w:rPr>
        <w:t>会，得济</w:t>
      </w:r>
      <w:proofErr w:type="gramStart"/>
      <w:r w:rsidRPr="00CE24AC">
        <w:rPr>
          <w:rFonts w:ascii="Arial" w:hAnsi="Arial" w:cs="Arial"/>
          <w:color w:val="333333"/>
          <w:sz w:val="20"/>
          <w:szCs w:val="20"/>
        </w:rPr>
        <w:t>沔</w:t>
      </w:r>
      <w:proofErr w:type="gramEnd"/>
      <w:r w:rsidRPr="00CE24AC">
        <w:rPr>
          <w:rFonts w:ascii="Arial" w:hAnsi="Arial" w:cs="Arial"/>
          <w:color w:val="333333"/>
          <w:sz w:val="20"/>
          <w:szCs w:val="20"/>
        </w:rPr>
        <w:t>，</w:t>
      </w:r>
      <w:proofErr w:type="gramStart"/>
      <w:r w:rsidRPr="00CE24AC">
        <w:rPr>
          <w:rFonts w:ascii="Arial" w:hAnsi="Arial" w:cs="Arial"/>
          <w:color w:val="333333"/>
          <w:sz w:val="20"/>
          <w:szCs w:val="20"/>
        </w:rPr>
        <w:t>【沔即汉，详见《魏志</w:t>
      </w:r>
      <w:r w:rsidRPr="00CE24AC">
        <w:rPr>
          <w:rFonts w:ascii="Arial" w:hAnsi="Arial" w:cs="Arial"/>
          <w:color w:val="333333"/>
          <w:sz w:val="20"/>
          <w:szCs w:val="20"/>
        </w:rPr>
        <w:t>·</w:t>
      </w:r>
      <w:r w:rsidRPr="00CE24AC">
        <w:rPr>
          <w:rFonts w:ascii="Arial" w:hAnsi="Arial" w:cs="Arial"/>
          <w:color w:val="333333"/>
          <w:sz w:val="20"/>
          <w:szCs w:val="20"/>
        </w:rPr>
        <w:t>文聘传》。】遇表长子</w:t>
      </w:r>
      <w:proofErr w:type="gramEnd"/>
      <w:r w:rsidRPr="00CE24AC">
        <w:rPr>
          <w:rFonts w:ascii="Arial" w:hAnsi="Arial" w:cs="Arial"/>
          <w:color w:val="333333"/>
          <w:sz w:val="20"/>
          <w:szCs w:val="20"/>
        </w:rPr>
        <w:t>江夏太守</w:t>
      </w:r>
      <w:proofErr w:type="gramStart"/>
      <w:r w:rsidRPr="00CE24AC">
        <w:rPr>
          <w:rFonts w:ascii="Arial" w:hAnsi="Arial" w:cs="Arial"/>
          <w:color w:val="333333"/>
          <w:sz w:val="20"/>
          <w:szCs w:val="20"/>
        </w:rPr>
        <w:t>琦众万</w:t>
      </w:r>
      <w:proofErr w:type="gramEnd"/>
      <w:r w:rsidRPr="00CE24AC">
        <w:rPr>
          <w:rFonts w:ascii="Arial" w:hAnsi="Arial" w:cs="Arial"/>
          <w:color w:val="333333"/>
          <w:sz w:val="20"/>
          <w:szCs w:val="20"/>
        </w:rPr>
        <w:t>余人，与俱到夏</w:t>
      </w:r>
      <w:r w:rsidRPr="00CE24AC">
        <w:rPr>
          <w:rFonts w:ascii="Arial" w:hAnsi="Arial" w:cs="Arial"/>
          <w:color w:val="333333"/>
          <w:sz w:val="20"/>
          <w:szCs w:val="20"/>
        </w:rPr>
        <w:t xml:space="preserve"> </w:t>
      </w:r>
      <w:r w:rsidRPr="00CE24AC">
        <w:rPr>
          <w:rFonts w:ascii="Arial" w:hAnsi="Arial" w:cs="Arial"/>
          <w:color w:val="333333"/>
          <w:sz w:val="20"/>
          <w:szCs w:val="20"/>
        </w:rPr>
        <w:t>口。</w:t>
      </w:r>
      <w:r w:rsidRPr="00CE24AC">
        <w:rPr>
          <w:rFonts w:ascii="Arial" w:hAnsi="Arial" w:cs="Arial"/>
          <w:color w:val="333333"/>
          <w:sz w:val="20"/>
          <w:szCs w:val="20"/>
        </w:rPr>
        <w:t xml:space="preserve"> </w:t>
      </w:r>
      <w:r w:rsidRPr="00CE24AC">
        <w:rPr>
          <w:rFonts w:ascii="Arial" w:hAnsi="Arial" w:cs="Arial"/>
          <w:color w:val="333333"/>
          <w:sz w:val="20"/>
          <w:szCs w:val="20"/>
        </w:rPr>
        <w:t>）</w:t>
      </w:r>
      <w:r w:rsidRPr="00CE24AC">
        <w:rPr>
          <w:rFonts w:ascii="Arial" w:hAnsi="Arial" w:cs="Arial"/>
          <w:color w:val="333333"/>
          <w:sz w:val="20"/>
          <w:szCs w:val="20"/>
        </w:rPr>
        <w:t xml:space="preserve">  </w:t>
      </w:r>
    </w:p>
    <w:p w:rsidR="00A64448" w:rsidRPr="00CE24AC" w:rsidRDefault="00A64448" w:rsidP="00A64448">
      <w:pPr>
        <w:pStyle w:val="a3"/>
        <w:shd w:val="clear" w:color="auto" w:fill="FFFFFF"/>
        <w:spacing w:before="0" w:after="0"/>
        <w:jc w:val="both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CE24AC">
        <w:rPr>
          <w:rFonts w:ascii="Arial" w:hAnsi="Arial" w:cs="Arial"/>
          <w:color w:val="333333"/>
          <w:sz w:val="20"/>
          <w:szCs w:val="20"/>
        </w:rPr>
        <w:lastRenderedPageBreak/>
        <w:t>（曹</w:t>
      </w:r>
      <w:proofErr w:type="gramStart"/>
      <w:r w:rsidRPr="00CE24AC">
        <w:rPr>
          <w:rFonts w:ascii="Arial" w:hAnsi="Arial" w:cs="Arial"/>
          <w:color w:val="333333"/>
          <w:sz w:val="20"/>
          <w:szCs w:val="20"/>
        </w:rPr>
        <w:t>公遂北</w:t>
      </w:r>
      <w:proofErr w:type="gramEnd"/>
      <w:r w:rsidRPr="00CE24AC">
        <w:rPr>
          <w:rFonts w:ascii="Arial" w:hAnsi="Arial" w:cs="Arial"/>
          <w:color w:val="333333"/>
          <w:sz w:val="20"/>
          <w:szCs w:val="20"/>
        </w:rPr>
        <w:t>还，留</w:t>
      </w:r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曹仁、</w:t>
      </w:r>
      <w:proofErr w:type="gramStart"/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徐晃于江陵</w:t>
      </w:r>
      <w:proofErr w:type="gramEnd"/>
      <w:r w:rsidRPr="00CE24AC">
        <w:rPr>
          <w:rFonts w:ascii="Arial" w:hAnsi="Arial" w:cs="Arial"/>
          <w:color w:val="333333"/>
          <w:sz w:val="20"/>
          <w:szCs w:val="20"/>
        </w:rPr>
        <w:t>）</w:t>
      </w:r>
    </w:p>
    <w:p w:rsidR="00A64448" w:rsidRPr="00CE24AC" w:rsidRDefault="00A64448">
      <w:pPr>
        <w:rPr>
          <w:sz w:val="20"/>
          <w:szCs w:val="20"/>
        </w:rPr>
      </w:pPr>
      <w:r w:rsidRPr="00CE24AC">
        <w:rPr>
          <w:noProof/>
          <w:sz w:val="20"/>
          <w:szCs w:val="20"/>
        </w:rPr>
        <w:drawing>
          <wp:inline distT="0" distB="0" distL="0" distR="0">
            <wp:extent cx="5274310" cy="1618920"/>
            <wp:effectExtent l="0" t="0" r="2540" b="635"/>
            <wp:docPr id="8" name="图片 8" descr="https://wx1.sinaimg.cn/wap720/9ebf7ba1gy1fp5bnjqxjjj20os07maf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x1.sinaimg.cn/wap720/9ebf7ba1gy1fp5bnjqxjjj20os07maft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1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rFonts w:ascii="Arial" w:hAnsi="Arial" w:cs="Arial"/>
          <w:b/>
          <w:bCs/>
          <w:color w:val="D24A35"/>
          <w:sz w:val="20"/>
          <w:szCs w:val="20"/>
          <w:bdr w:val="none" w:sz="0" w:space="0" w:color="auto" w:frame="1"/>
          <w:shd w:val="clear" w:color="auto" w:fill="FFFFFF"/>
        </w:rPr>
        <w:t>《李通传》</w:t>
      </w:r>
    </w:p>
    <w:p w:rsidR="00A64448" w:rsidRPr="00CE24AC" w:rsidRDefault="00A64448">
      <w:pPr>
        <w:rPr>
          <w:sz w:val="20"/>
          <w:szCs w:val="20"/>
        </w:rPr>
      </w:pPr>
    </w:p>
    <w:p w:rsidR="00A64448" w:rsidRPr="00CE24AC" w:rsidRDefault="00A64448">
      <w:pPr>
        <w:rPr>
          <w:sz w:val="20"/>
          <w:szCs w:val="20"/>
        </w:rPr>
      </w:pPr>
      <w:r w:rsidRPr="00CE24AC">
        <w:rPr>
          <w:noProof/>
          <w:sz w:val="20"/>
          <w:szCs w:val="20"/>
        </w:rPr>
        <w:drawing>
          <wp:inline distT="0" distB="0" distL="0" distR="0">
            <wp:extent cx="5274310" cy="1827199"/>
            <wp:effectExtent l="0" t="0" r="2540" b="1905"/>
            <wp:docPr id="9" name="图片 9" descr="https://wx1.sinaimg.cn/wap720/9ebf7ba1gy1fp4nbuco9oj20j306mdh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wx1.sinaimg.cn/wap720/9ebf7ba1gy1fp4nbuco9oj20j306mdhe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448" w:rsidRPr="00CE24AC" w:rsidRDefault="00A64448">
      <w:pP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  <w:t>&lt;&lt;&lt;</w:t>
      </w:r>
      <w:r w:rsidRPr="00CE24AC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  <w:t>下文为疑似参战的乐进文聘等人考据（考据结果未参加）</w:t>
      </w:r>
      <w:r w:rsidRPr="00CE24AC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  <w:t>&gt;&gt;&gt;</w:t>
      </w:r>
    </w:p>
    <w:p w:rsidR="00A64448" w:rsidRPr="00CE24AC" w:rsidRDefault="00A64448" w:rsidP="00A64448">
      <w:pPr>
        <w:pStyle w:val="a3"/>
        <w:shd w:val="clear" w:color="auto" w:fill="FFFFFF"/>
        <w:spacing w:before="0" w:after="0"/>
        <w:jc w:val="both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《刘备传》：</w:t>
      </w:r>
    </w:p>
    <w:p w:rsidR="00A64448" w:rsidRPr="00CE24AC" w:rsidRDefault="00A64448" w:rsidP="00CE24AC">
      <w:pPr>
        <w:pStyle w:val="a3"/>
        <w:shd w:val="clear" w:color="auto" w:fill="FFFFFF"/>
        <w:spacing w:before="0" w:after="0"/>
        <w:jc w:val="both"/>
        <w:textAlignment w:val="baseline"/>
        <w:rPr>
          <w:rFonts w:ascii="Arial" w:hAnsi="Arial" w:cs="Arial" w:hint="eastAsia"/>
          <w:color w:val="333333"/>
          <w:sz w:val="20"/>
          <w:szCs w:val="20"/>
        </w:rPr>
      </w:pPr>
      <w:r w:rsidRPr="00CE24AC">
        <w:rPr>
          <w:rFonts w:ascii="Arial" w:hAnsi="Arial" w:cs="Arial"/>
          <w:color w:val="333333"/>
          <w:sz w:val="20"/>
          <w:szCs w:val="20"/>
        </w:rPr>
        <w:t>按照集解的对照，说明了</w:t>
      </w:r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“</w:t>
      </w:r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乐进和</w:t>
      </w:r>
      <w:proofErr w:type="gramStart"/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文聘击</w:t>
      </w:r>
      <w:proofErr w:type="gramEnd"/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关羽，走之</w:t>
      </w:r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”</w:t>
      </w:r>
      <w:r w:rsidRPr="00CE24AC">
        <w:rPr>
          <w:rFonts w:ascii="Arial" w:hAnsi="Arial" w:cs="Arial"/>
          <w:color w:val="333333"/>
          <w:sz w:val="20"/>
          <w:szCs w:val="20"/>
        </w:rPr>
        <w:t>事件是发生在刘备入蜀之后。也就是说按照刘备说的：</w:t>
      </w:r>
      <w:r w:rsidRPr="00CE24AC">
        <w:rPr>
          <w:rFonts w:ascii="inherit" w:hAnsi="inherit" w:cs="Arial"/>
          <w:b/>
          <w:bCs/>
          <w:color w:val="D24A35"/>
          <w:sz w:val="20"/>
          <w:szCs w:val="20"/>
          <w:bdr w:val="none" w:sz="0" w:space="0" w:color="auto" w:frame="1"/>
        </w:rPr>
        <w:t>乐进，文聘和</w:t>
      </w:r>
      <w:proofErr w:type="gramStart"/>
      <w:r w:rsidRPr="00CE24AC">
        <w:rPr>
          <w:rFonts w:ascii="inherit" w:hAnsi="inherit" w:cs="Arial"/>
          <w:b/>
          <w:bCs/>
          <w:color w:val="D24A35"/>
          <w:sz w:val="20"/>
          <w:szCs w:val="20"/>
          <w:bdr w:val="none" w:sz="0" w:space="0" w:color="auto" w:frame="1"/>
        </w:rPr>
        <w:t>遣关羽</w:t>
      </w:r>
      <w:proofErr w:type="gramEnd"/>
      <w:r w:rsidRPr="00CE24AC">
        <w:rPr>
          <w:rFonts w:ascii="inherit" w:hAnsi="inherit" w:cs="Arial"/>
          <w:b/>
          <w:bCs/>
          <w:color w:val="D24A35"/>
          <w:sz w:val="20"/>
          <w:szCs w:val="20"/>
          <w:bdr w:val="none" w:sz="0" w:space="0" w:color="auto" w:frame="1"/>
        </w:rPr>
        <w:t>对峙并非发生在南郡之战时期</w:t>
      </w:r>
      <w:r w:rsidRPr="00CE24AC">
        <w:rPr>
          <w:rFonts w:ascii="Arial" w:hAnsi="Arial" w:cs="Arial"/>
          <w:color w:val="333333"/>
          <w:sz w:val="20"/>
          <w:szCs w:val="20"/>
        </w:rPr>
        <w:t>。这点和百度百科里写的不同。</w:t>
      </w:r>
      <w:r w:rsidRPr="00CE24AC">
        <w:rPr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南郡之战百度百科存在谬误。</w:t>
      </w:r>
    </w:p>
    <w:p w:rsidR="00A64448" w:rsidRPr="00CE24AC" w:rsidRDefault="00A64448">
      <w:pPr>
        <w:rPr>
          <w:sz w:val="20"/>
          <w:szCs w:val="20"/>
        </w:rPr>
      </w:pPr>
      <w:r w:rsidRPr="00CE24AC">
        <w:rPr>
          <w:noProof/>
          <w:sz w:val="20"/>
          <w:szCs w:val="20"/>
        </w:rPr>
        <w:drawing>
          <wp:inline distT="0" distB="0" distL="0" distR="0">
            <wp:extent cx="5274310" cy="2410067"/>
            <wp:effectExtent l="0" t="0" r="2540" b="9525"/>
            <wp:docPr id="10" name="图片 10" descr="https://wx3.sinaimg.cn/wap720/9ebf7ba1gy1fp4nc5l6g2j20re0cijv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wx3.sinaimg.cn/wap720/9ebf7ba1gy1fp4nc5l6g2j20re0cijv6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10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448" w:rsidRPr="00CE24AC" w:rsidRDefault="00A64448">
      <w:pP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  <w:lastRenderedPageBreak/>
        <w:t>《乐进传》</w:t>
      </w:r>
    </w:p>
    <w:p w:rsidR="00A64448" w:rsidRPr="00CE24AC" w:rsidRDefault="00A64448">
      <w:pP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</w:pPr>
    </w:p>
    <w:p w:rsidR="00A64448" w:rsidRPr="00CE24AC" w:rsidRDefault="00A64448">
      <w:pP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noProof/>
          <w:sz w:val="20"/>
          <w:szCs w:val="20"/>
        </w:rPr>
        <w:drawing>
          <wp:inline distT="0" distB="0" distL="0" distR="0">
            <wp:extent cx="5274310" cy="2311300"/>
            <wp:effectExtent l="0" t="0" r="2540" b="0"/>
            <wp:docPr id="11" name="图片 11" descr="https://wx2.sinaimg.cn/wap720/9ebf7ba1gy1fp4ncb0elcj20jc08h7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wx2.sinaimg.cn/wap720/9ebf7ba1gy1fp4ncb0elcj20jc08h76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448" w:rsidRPr="00CE24AC" w:rsidRDefault="00A64448">
      <w:pP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</w:pPr>
    </w:p>
    <w:p w:rsidR="00A64448" w:rsidRPr="00CE24AC" w:rsidRDefault="00A64448">
      <w:pP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  <w:t>《文聘传》</w:t>
      </w:r>
    </w:p>
    <w:p w:rsidR="00A64448" w:rsidRPr="00CE24AC" w:rsidRDefault="00A64448">
      <w:pPr>
        <w:rPr>
          <w:rFonts w:ascii="Arial" w:hAnsi="Arial" w:cs="Arial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</w:pPr>
    </w:p>
    <w:p w:rsidR="00A64448" w:rsidRPr="00CE24AC" w:rsidRDefault="00A64448">
      <w:pPr>
        <w:rPr>
          <w:rFonts w:ascii="Arial" w:hAnsi="Arial" w:cs="Arial" w:hint="eastAsia"/>
          <w:b/>
          <w:bCs/>
          <w:color w:val="333333"/>
          <w:sz w:val="20"/>
          <w:szCs w:val="20"/>
          <w:bdr w:val="none" w:sz="0" w:space="0" w:color="auto" w:frame="1"/>
          <w:shd w:val="clear" w:color="auto" w:fill="FFFFFF"/>
        </w:rPr>
      </w:pPr>
      <w:r w:rsidRPr="00CE24AC">
        <w:rPr>
          <w:noProof/>
          <w:sz w:val="20"/>
          <w:szCs w:val="20"/>
        </w:rPr>
        <w:drawing>
          <wp:inline distT="0" distB="0" distL="0" distR="0">
            <wp:extent cx="5274310" cy="2576704"/>
            <wp:effectExtent l="0" t="0" r="2540" b="0"/>
            <wp:docPr id="12" name="图片 12" descr="https://wx4.sinaimg.cn/wap720/9ebf7ba1gy1fp4ncfrbwij20je09hq5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wx4.sinaimg.cn/wap720/9ebf7ba1gy1fp4ncfrbwij20je09hq5b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4448" w:rsidRPr="00CE2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48"/>
    <w:rsid w:val="00956257"/>
    <w:rsid w:val="00A4308B"/>
    <w:rsid w:val="00A64448"/>
    <w:rsid w:val="00CE24AC"/>
    <w:rsid w:val="00EB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48FAB"/>
  <w15:chartTrackingRefBased/>
  <w15:docId w15:val="{0651ACE1-F8B0-4FFD-A572-60B61389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644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2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A1E3C-282E-4E87-8420-BDD51109B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Wang</dc:creator>
  <cp:keywords/>
  <dc:description/>
  <cp:lastModifiedBy>Shirley Wang</cp:lastModifiedBy>
  <cp:revision>1</cp:revision>
  <dcterms:created xsi:type="dcterms:W3CDTF">2018-06-14T09:33:00Z</dcterms:created>
  <dcterms:modified xsi:type="dcterms:W3CDTF">2018-06-14T09:56:00Z</dcterms:modified>
</cp:coreProperties>
</file>