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虚假恋人18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一句话提及：诉讼离婚，被告一方有家暴行为，法院可直接宣判此婚姻无效，做离婚处理。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烦死了。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孙策又一次睁开眼，从他决心要去睡觉时，他已经在床上翻来覆去了不知道个小时。</w:t>
      </w:r>
      <w:bookmarkStart w:id="0" w:name="_GoBack"/>
      <w:bookmarkEnd w:id="0"/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可</w:t>
      </w:r>
      <w:r>
        <w:rPr>
          <w:rFonts w:hint="eastAsia"/>
          <w:sz w:val="24"/>
          <w:szCs w:val="24"/>
          <w:lang w:val="en-US" w:eastAsia="zh-CN"/>
        </w:rPr>
        <w:t>每</w:t>
      </w:r>
      <w:r>
        <w:rPr>
          <w:rFonts w:hint="default"/>
          <w:sz w:val="24"/>
          <w:szCs w:val="24"/>
          <w:lang w:val="en-US" w:eastAsia="zh-CN"/>
        </w:rPr>
        <w:t>当他</w:t>
      </w:r>
      <w:r>
        <w:rPr>
          <w:rFonts w:hint="eastAsia"/>
          <w:sz w:val="24"/>
          <w:szCs w:val="24"/>
          <w:lang w:val="en-US" w:eastAsia="zh-CN"/>
        </w:rPr>
        <w:t>睡衣昏沉，</w:t>
      </w:r>
      <w:r>
        <w:rPr>
          <w:rFonts w:hint="default"/>
          <w:sz w:val="24"/>
          <w:szCs w:val="24"/>
          <w:lang w:val="en-US" w:eastAsia="zh-CN"/>
        </w:rPr>
        <w:t>要陷入无尽的黑暗中</w:t>
      </w:r>
      <w:r>
        <w:rPr>
          <w:rFonts w:hint="eastAsia"/>
          <w:sz w:val="24"/>
          <w:szCs w:val="24"/>
          <w:lang w:val="en-US" w:eastAsia="zh-CN"/>
        </w:rPr>
        <w:t>时</w:t>
      </w:r>
      <w:r>
        <w:rPr>
          <w:rFonts w:hint="default"/>
          <w:sz w:val="24"/>
          <w:szCs w:val="24"/>
          <w:lang w:val="en-US" w:eastAsia="zh-CN"/>
        </w:rPr>
        <w:t>，周瑜那张</w:t>
      </w:r>
      <w:r>
        <w:rPr>
          <w:rFonts w:hint="eastAsia"/>
          <w:sz w:val="24"/>
          <w:szCs w:val="24"/>
          <w:lang w:val="en-US" w:eastAsia="zh-CN"/>
        </w:rPr>
        <w:t>布满着泪水的</w:t>
      </w:r>
      <w:r>
        <w:rPr>
          <w:rFonts w:hint="default"/>
          <w:sz w:val="24"/>
          <w:szCs w:val="24"/>
          <w:lang w:val="en-US" w:eastAsia="zh-CN"/>
        </w:rPr>
        <w:t>脸又出现在他面前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他有种说不出的疑惑，从前他看着周瑜哭，顶多心里觉得他娇气；可现在他在回味起来，却是整颗心像是被捏紧了一样的难受。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该死，他在痛苦什么？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孙策眉毛几乎快要拧在一起，他心里燃起一阵无名怒火，如果说不能入睡是导致他愤怒的外部因素；那么他内心的疑惑才是实打实的内部根源。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而他越是竭尽全力想要忘记那张写满了悲伤的无辜脸庞，就越是自食其果，这下竟是连周瑜梨花带雨的低泣声都在他脑内循环播放起来。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至于为何事低泣，孙策自是猜到了，从他颤抖的身体就能明显看出他的胆怯来。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该死的，他到底在害怕什么？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他实在是受够了周瑜这副惨兮兮的样子，于是决定转移些注意力。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孙策可以清晰地在脑内回想起他们结婚后任意一次做爱的经历，但一番回想过后，周瑜在他面前笑的次数，用一只手都数的过来。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孙策不明白，嫁给自己是多少人求之不得的机遇；而周瑜不费吹灰之力就获此殊荣，他非但不感激，反而是要害怕地从自己身边逃走。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他甚至还想要离婚。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一想到这里，孙策算是彻底睡不着了，可当他一个挺身坐起，才发现外头已是黎明了。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他一夜无眠，全都是因为周瑜。</w:t>
      </w: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咖啡厅里，赵云和孙权的桌子上堆满了大盒小盒的补品。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孙权清点好这些盒子，又掏出一张卡，推到赵云面前。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赵云看着面前风度翩翩的年轻男人，眼神晦暗不明。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先前他觉得残忍和自大几乎是孙家男人的通病，可通过刚刚同孙权的一番交谈，他觉得眼前人还不算是病入膏肓，恰恰是属于迷途知返，良心突然占了上风。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“孙先生大老远来送这些补品，赵某感激不尽。”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赵云说这话时，语气里却是没有一丝感激的意思。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“这是我应该做的，毕竟嫂...周瑜当初在孙家受了不少苦，这点补偿是他应得的。”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孙权本还想再叫周瑜一声嫂子，可最终还是赶忙改了口。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毕竟离了婚，周瑜就不再是孙家人了。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想到这里，他此刻的心情就像是一个大染缸，庆幸、喜悦、还有不甘和落寞混合在一起，他觉得自己像是要被燃尽的火柴，从未如此迫切地想要为周瑜做些什么：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“赵警官，我可以叫你一声云哥吗？眼睁睁看着我大哥对瑜哥造成伤害，我一直很内疚；所以就算瑜哥不申请，离婚的补偿金，孩子的抚养费等所有的费用我私下里依旧照常给，算是我一点补偿！”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孙权心里翻涌起一阵酸涩，接下来的话他更是用上了十二分的诚恳：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“我也算是孩子的小叔，补偿金的数额你随便写...只要，只要还能让我和瑜哥时不时见上一面。”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谁料赵云听完他这番话，面上依旧是冷冰冰的。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半晌，他才叹了口气，无奈地说道：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“我知道你们孙家有钱有势，一点补偿金和抚养费对你们而言不算什么，可小瑜好不容易彻底脱离了孙家，这笔钱该不该收，你和他的关系该不该断，应该由他自己决定。”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孙权闻言，却是一阵窘迫，他之所以单独约赵云出来，就是知道周瑜是万万不肯接受他这笔所谓的补偿金，他一定是恨足了孙家人，哪怕是日后遇上了，估计也会赶紧转身逃离。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可自己只是还想再同他见上几面，至少不要断了联系。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说到底，一切不过是自己的私心罢了。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可是云哥，我只是想尽自己抚养孩子的义务，我猜测你们大概会搬到别的城市去，可现在孙氏由我作主，我绝不会打扰你和瑜哥的生活——归根结底，我只是想让瑜哥平安产下孩子，平平安安地将孩子抚养长大。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赵云到底是个善良的人，此刻见孙权语气中已是带上了恳求的意味，说实话他也于心不忍；而理智却在最后一刻拉住了他，冷静了片刻后，他最终还是站起身，只拿走了桌子上那盒补血补气的阿胶。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“我会将你的话转告给小瑜，但收还是不收，只有小瑜一个人可以决定。”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说罢，他便将那张黑卡重新推到了孙权面前，然后头也不会地走出了咖啡厅的大门。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孙策已经度过了他牢狱生活的第二天。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干了一天的活，回去路上遇上几个不要命的小兔崽子骂他强奸犯，他二话不说，一下子就将为首那人的脑袋摁进监狱墙上，那人脸上瞬间鲜血横流，他又连着踹断了两人的肋骨，一番打斗下来，却一不小心弄脏了自己的衣服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此事一过，他就被换到了更远的房间里，换句话说，几乎是整个走廊的尽头。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他就像一只不合群的孤狼，强大又危险。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等他好不容易收拾干净，一屁股坐在坚硬的铁床上，他依旧没来由一阵烦躁。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可就当他刚脱掉鞋子，一身制服的狱警却出现在了他的房门口。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隔着老远，孙策就清晰地看到了他手中刺眼的文件。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“孙策，你妻子的离婚起诉书，过来填几个补充资料。”</w:t>
      </w:r>
    </w:p>
    <w:p>
      <w:pPr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 Rounded MT Bold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A2YmYzNzQwNzZkZjFkNjUxYzFiMGZhN2YwOGYzMjMifQ=="/>
  </w:docVars>
  <w:rsids>
    <w:rsidRoot w:val="00000000"/>
    <w:rsid w:val="3E2065D8"/>
    <w:rsid w:val="56237CA7"/>
    <w:rsid w:val="5CCC19C0"/>
    <w:rsid w:val="71400C91"/>
    <w:rsid w:val="776F0F08"/>
    <w:rsid w:val="79C0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样式1"/>
    <w:basedOn w:val="1"/>
    <w:uiPriority w:val="0"/>
    <w:pPr>
      <w:spacing w:before="100" w:beforeLines="100"/>
    </w:pPr>
    <w:rPr>
      <w:rFonts w:asciiTheme="minorAscii" w:hAnsiTheme="minorAscii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1826</Words>
  <Characters>1831</Characters>
  <Lines>0</Lines>
  <Paragraphs>0</Paragraphs>
  <TotalTime>38</TotalTime>
  <ScaleCrop>false</ScaleCrop>
  <LinksUpToDate>false</LinksUpToDate>
  <CharactersWithSpaces>1831</CharactersWithSpaces>
  <Application>WPS Office_11.1.0.11636_F1E327BC-269C-435d-A152-05C5408002CA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2020-12-20T13:54:00Z</dcterms:created>
  <dc:creator>Administrator</dc:creator>
  <cp:lastModifiedBy>魏来</cp:lastModifiedBy>
  <dcterms:modified xsi:type="dcterms:W3CDTF">2022-05-19T15:31:35Z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04701B3A88DC447E8296F61C646DB4F6</vt:lpwstr>
  </property>
</Properties>
</file>