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60FF" w14:textId="77777777"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t>What is a Software Requirements Specification (SRS) Document?</w:t>
      </w:r>
    </w:p>
    <w:p w14:paraId="3032EF47"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Software Requirement Specification document describes the software product’s purpose and functionality. It will also showcase how the product is expected to perform.  </w:t>
      </w:r>
    </w:p>
    <w:p w14:paraId="2D124C10"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It includes information about high-level business requirements, including user interfaces, functional and non-functional requirements, system interfaces, and hardware interfaces. The SRS document also includes the stakeholders who are directly related to the project.</w:t>
      </w:r>
    </w:p>
    <w:p w14:paraId="31FCD06A"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You have to keep four D’s in mind before building a roadmap for a Software Requirement Specification document:</w:t>
      </w:r>
    </w:p>
    <w:p w14:paraId="4AD43ABD" w14:textId="77777777"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Define</w:t>
      </w:r>
      <w:r w:rsidRPr="000D1FDE">
        <w:rPr>
          <w:rFonts w:ascii="Arial" w:eastAsia="Times New Roman" w:hAnsi="Arial" w:cs="Arial"/>
          <w:color w:val="060C39"/>
          <w:sz w:val="27"/>
          <w:szCs w:val="27"/>
          <w:lang w:eastAsia="en-IN"/>
        </w:rPr>
        <w:t> (Define the goals or purpose of the product)</w:t>
      </w:r>
    </w:p>
    <w:p w14:paraId="4ADE4265" w14:textId="77777777"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Describe</w:t>
      </w:r>
      <w:r w:rsidRPr="000D1FDE">
        <w:rPr>
          <w:rFonts w:ascii="Arial" w:eastAsia="Times New Roman" w:hAnsi="Arial" w:cs="Arial"/>
          <w:color w:val="060C39"/>
          <w:sz w:val="27"/>
          <w:szCs w:val="27"/>
          <w:lang w:eastAsia="en-IN"/>
        </w:rPr>
        <w:t> (Describe what you are building and for whom)</w:t>
      </w:r>
    </w:p>
    <w:p w14:paraId="4BA5FF72" w14:textId="77777777"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Details</w:t>
      </w:r>
      <w:r w:rsidRPr="000D1FDE">
        <w:rPr>
          <w:rFonts w:ascii="Arial" w:eastAsia="Times New Roman" w:hAnsi="Arial" w:cs="Arial"/>
          <w:color w:val="060C39"/>
          <w:sz w:val="27"/>
          <w:szCs w:val="27"/>
          <w:lang w:eastAsia="en-IN"/>
        </w:rPr>
        <w:t> (Translate the product goals in specifications form)</w:t>
      </w:r>
    </w:p>
    <w:p w14:paraId="3A45A1B0" w14:textId="77777777" w:rsidR="000D1FDE" w:rsidRPr="000D1FDE" w:rsidRDefault="000D1FDE" w:rsidP="000D1FDE">
      <w:pPr>
        <w:numPr>
          <w:ilvl w:val="0"/>
          <w:numId w:val="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Deliver</w:t>
      </w:r>
      <w:r w:rsidRPr="000D1FDE">
        <w:rPr>
          <w:rFonts w:ascii="Arial" w:eastAsia="Times New Roman" w:hAnsi="Arial" w:cs="Arial"/>
          <w:color w:val="060C39"/>
          <w:sz w:val="27"/>
          <w:szCs w:val="27"/>
          <w:lang w:eastAsia="en-IN"/>
        </w:rPr>
        <w:t> (Mention scope and align your goals within that scope)</w:t>
      </w:r>
    </w:p>
    <w:p w14:paraId="1C58BEA6"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good Software requirement document will specify all these 4 D’s and also account for a successful client-product interaction. </w:t>
      </w:r>
    </w:p>
    <w:p w14:paraId="13969463"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Let us understand the components that make the SRS Document more directed and effective in the sections below. </w:t>
      </w:r>
    </w:p>
    <w:p w14:paraId="12C768A5" w14:textId="77777777" w:rsidR="000D1FDE" w:rsidRDefault="000D1FDE">
      <w:pPr>
        <w:rPr>
          <w:rFonts w:ascii="Arial" w:eastAsia="Times New Roman" w:hAnsi="Arial" w:cs="Arial"/>
          <w:b/>
          <w:bCs/>
          <w:color w:val="060C39"/>
          <w:spacing w:val="-7"/>
          <w:sz w:val="63"/>
          <w:szCs w:val="63"/>
          <w:lang w:eastAsia="en-IN"/>
        </w:rPr>
      </w:pPr>
      <w:r>
        <w:rPr>
          <w:rFonts w:ascii="Arial" w:eastAsia="Times New Roman" w:hAnsi="Arial" w:cs="Arial"/>
          <w:b/>
          <w:bCs/>
          <w:color w:val="060C39"/>
          <w:spacing w:val="-7"/>
          <w:sz w:val="63"/>
          <w:szCs w:val="63"/>
          <w:lang w:eastAsia="en-IN"/>
        </w:rPr>
        <w:br w:type="page"/>
      </w:r>
    </w:p>
    <w:p w14:paraId="07062AC8" w14:textId="77777777"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b/>
          <w:bCs/>
          <w:color w:val="060C39"/>
          <w:spacing w:val="-7"/>
          <w:sz w:val="63"/>
          <w:szCs w:val="63"/>
          <w:lang w:eastAsia="en-IN"/>
        </w:rPr>
        <w:lastRenderedPageBreak/>
        <w:t>What are the Key Components of an SRS Document?</w:t>
      </w:r>
    </w:p>
    <w:p w14:paraId="12A3EDE9"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well-written SRS document strikes a balance by including all essential elements that guide development yet remain clear and concise. You should not mention irrelevant information that can overwhelm the readers. </w:t>
      </w:r>
    </w:p>
    <w:p w14:paraId="35EAC06A"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Here are the key sections that every SRS document must include: </w:t>
      </w:r>
    </w:p>
    <w:p w14:paraId="09E461E7"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1. </w:t>
      </w:r>
      <w:r w:rsidRPr="000D1FDE">
        <w:rPr>
          <w:rFonts w:ascii="Arial" w:eastAsia="Times New Roman" w:hAnsi="Arial" w:cs="Arial"/>
          <w:b/>
          <w:bCs/>
          <w:color w:val="060C39"/>
          <w:spacing w:val="-7"/>
          <w:sz w:val="54"/>
          <w:szCs w:val="54"/>
          <w:lang w:eastAsia="en-IN"/>
        </w:rPr>
        <w:t>Introduction</w:t>
      </w:r>
    </w:p>
    <w:p w14:paraId="198C81A9"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introduction consists of the project’s name, and its purpose is described briefly. It will also mention details about the project sponsor, the date of project initiation, and the domain of the product. In this section, you need to mention a short description of the scope.</w:t>
      </w:r>
    </w:p>
    <w:p w14:paraId="3E56E059"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2. </w:t>
      </w:r>
      <w:r w:rsidRPr="000D1FDE">
        <w:rPr>
          <w:rFonts w:ascii="Arial" w:eastAsia="Times New Roman" w:hAnsi="Arial" w:cs="Arial"/>
          <w:b/>
          <w:bCs/>
          <w:color w:val="060C39"/>
          <w:spacing w:val="-7"/>
          <w:sz w:val="54"/>
          <w:szCs w:val="54"/>
          <w:lang w:eastAsia="en-IN"/>
        </w:rPr>
        <w:t>System Features and Requirements</w:t>
      </w:r>
    </w:p>
    <w:p w14:paraId="25E999C4"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Functional requirements</w:t>
      </w:r>
    </w:p>
    <w:p w14:paraId="0DBCA91B"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outlines the features and functionalities to break down the system features that will allow your system to work or perform as intended. This section includes</w:t>
      </w:r>
    </w:p>
    <w:p w14:paraId="19B02D6E"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workflows</w:t>
      </w:r>
    </w:p>
    <w:p w14:paraId="16CB866B"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Administrative functions</w:t>
      </w:r>
    </w:p>
    <w:p w14:paraId="18F065DB"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Performance requirements</w:t>
      </w:r>
    </w:p>
    <w:p w14:paraId="598031C3"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Different operational frameworks</w:t>
      </w:r>
    </w:p>
    <w:p w14:paraId="2601F051"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Transaction handling </w:t>
      </w:r>
    </w:p>
    <w:p w14:paraId="336D0B2C" w14:textId="77777777" w:rsidR="000D1FDE" w:rsidRPr="000D1FDE" w:rsidRDefault="000D1FDE" w:rsidP="000D1FDE">
      <w:pPr>
        <w:numPr>
          <w:ilvl w:val="0"/>
          <w:numId w:val="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Logic for data handling</w:t>
      </w:r>
    </w:p>
    <w:p w14:paraId="79527637" w14:textId="74235B46"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The development team can add more specific requirements as the project continues, which will reduce the trouble</w:t>
      </w:r>
      <w:r w:rsidR="00544556">
        <w:rPr>
          <w:rFonts w:ascii="Arial" w:eastAsia="Times New Roman" w:hAnsi="Arial" w:cs="Arial"/>
          <w:color w:val="060C39"/>
          <w:sz w:val="27"/>
          <w:szCs w:val="27"/>
          <w:lang w:eastAsia="en-IN"/>
        </w:rPr>
        <w:t xml:space="preserve"> </w:t>
      </w:r>
      <w:r w:rsidRPr="000D1FDE">
        <w:rPr>
          <w:rFonts w:ascii="Arial" w:eastAsia="Times New Roman" w:hAnsi="Arial" w:cs="Arial"/>
          <w:color w:val="060C39"/>
          <w:sz w:val="27"/>
          <w:szCs w:val="27"/>
          <w:lang w:eastAsia="en-IN"/>
        </w:rPr>
        <w:t>shooting or any possibilities of risks later on. </w:t>
      </w:r>
    </w:p>
    <w:p w14:paraId="6B8E1703"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Specific Requirements</w:t>
      </w:r>
    </w:p>
    <w:p w14:paraId="4515B1AB" w14:textId="77777777" w:rsidR="000D1FDE" w:rsidRPr="000D1FDE" w:rsidRDefault="000D1FDE" w:rsidP="000D1FDE">
      <w:pPr>
        <w:numPr>
          <w:ilvl w:val="0"/>
          <w:numId w:val="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External Interface Requirements</w:t>
      </w:r>
    </w:p>
    <w:p w14:paraId="6C4DD665"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external interface requirements ensure that your system will communicate optimally with external interfaces. This includes:</w:t>
      </w:r>
    </w:p>
    <w:p w14:paraId="0126C267" w14:textId="77777777" w:rsidR="000D1FDE" w:rsidRPr="000D1FDE" w:rsidRDefault="000D1FDE" w:rsidP="000D1FDE">
      <w:pPr>
        <w:numPr>
          <w:ilvl w:val="0"/>
          <w:numId w:val="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User interfaces</w:t>
      </w:r>
    </w:p>
    <w:p w14:paraId="46FC9780"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user interface consists of product design, application navigation, user assistance, and content presentation. </w:t>
      </w:r>
    </w:p>
    <w:p w14:paraId="634CD82D" w14:textId="77777777" w:rsidR="000D1FDE" w:rsidRPr="000D1FDE" w:rsidRDefault="000D1FDE" w:rsidP="000D1FDE">
      <w:pPr>
        <w:numPr>
          <w:ilvl w:val="0"/>
          <w:numId w:val="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Performance Requirements</w:t>
      </w:r>
    </w:p>
    <w:p w14:paraId="160E1104"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These requirements define response times, data storage capacity, and performance metrics.</w:t>
      </w:r>
    </w:p>
    <w:p w14:paraId="34AF71B0" w14:textId="77777777" w:rsidR="000D1FDE" w:rsidRPr="000D1FDE" w:rsidRDefault="000D1FDE" w:rsidP="000D1FDE">
      <w:pPr>
        <w:numPr>
          <w:ilvl w:val="0"/>
          <w:numId w:val="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Logical Database Requirements</w:t>
      </w:r>
    </w:p>
    <w:p w14:paraId="49A93F5C"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details any data handling and storage needs.</w:t>
      </w:r>
    </w:p>
    <w:p w14:paraId="7CF07EC4"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System Features</w:t>
      </w:r>
    </w:p>
    <w:p w14:paraId="313C16F2"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features describe major software features and their benefits, offering an in-depth view of the features and bridging business goals with technical specifications.</w:t>
      </w:r>
    </w:p>
    <w:p w14:paraId="69491169"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3. Non-Functional Requirements</w:t>
      </w:r>
    </w:p>
    <w:p w14:paraId="332DDEA2" w14:textId="77777777" w:rsidR="000D1FDE" w:rsidRPr="000D1FDE" w:rsidRDefault="000D1FDE" w:rsidP="00CA670C">
      <w:pPr>
        <w:shd w:val="clear" w:color="auto" w:fill="FFFFFF"/>
        <w:spacing w:before="100" w:beforeAutospacing="1" w:after="100" w:afterAutospacing="1" w:line="240" w:lineRule="auto"/>
        <w:ind w:firstLine="360"/>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is the final section of the SRS document. The non-functional requirements include details about the security, capacity, reliability, availability, and scalability of the software product. </w:t>
      </w:r>
    </w:p>
    <w:p w14:paraId="01C2BF80" w14:textId="77777777" w:rsidR="000D1FDE" w:rsidRPr="000D1FDE" w:rsidRDefault="000D1FDE" w:rsidP="00CA670C">
      <w:pPr>
        <w:shd w:val="clear" w:color="auto" w:fill="FFFFFF"/>
        <w:spacing w:before="100" w:beforeAutospacing="1" w:after="100" w:afterAutospacing="1" w:line="240" w:lineRule="auto"/>
        <w:ind w:firstLine="360"/>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While functional requirements state what the system needs to do, non-functional systems provide details on user-experience goals. </w:t>
      </w:r>
    </w:p>
    <w:p w14:paraId="6C3F07CC" w14:textId="2F6301B2" w:rsidR="00CA670C" w:rsidRPr="00CA670C" w:rsidRDefault="00CA670C" w:rsidP="00CA670C">
      <w:pPr>
        <w:shd w:val="clear" w:color="auto" w:fill="FFFFFF"/>
        <w:spacing w:before="100" w:beforeAutospacing="1" w:after="156" w:line="240" w:lineRule="auto"/>
        <w:rPr>
          <w:rFonts w:ascii="Arial" w:eastAsia="Times New Roman" w:hAnsi="Arial" w:cs="Arial"/>
          <w:color w:val="060C39"/>
          <w:sz w:val="27"/>
          <w:szCs w:val="27"/>
          <w:lang w:eastAsia="en-IN"/>
        </w:rPr>
      </w:pPr>
    </w:p>
    <w:p w14:paraId="27395264" w14:textId="1327784E" w:rsidR="000D1FDE" w:rsidRPr="000D1FDE" w:rsidRDefault="000D1FDE" w:rsidP="000D1FDE">
      <w:pPr>
        <w:numPr>
          <w:ilvl w:val="0"/>
          <w:numId w:val="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lastRenderedPageBreak/>
        <w:t>Usability Requirements</w:t>
      </w:r>
    </w:p>
    <w:p w14:paraId="5D1A8558"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details accessibility and user experience goals.</w:t>
      </w:r>
    </w:p>
    <w:p w14:paraId="5D7A6898" w14:textId="77777777" w:rsidR="000D1FDE" w:rsidRPr="000D1FDE" w:rsidRDefault="000D1FDE" w:rsidP="000D1FDE">
      <w:pPr>
        <w:numPr>
          <w:ilvl w:val="0"/>
          <w:numId w:val="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Reliability and Maintenance</w:t>
      </w:r>
    </w:p>
    <w:p w14:paraId="3C0B7113"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section sets standards for system stability and maintainability.</w:t>
      </w:r>
    </w:p>
    <w:p w14:paraId="1DFDC849" w14:textId="77777777" w:rsidR="000D1FDE" w:rsidRPr="000D1FDE" w:rsidRDefault="000D1FDE" w:rsidP="000D1FDE">
      <w:pPr>
        <w:numPr>
          <w:ilvl w:val="0"/>
          <w:numId w:val="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Capacity</w:t>
      </w:r>
      <w:r w:rsidRPr="000D1FDE">
        <w:rPr>
          <w:rFonts w:ascii="Arial" w:eastAsia="Times New Roman" w:hAnsi="Arial" w:cs="Arial"/>
          <w:color w:val="060C39"/>
          <w:sz w:val="27"/>
          <w:szCs w:val="27"/>
          <w:lang w:eastAsia="en-IN"/>
        </w:rPr>
        <w:t> </w:t>
      </w:r>
    </w:p>
    <w:p w14:paraId="2BF95EF4"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states the product’s present and future storage requirements, operating systems, and versions that are to be used for product development. </w:t>
      </w:r>
    </w:p>
    <w:p w14:paraId="18BC8698" w14:textId="77777777" w:rsidR="000D1FDE" w:rsidRPr="000D1FDE" w:rsidRDefault="000D1FDE" w:rsidP="000D1FDE">
      <w:pPr>
        <w:numPr>
          <w:ilvl w:val="0"/>
          <w:numId w:val="1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Usability</w:t>
      </w:r>
    </w:p>
    <w:p w14:paraId="1384216E"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This describes how easy it is to use this product. </w:t>
      </w:r>
    </w:p>
    <w:p w14:paraId="4F0332E1"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Lastly, you can also mention appendices and an index, which include additional information and data tables and also provide easy navigation for end-users within the document. It also provides easy navigation for future references by the team members. </w:t>
      </w:r>
    </w:p>
    <w:p w14:paraId="48C3CB3D"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Several other resources, for example, tools like </w:t>
      </w:r>
      <w:proofErr w:type="spellStart"/>
      <w:r w:rsidRPr="000D1FDE">
        <w:rPr>
          <w:rFonts w:ascii="Arial" w:eastAsia="Times New Roman" w:hAnsi="Arial" w:cs="Arial"/>
          <w:color w:val="060C39"/>
          <w:sz w:val="27"/>
          <w:szCs w:val="27"/>
          <w:lang w:eastAsia="en-IN"/>
        </w:rPr>
        <w:fldChar w:fldCharType="begin"/>
      </w:r>
      <w:r w:rsidRPr="000D1FDE">
        <w:rPr>
          <w:rFonts w:ascii="Arial" w:eastAsia="Times New Roman" w:hAnsi="Arial" w:cs="Arial"/>
          <w:color w:val="060C39"/>
          <w:sz w:val="27"/>
          <w:szCs w:val="27"/>
          <w:lang w:eastAsia="en-IN"/>
        </w:rPr>
        <w:instrText xml:space="preserve"> HYPERLINK "https://paceai.co/" </w:instrText>
      </w:r>
      <w:r w:rsidRPr="000D1FDE">
        <w:rPr>
          <w:rFonts w:ascii="Arial" w:eastAsia="Times New Roman" w:hAnsi="Arial" w:cs="Arial"/>
          <w:color w:val="060C39"/>
          <w:sz w:val="27"/>
          <w:szCs w:val="27"/>
          <w:lang w:eastAsia="en-IN"/>
        </w:rPr>
      </w:r>
      <w:r w:rsidRPr="000D1FDE">
        <w:rPr>
          <w:rFonts w:ascii="Arial" w:eastAsia="Times New Roman" w:hAnsi="Arial" w:cs="Arial"/>
          <w:color w:val="060C39"/>
          <w:sz w:val="27"/>
          <w:szCs w:val="27"/>
          <w:lang w:eastAsia="en-IN"/>
        </w:rPr>
        <w:fldChar w:fldCharType="separate"/>
      </w:r>
      <w:r w:rsidRPr="000D1FDE">
        <w:rPr>
          <w:rFonts w:ascii="Arial" w:eastAsia="Times New Roman" w:hAnsi="Arial" w:cs="Arial"/>
          <w:color w:val="1E9BFF"/>
          <w:sz w:val="27"/>
          <w:szCs w:val="27"/>
          <w:u w:val="single"/>
          <w:lang w:eastAsia="en-IN"/>
        </w:rPr>
        <w:t>PaceAI</w:t>
      </w:r>
      <w:proofErr w:type="spellEnd"/>
      <w:r w:rsidRPr="000D1FDE">
        <w:rPr>
          <w:rFonts w:ascii="Arial" w:eastAsia="Times New Roman" w:hAnsi="Arial" w:cs="Arial"/>
          <w:color w:val="060C39"/>
          <w:sz w:val="27"/>
          <w:szCs w:val="27"/>
          <w:lang w:eastAsia="en-IN"/>
        </w:rPr>
        <w:fldChar w:fldCharType="end"/>
      </w:r>
      <w:r w:rsidRPr="000D1FDE">
        <w:rPr>
          <w:rFonts w:ascii="Arial" w:eastAsia="Times New Roman" w:hAnsi="Arial" w:cs="Arial"/>
          <w:color w:val="060C39"/>
          <w:sz w:val="27"/>
          <w:szCs w:val="27"/>
          <w:lang w:eastAsia="en-IN"/>
        </w:rPr>
        <w:t>, a tool that simplifies requirement specification creation by offering ready-to-use templates and formatting guides.</w:t>
      </w:r>
    </w:p>
    <w:p w14:paraId="1A58B369" w14:textId="77777777" w:rsidR="000D1FDE" w:rsidRDefault="000D1FDE">
      <w:pPr>
        <w:rPr>
          <w:rFonts w:ascii="Arial" w:eastAsia="Times New Roman" w:hAnsi="Arial" w:cs="Arial"/>
          <w:b/>
          <w:bCs/>
          <w:color w:val="060C39"/>
          <w:spacing w:val="-7"/>
          <w:sz w:val="63"/>
          <w:szCs w:val="63"/>
          <w:lang w:eastAsia="en-IN"/>
        </w:rPr>
      </w:pPr>
      <w:r>
        <w:rPr>
          <w:rFonts w:ascii="Arial" w:eastAsia="Times New Roman" w:hAnsi="Arial" w:cs="Arial"/>
          <w:b/>
          <w:bCs/>
          <w:color w:val="060C39"/>
          <w:spacing w:val="-7"/>
          <w:sz w:val="63"/>
          <w:szCs w:val="63"/>
          <w:lang w:eastAsia="en-IN"/>
        </w:rPr>
        <w:br w:type="page"/>
      </w:r>
    </w:p>
    <w:p w14:paraId="57E78B39" w14:textId="77777777"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b/>
          <w:bCs/>
          <w:color w:val="060C39"/>
          <w:spacing w:val="-7"/>
          <w:sz w:val="63"/>
          <w:szCs w:val="63"/>
          <w:lang w:eastAsia="en-IN"/>
        </w:rPr>
        <w:lastRenderedPageBreak/>
        <w:t>Sample Software Requirements Specification Format</w:t>
      </w:r>
    </w:p>
    <w:p w14:paraId="68D4FFDE" w14:textId="77777777" w:rsidR="000D1FDE" w:rsidRPr="000D1FDE" w:rsidRDefault="000D1FDE" w:rsidP="000D1FDE">
      <w:pPr>
        <w:spacing w:after="0" w:line="240" w:lineRule="auto"/>
        <w:rPr>
          <w:rFonts w:ascii="Times New Roman" w:eastAsia="Times New Roman" w:hAnsi="Times New Roman" w:cs="Times New Roman"/>
          <w:sz w:val="24"/>
          <w:szCs w:val="24"/>
          <w:lang w:eastAsia="en-IN"/>
        </w:rPr>
      </w:pPr>
    </w:p>
    <w:p w14:paraId="4E68D2A5"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So, are you ready to create your very first SRS document? No worries, here’s a clear format we have mentioned that can make the process much easier. Here’s a sample outline to get you started:</w:t>
      </w:r>
    </w:p>
    <w:p w14:paraId="2665EC78"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Table of Contents</w:t>
      </w:r>
    </w:p>
    <w:p w14:paraId="2F2D79FB"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first step is to mention the table of contents, which will include all the necessary sections and easy navigation for the team members within the SRS document. </w:t>
      </w:r>
    </w:p>
    <w:p w14:paraId="7EAD6979"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Introduction</w:t>
      </w:r>
    </w:p>
    <w:p w14:paraId="5DB4383F"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Name:</w:t>
      </w:r>
    </w:p>
    <w:p w14:paraId="65DEBB4D"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Purpose:</w:t>
      </w:r>
    </w:p>
    <w:p w14:paraId="2CC460D3"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Project Sponsor:</w:t>
      </w:r>
    </w:p>
    <w:p w14:paraId="04C34F0E"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Brief description of the scope:</w:t>
      </w:r>
    </w:p>
    <w:p w14:paraId="53BC7BBD"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Audience and references.</w:t>
      </w:r>
    </w:p>
    <w:p w14:paraId="00E3EF96"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Executive Summary</w:t>
      </w:r>
    </w:p>
    <w:p w14:paraId="436AEC83"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Then, start with a brief introduction and summary of business objectives and goals that anticipate necessary outcomes.</w:t>
      </w:r>
    </w:p>
    <w:p w14:paraId="78003F12"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Mention high-level milestones or goals, also called product increments, that you’re planning to achieve in the timeline of the project.</w:t>
      </w:r>
    </w:p>
    <w:p w14:paraId="3C8086E8"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b/>
          <w:bCs/>
          <w:color w:val="060C39"/>
          <w:spacing w:val="-7"/>
          <w:sz w:val="54"/>
          <w:szCs w:val="54"/>
          <w:lang w:eastAsia="en-IN"/>
        </w:rPr>
        <w:lastRenderedPageBreak/>
        <w:t>Overall Description:</w:t>
      </w:r>
      <w:r w:rsidRPr="000D1FDE">
        <w:rPr>
          <w:rFonts w:ascii="Arial" w:eastAsia="Times New Roman" w:hAnsi="Arial" w:cs="Arial"/>
          <w:color w:val="060C39"/>
          <w:spacing w:val="-7"/>
          <w:sz w:val="54"/>
          <w:szCs w:val="54"/>
          <w:lang w:eastAsia="en-IN"/>
        </w:rPr>
        <w:t> </w:t>
      </w:r>
    </w:p>
    <w:p w14:paraId="29C44561"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Background, user needs, and product perspective.</w:t>
      </w:r>
    </w:p>
    <w:p w14:paraId="69A65E92"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System Features and Requirements:</w:t>
      </w:r>
    </w:p>
    <w:p w14:paraId="2E86FA0E" w14:textId="77777777" w:rsidR="000D1FDE" w:rsidRPr="000D1FDE" w:rsidRDefault="000D1FDE" w:rsidP="000D1FDE">
      <w:pPr>
        <w:numPr>
          <w:ilvl w:val="0"/>
          <w:numId w:val="1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Functional and non-functional requirements.</w:t>
      </w:r>
    </w:p>
    <w:p w14:paraId="0B33BDF6" w14:textId="77777777" w:rsidR="000D1FDE" w:rsidRPr="000D1FDE" w:rsidRDefault="000D1FDE" w:rsidP="000D1FDE">
      <w:pPr>
        <w:numPr>
          <w:ilvl w:val="0"/>
          <w:numId w:val="1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External and internal interfaces.</w:t>
      </w:r>
    </w:p>
    <w:p w14:paraId="5B0B35CC"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Detailed Description of Requirements:</w:t>
      </w:r>
    </w:p>
    <w:p w14:paraId="581BAC1F"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Includes technical specifics and communication interfaces.</w:t>
      </w:r>
    </w:p>
    <w:p w14:paraId="38A7195F"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Appendices and Index: </w:t>
      </w:r>
    </w:p>
    <w:p w14:paraId="7D8531DE"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Supplementary resources.</w:t>
      </w:r>
    </w:p>
    <w:p w14:paraId="79D7021D" w14:textId="77777777" w:rsidR="000D1FDE" w:rsidRDefault="000D1FDE">
      <w:pPr>
        <w:rPr>
          <w:rFonts w:ascii="Arial" w:eastAsia="Times New Roman" w:hAnsi="Arial" w:cs="Arial"/>
          <w:color w:val="060C39"/>
          <w:spacing w:val="-7"/>
          <w:sz w:val="63"/>
          <w:szCs w:val="63"/>
          <w:lang w:eastAsia="en-IN"/>
        </w:rPr>
      </w:pPr>
      <w:r>
        <w:rPr>
          <w:rFonts w:ascii="Arial" w:eastAsia="Times New Roman" w:hAnsi="Arial" w:cs="Arial"/>
          <w:color w:val="060C39"/>
          <w:spacing w:val="-7"/>
          <w:sz w:val="63"/>
          <w:szCs w:val="63"/>
          <w:lang w:eastAsia="en-IN"/>
        </w:rPr>
        <w:br w:type="page"/>
      </w:r>
    </w:p>
    <w:p w14:paraId="4879051A" w14:textId="77777777"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lastRenderedPageBreak/>
        <w:t>SRS Document Templates and Examples</w:t>
      </w:r>
    </w:p>
    <w:p w14:paraId="65C585F1"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Having a template can save time and ensure all critical sections are included. </w:t>
      </w:r>
      <w:proofErr w:type="spellStart"/>
      <w:r w:rsidRPr="000D1FDE">
        <w:rPr>
          <w:rFonts w:ascii="Arial" w:eastAsia="Times New Roman" w:hAnsi="Arial" w:cs="Arial"/>
          <w:color w:val="060C39"/>
          <w:sz w:val="27"/>
          <w:szCs w:val="27"/>
          <w:lang w:eastAsia="en-IN"/>
        </w:rPr>
        <w:fldChar w:fldCharType="begin"/>
      </w:r>
      <w:r w:rsidRPr="000D1FDE">
        <w:rPr>
          <w:rFonts w:ascii="Arial" w:eastAsia="Times New Roman" w:hAnsi="Arial" w:cs="Arial"/>
          <w:color w:val="060C39"/>
          <w:sz w:val="27"/>
          <w:szCs w:val="27"/>
          <w:lang w:eastAsia="en-IN"/>
        </w:rPr>
        <w:instrText xml:space="preserve"> HYPERLINK "https://paceai.co/" </w:instrText>
      </w:r>
      <w:r w:rsidRPr="000D1FDE">
        <w:rPr>
          <w:rFonts w:ascii="Arial" w:eastAsia="Times New Roman" w:hAnsi="Arial" w:cs="Arial"/>
          <w:color w:val="060C39"/>
          <w:sz w:val="27"/>
          <w:szCs w:val="27"/>
          <w:lang w:eastAsia="en-IN"/>
        </w:rPr>
      </w:r>
      <w:r w:rsidRPr="000D1FDE">
        <w:rPr>
          <w:rFonts w:ascii="Arial" w:eastAsia="Times New Roman" w:hAnsi="Arial" w:cs="Arial"/>
          <w:color w:val="060C39"/>
          <w:sz w:val="27"/>
          <w:szCs w:val="27"/>
          <w:lang w:eastAsia="en-IN"/>
        </w:rPr>
        <w:fldChar w:fldCharType="separate"/>
      </w:r>
      <w:r w:rsidRPr="000D1FDE">
        <w:rPr>
          <w:rFonts w:ascii="Arial" w:eastAsia="Times New Roman" w:hAnsi="Arial" w:cs="Arial"/>
          <w:color w:val="1E9BFF"/>
          <w:sz w:val="27"/>
          <w:szCs w:val="27"/>
          <w:u w:val="single"/>
          <w:lang w:eastAsia="en-IN"/>
        </w:rPr>
        <w:t>PaceAI</w:t>
      </w:r>
      <w:proofErr w:type="spellEnd"/>
      <w:r w:rsidRPr="000D1FDE">
        <w:rPr>
          <w:rFonts w:ascii="Arial" w:eastAsia="Times New Roman" w:hAnsi="Arial" w:cs="Arial"/>
          <w:color w:val="1E9BFF"/>
          <w:sz w:val="27"/>
          <w:szCs w:val="27"/>
          <w:u w:val="single"/>
          <w:lang w:eastAsia="en-IN"/>
        </w:rPr>
        <w:t> </w:t>
      </w:r>
      <w:r w:rsidRPr="000D1FDE">
        <w:rPr>
          <w:rFonts w:ascii="Arial" w:eastAsia="Times New Roman" w:hAnsi="Arial" w:cs="Arial"/>
          <w:color w:val="060C39"/>
          <w:sz w:val="27"/>
          <w:szCs w:val="27"/>
          <w:lang w:eastAsia="en-IN"/>
        </w:rPr>
        <w:fldChar w:fldCharType="end"/>
      </w:r>
      <w:r w:rsidRPr="000D1FDE">
        <w:rPr>
          <w:rFonts w:ascii="Arial" w:eastAsia="Times New Roman" w:hAnsi="Arial" w:cs="Arial"/>
          <w:color w:val="060C39"/>
          <w:sz w:val="27"/>
          <w:szCs w:val="27"/>
          <w:lang w:eastAsia="en-IN"/>
        </w:rPr>
        <w:t>offers customizable SRS templates that cover all necessary components, from table of contents to detailed descriptions. </w:t>
      </w:r>
    </w:p>
    <w:p w14:paraId="65B06409"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We access templates like these, which allow teams to focus on content quality, avoiding formatting distractions.</w:t>
      </w:r>
    </w:p>
    <w:p w14:paraId="3AFAA648"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A sample SRS for an e-commerce application may include sections for user interfaces tailored to customer needs, hardware interfaces for backend servers, and system features for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w:t>
      </w:r>
    </w:p>
    <w:p w14:paraId="3CC9D90B"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For:</w:t>
      </w:r>
      <w:r w:rsidRPr="000D1FDE">
        <w:rPr>
          <w:rFonts w:ascii="Arial" w:eastAsia="Times New Roman" w:hAnsi="Arial" w:cs="Arial"/>
          <w:color w:val="060C39"/>
          <w:sz w:val="27"/>
          <w:szCs w:val="27"/>
          <w:lang w:eastAsia="en-IN"/>
        </w:rPr>
        <w:t> [E-commerce Application Name]</w:t>
      </w:r>
      <w:r w:rsidRPr="000D1FDE">
        <w:rPr>
          <w:rFonts w:ascii="Arial" w:eastAsia="Times New Roman" w:hAnsi="Arial" w:cs="Arial"/>
          <w:color w:val="060C39"/>
          <w:sz w:val="27"/>
          <w:szCs w:val="27"/>
          <w:lang w:eastAsia="en-IN"/>
        </w:rPr>
        <w:br/>
      </w:r>
      <w:r w:rsidRPr="000D1FDE">
        <w:rPr>
          <w:rFonts w:ascii="Arial" w:eastAsia="Times New Roman" w:hAnsi="Arial" w:cs="Arial"/>
          <w:b/>
          <w:bCs/>
          <w:color w:val="060C39"/>
          <w:sz w:val="27"/>
          <w:szCs w:val="27"/>
          <w:lang w:eastAsia="en-IN"/>
        </w:rPr>
        <w:t>Prepared by:</w:t>
      </w:r>
      <w:r w:rsidRPr="000D1FDE">
        <w:rPr>
          <w:rFonts w:ascii="Arial" w:eastAsia="Times New Roman" w:hAnsi="Arial" w:cs="Arial"/>
          <w:color w:val="060C39"/>
          <w:sz w:val="27"/>
          <w:szCs w:val="27"/>
          <w:lang w:eastAsia="en-IN"/>
        </w:rPr>
        <w:t> [Your Company Name]</w:t>
      </w:r>
      <w:r w:rsidRPr="000D1FDE">
        <w:rPr>
          <w:rFonts w:ascii="Arial" w:eastAsia="Times New Roman" w:hAnsi="Arial" w:cs="Arial"/>
          <w:color w:val="060C39"/>
          <w:sz w:val="27"/>
          <w:szCs w:val="27"/>
          <w:lang w:eastAsia="en-IN"/>
        </w:rPr>
        <w:br/>
      </w:r>
      <w:r w:rsidRPr="000D1FDE">
        <w:rPr>
          <w:rFonts w:ascii="Arial" w:eastAsia="Times New Roman" w:hAnsi="Arial" w:cs="Arial"/>
          <w:b/>
          <w:bCs/>
          <w:color w:val="060C39"/>
          <w:sz w:val="27"/>
          <w:szCs w:val="27"/>
          <w:lang w:eastAsia="en-IN"/>
        </w:rPr>
        <w:t>Date:</w:t>
      </w:r>
      <w:r w:rsidRPr="000D1FDE">
        <w:rPr>
          <w:rFonts w:ascii="Arial" w:eastAsia="Times New Roman" w:hAnsi="Arial" w:cs="Arial"/>
          <w:color w:val="060C39"/>
          <w:sz w:val="27"/>
          <w:szCs w:val="27"/>
          <w:lang w:eastAsia="en-IN"/>
        </w:rPr>
        <w:t> [Date of Document]</w:t>
      </w:r>
    </w:p>
    <w:p w14:paraId="26986060"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1. Introduction</w:t>
      </w:r>
    </w:p>
    <w:p w14:paraId="3EB61380"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1.1 Purpose</w:t>
      </w:r>
    </w:p>
    <w:p w14:paraId="6A16DA0F"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purpose of this Software Requirements Specification (SRS) document is to define an e-commerce application. This application is meant for customers who look for apparel and highly-trending lifestyle fashion. </w:t>
      </w:r>
    </w:p>
    <w:p w14:paraId="09B85302"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should be able to search, choose, and buy products from the application seamlessly. </w:t>
      </w:r>
    </w:p>
    <w:p w14:paraId="7F553A3B"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1.2 Scope</w:t>
      </w:r>
    </w:p>
    <w:p w14:paraId="03A7E6B8"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scope of this e-commerce application is a well-functional, user-friendly website and mobile application. It should have two interfaces, one for the vendor and the other for customers. It will be available as a web application and will be accessible on desktops and mobile devices.</w:t>
      </w:r>
    </w:p>
    <w:p w14:paraId="5B4AC8EE"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1.3 Definitions, Acronyms, and Abbreviations</w:t>
      </w:r>
    </w:p>
    <w:p w14:paraId="5F0B331E" w14:textId="77777777"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UI: User Interface</w:t>
      </w:r>
    </w:p>
    <w:p w14:paraId="4BB4EBE0" w14:textId="77777777"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Panel: Administrative Interface</w:t>
      </w:r>
    </w:p>
    <w:p w14:paraId="76C9D261" w14:textId="77777777" w:rsidR="000D1FDE" w:rsidRPr="000D1FDE" w:rsidRDefault="000D1FDE" w:rsidP="000D1FDE">
      <w:pPr>
        <w:numPr>
          <w:ilvl w:val="0"/>
          <w:numId w:val="1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CMS: Content Management System</w:t>
      </w:r>
    </w:p>
    <w:p w14:paraId="3798C38E"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1.4 References</w:t>
      </w:r>
    </w:p>
    <w:p w14:paraId="7A930336"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[You can list any documents or resources used as a reference for this document, like a business requirement document, pre-sales questionnaire, user manual, or system architecture design]</w:t>
      </w:r>
    </w:p>
    <w:p w14:paraId="74EF2CA5"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1.5 Overview</w:t>
      </w:r>
    </w:p>
    <w:p w14:paraId="1690A3B7"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The application will have two main interfaces: the Customer Interface and the Admin Interface. Key features include user account management,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 order processing, and payment processing.</w:t>
      </w:r>
    </w:p>
    <w:p w14:paraId="45E55B01"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2. Overall Description</w:t>
      </w:r>
    </w:p>
    <w:p w14:paraId="0AE0FFB2"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2.1 Product Perspective</w:t>
      </w:r>
    </w:p>
    <w:p w14:paraId="74BE0A54"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e-commerce application will serve as an independent system with front-end and back-end components. It will integrate with a database server, payment gateway, and CMS.</w:t>
      </w:r>
    </w:p>
    <w:p w14:paraId="399F4156"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2.2 Product Functions</w:t>
      </w:r>
    </w:p>
    <w:p w14:paraId="2D9A4DA5"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 Registration and Authentication</w:t>
      </w:r>
    </w:p>
    <w:p w14:paraId="13A17EC6"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Search and Browsing</w:t>
      </w:r>
    </w:p>
    <w:p w14:paraId="35891E83"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Detail View</w:t>
      </w:r>
    </w:p>
    <w:p w14:paraId="68646459"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Shopping Cart Management</w:t>
      </w:r>
    </w:p>
    <w:p w14:paraId="6E6AA596"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Placement and Tracking</w:t>
      </w:r>
    </w:p>
    <w:p w14:paraId="0C5F63FB"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Payment Processing</w:t>
      </w:r>
    </w:p>
    <w:p w14:paraId="428B4AA8" w14:textId="77777777" w:rsidR="000D1FDE" w:rsidRPr="000D1FDE" w:rsidRDefault="000D1FDE" w:rsidP="000D1FDE">
      <w:pPr>
        <w:numPr>
          <w:ilvl w:val="0"/>
          <w:numId w:val="1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Dashboard for Managing Products, Orders, and Customers</w:t>
      </w:r>
    </w:p>
    <w:p w14:paraId="74BBEAE4"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lastRenderedPageBreak/>
        <w:t>2.3 User Characteristics</w:t>
      </w:r>
    </w:p>
    <w:p w14:paraId="682F2131" w14:textId="77777777" w:rsidR="000D1FDE" w:rsidRPr="000D1FDE" w:rsidRDefault="000D1FDE" w:rsidP="000D1FDE">
      <w:pPr>
        <w:numPr>
          <w:ilvl w:val="0"/>
          <w:numId w:val="1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They can browse products, create accounts, add products to a cart, and complete purchases.</w:t>
      </w:r>
    </w:p>
    <w:p w14:paraId="73193215" w14:textId="77777777" w:rsidR="000D1FDE" w:rsidRPr="000D1FDE" w:rsidRDefault="000D1FDE" w:rsidP="000D1FDE">
      <w:pPr>
        <w:numPr>
          <w:ilvl w:val="0"/>
          <w:numId w:val="1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Administrators: They can manage the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and view and process orders.</w:t>
      </w:r>
    </w:p>
    <w:p w14:paraId="28A3554D"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2.4 Constraints</w:t>
      </w:r>
    </w:p>
    <w:p w14:paraId="1D0C469D" w14:textId="77777777"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Compliance with security standards (e.g., PCI-DSS) for payment processing.</w:t>
      </w:r>
    </w:p>
    <w:p w14:paraId="7AFDAE21" w14:textId="77777777"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High availability to accommodate peak traffic times.</w:t>
      </w:r>
    </w:p>
    <w:p w14:paraId="710E118F" w14:textId="77777777" w:rsidR="000D1FDE" w:rsidRPr="000D1FDE" w:rsidRDefault="000D1FDE" w:rsidP="000D1FDE">
      <w:pPr>
        <w:numPr>
          <w:ilvl w:val="0"/>
          <w:numId w:val="1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Device compatibility with major web browsers and mobile devices.</w:t>
      </w:r>
    </w:p>
    <w:p w14:paraId="43C4989B"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2.5 Assumptions and Dependencies</w:t>
      </w:r>
    </w:p>
    <w:p w14:paraId="681F3D4F" w14:textId="77777777" w:rsidR="000D1FDE" w:rsidRPr="000D1FDE" w:rsidRDefault="000D1FDE" w:rsidP="000D1FDE">
      <w:pPr>
        <w:numPr>
          <w:ilvl w:val="0"/>
          <w:numId w:val="1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third-party payment gateway and CMS.</w:t>
      </w:r>
    </w:p>
    <w:p w14:paraId="117FF916" w14:textId="77777777" w:rsidR="000D1FDE" w:rsidRPr="000D1FDE" w:rsidRDefault="000D1FDE" w:rsidP="000D1FDE">
      <w:pPr>
        <w:numPr>
          <w:ilvl w:val="0"/>
          <w:numId w:val="1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Internet connectivity is required for all user functionalities.</w:t>
      </w:r>
    </w:p>
    <w:p w14:paraId="75837E5B"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3. Specific Requirements</w:t>
      </w:r>
    </w:p>
    <w:p w14:paraId="50936032"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3.1 External Interface Requirements</w:t>
      </w:r>
    </w:p>
    <w:p w14:paraId="40DE30A9"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3.1.1 User Interfaces</w:t>
      </w:r>
    </w:p>
    <w:p w14:paraId="26FD9CB6" w14:textId="77777777" w:rsidR="000D1FDE" w:rsidRPr="000D1FDE" w:rsidRDefault="000D1FDE" w:rsidP="000D1FDE">
      <w:pPr>
        <w:numPr>
          <w:ilvl w:val="0"/>
          <w:numId w:val="1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Interface:</w:t>
      </w:r>
    </w:p>
    <w:p w14:paraId="6A71B95F"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Homepage:</w:t>
      </w:r>
      <w:r w:rsidRPr="000D1FDE">
        <w:rPr>
          <w:rFonts w:ascii="Arial" w:eastAsia="Times New Roman" w:hAnsi="Arial" w:cs="Arial"/>
          <w:color w:val="060C39"/>
          <w:sz w:val="27"/>
          <w:szCs w:val="27"/>
          <w:lang w:eastAsia="en-IN"/>
        </w:rPr>
        <w:t> Displays featured products, categories, and a search bar.</w:t>
      </w:r>
    </w:p>
    <w:p w14:paraId="27E167C0"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 xml:space="preserve">Product </w:t>
      </w:r>
      <w:proofErr w:type="spellStart"/>
      <w:r w:rsidRPr="000D1FDE">
        <w:rPr>
          <w:rFonts w:ascii="Arial" w:eastAsia="Times New Roman" w:hAnsi="Arial" w:cs="Arial"/>
          <w:b/>
          <w:bCs/>
          <w:color w:val="060C39"/>
          <w:sz w:val="27"/>
          <w:szCs w:val="27"/>
          <w:lang w:eastAsia="en-IN"/>
        </w:rPr>
        <w:t>Catalog</w:t>
      </w:r>
      <w:proofErr w:type="spellEnd"/>
      <w:r w:rsidRPr="000D1FDE">
        <w:rPr>
          <w:rFonts w:ascii="Arial" w:eastAsia="Times New Roman" w:hAnsi="Arial" w:cs="Arial"/>
          <w:b/>
          <w:bCs/>
          <w:color w:val="060C39"/>
          <w:sz w:val="27"/>
          <w:szCs w:val="27"/>
          <w:lang w:eastAsia="en-IN"/>
        </w:rPr>
        <w:t>:</w:t>
      </w:r>
      <w:r w:rsidRPr="000D1FDE">
        <w:rPr>
          <w:rFonts w:ascii="Arial" w:eastAsia="Times New Roman" w:hAnsi="Arial" w:cs="Arial"/>
          <w:color w:val="060C39"/>
          <w:sz w:val="27"/>
          <w:szCs w:val="27"/>
          <w:lang w:eastAsia="en-IN"/>
        </w:rPr>
        <w:t> Customers can view products by category or search results.</w:t>
      </w:r>
    </w:p>
    <w:p w14:paraId="0D55FC5B"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Product Details Page:</w:t>
      </w:r>
      <w:r w:rsidRPr="000D1FDE">
        <w:rPr>
          <w:rFonts w:ascii="Arial" w:eastAsia="Times New Roman" w:hAnsi="Arial" w:cs="Arial"/>
          <w:color w:val="060C39"/>
          <w:sz w:val="27"/>
          <w:szCs w:val="27"/>
          <w:lang w:eastAsia="en-IN"/>
        </w:rPr>
        <w:t> Displays product images, description, price, stock status, and options to add to the cart.</w:t>
      </w:r>
    </w:p>
    <w:p w14:paraId="36BEED1A"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Shopping Cart</w:t>
      </w:r>
      <w:r w:rsidRPr="000D1FDE">
        <w:rPr>
          <w:rFonts w:ascii="Arial" w:eastAsia="Times New Roman" w:hAnsi="Arial" w:cs="Arial"/>
          <w:color w:val="060C39"/>
          <w:sz w:val="27"/>
          <w:szCs w:val="27"/>
          <w:lang w:eastAsia="en-IN"/>
        </w:rPr>
        <w:t>: Shows selected items, allows quantity updates, and calculates total cost.</w:t>
      </w:r>
    </w:p>
    <w:p w14:paraId="559AC135"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lastRenderedPageBreak/>
        <w:t>Checkout:</w:t>
      </w:r>
      <w:r w:rsidRPr="000D1FDE">
        <w:rPr>
          <w:rFonts w:ascii="Arial" w:eastAsia="Times New Roman" w:hAnsi="Arial" w:cs="Arial"/>
          <w:color w:val="060C39"/>
          <w:sz w:val="27"/>
          <w:szCs w:val="27"/>
          <w:lang w:eastAsia="en-IN"/>
        </w:rPr>
        <w:t> Provides form for entering shipping and payment details.</w:t>
      </w:r>
    </w:p>
    <w:p w14:paraId="2CF2E206"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Order Confirmation Page</w:t>
      </w:r>
      <w:r w:rsidRPr="000D1FDE">
        <w:rPr>
          <w:rFonts w:ascii="Arial" w:eastAsia="Times New Roman" w:hAnsi="Arial" w:cs="Arial"/>
          <w:color w:val="060C39"/>
          <w:sz w:val="27"/>
          <w:szCs w:val="27"/>
          <w:lang w:eastAsia="en-IN"/>
        </w:rPr>
        <w:t>: Displays order summary and estimated delivery date.</w:t>
      </w:r>
    </w:p>
    <w:p w14:paraId="7CD5DCDD" w14:textId="77777777" w:rsidR="000D1FDE" w:rsidRPr="000D1FDE" w:rsidRDefault="000D1FDE" w:rsidP="000D1FDE">
      <w:pPr>
        <w:numPr>
          <w:ilvl w:val="0"/>
          <w:numId w:val="1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Account Page:</w:t>
      </w:r>
      <w:r w:rsidRPr="000D1FDE">
        <w:rPr>
          <w:rFonts w:ascii="Arial" w:eastAsia="Times New Roman" w:hAnsi="Arial" w:cs="Arial"/>
          <w:color w:val="060C39"/>
          <w:sz w:val="27"/>
          <w:szCs w:val="27"/>
          <w:lang w:eastAsia="en-IN"/>
        </w:rPr>
        <w:t> Allows customers to view order history, save payment details, and update personal information.</w:t>
      </w:r>
    </w:p>
    <w:p w14:paraId="3386FE93" w14:textId="77777777" w:rsidR="000D1FDE" w:rsidRPr="000D1FDE" w:rsidRDefault="000D1FDE" w:rsidP="000D1FDE">
      <w:pPr>
        <w:numPr>
          <w:ilvl w:val="0"/>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Admin Interface:</w:t>
      </w:r>
    </w:p>
    <w:p w14:paraId="5CE123A5" w14:textId="77777777"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Login Page:</w:t>
      </w:r>
      <w:r w:rsidRPr="000D1FDE">
        <w:rPr>
          <w:rFonts w:ascii="Arial" w:eastAsia="Times New Roman" w:hAnsi="Arial" w:cs="Arial"/>
          <w:color w:val="060C39"/>
          <w:sz w:val="27"/>
          <w:szCs w:val="27"/>
          <w:lang w:eastAsia="en-IN"/>
        </w:rPr>
        <w:t> Admin authentication page.</w:t>
      </w:r>
    </w:p>
    <w:p w14:paraId="44214D67" w14:textId="77777777"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Dashboard:</w:t>
      </w:r>
      <w:r w:rsidRPr="000D1FDE">
        <w:rPr>
          <w:rFonts w:ascii="Arial" w:eastAsia="Times New Roman" w:hAnsi="Arial" w:cs="Arial"/>
          <w:color w:val="060C39"/>
          <w:sz w:val="27"/>
          <w:szCs w:val="27"/>
          <w:lang w:eastAsia="en-IN"/>
        </w:rPr>
        <w:t> To show an overview of recent sales, customer sign-ups, and low-stock products.</w:t>
      </w:r>
    </w:p>
    <w:p w14:paraId="4CA347CD" w14:textId="77777777"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Product Management:</w:t>
      </w:r>
      <w:r w:rsidRPr="000D1FDE">
        <w:rPr>
          <w:rFonts w:ascii="Arial" w:eastAsia="Times New Roman" w:hAnsi="Arial" w:cs="Arial"/>
          <w:color w:val="060C39"/>
          <w:sz w:val="27"/>
          <w:szCs w:val="27"/>
          <w:lang w:eastAsia="en-IN"/>
        </w:rPr>
        <w:t> To add, edit, or remove products, manage inventory, and categorize products.</w:t>
      </w:r>
    </w:p>
    <w:p w14:paraId="2F066614" w14:textId="77777777"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Order Management:</w:t>
      </w:r>
      <w:r w:rsidRPr="000D1FDE">
        <w:rPr>
          <w:rFonts w:ascii="Arial" w:eastAsia="Times New Roman" w:hAnsi="Arial" w:cs="Arial"/>
          <w:color w:val="060C39"/>
          <w:sz w:val="27"/>
          <w:szCs w:val="27"/>
          <w:lang w:eastAsia="en-IN"/>
        </w:rPr>
        <w:t> View, update, and process customer orders.</w:t>
      </w:r>
    </w:p>
    <w:p w14:paraId="2386E89B" w14:textId="77777777" w:rsidR="000D1FDE" w:rsidRPr="000D1FDE" w:rsidRDefault="000D1FDE" w:rsidP="000D1FDE">
      <w:pPr>
        <w:numPr>
          <w:ilvl w:val="1"/>
          <w:numId w:val="1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b/>
          <w:bCs/>
          <w:color w:val="060C39"/>
          <w:sz w:val="27"/>
          <w:szCs w:val="27"/>
          <w:lang w:eastAsia="en-IN"/>
        </w:rPr>
        <w:t>Customer Management:</w:t>
      </w:r>
      <w:r w:rsidRPr="000D1FDE">
        <w:rPr>
          <w:rFonts w:ascii="Arial" w:eastAsia="Times New Roman" w:hAnsi="Arial" w:cs="Arial"/>
          <w:color w:val="060C39"/>
          <w:sz w:val="27"/>
          <w:szCs w:val="27"/>
          <w:lang w:eastAsia="en-IN"/>
        </w:rPr>
        <w:t> View customer details, order history, and account status.</w:t>
      </w:r>
    </w:p>
    <w:p w14:paraId="099645E6"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3.1.2 Hardware Interfaces</w:t>
      </w:r>
    </w:p>
    <w:p w14:paraId="650435E2" w14:textId="77777777" w:rsidR="000D1FDE" w:rsidRPr="000D1FDE" w:rsidRDefault="000D1FDE" w:rsidP="000D1FDE">
      <w:pPr>
        <w:numPr>
          <w:ilvl w:val="0"/>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backend will be hosted on a server with the following specifications:</w:t>
      </w:r>
    </w:p>
    <w:p w14:paraId="6D941B2E" w14:textId="77777777"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Processor: [Specify, e.g., Quad-core 2.5GHz]</w:t>
      </w:r>
    </w:p>
    <w:p w14:paraId="65E3AC1E" w14:textId="77777777"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RAM: [Specify, e.g., 16 GB]</w:t>
      </w:r>
    </w:p>
    <w:p w14:paraId="6A4EF734" w14:textId="77777777"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Storage: [Specify, e.g., 500 GB SSD]</w:t>
      </w:r>
    </w:p>
    <w:p w14:paraId="726E6CD7" w14:textId="77777777" w:rsidR="000D1FDE" w:rsidRPr="000D1FDE" w:rsidRDefault="000D1FDE" w:rsidP="000D1FDE">
      <w:pPr>
        <w:numPr>
          <w:ilvl w:val="1"/>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Database: [Specify database used, e.g., MySQL/PostgreSQL]</w:t>
      </w:r>
    </w:p>
    <w:p w14:paraId="115263FA" w14:textId="77777777" w:rsidR="000D1FDE" w:rsidRPr="000D1FDE" w:rsidRDefault="000D1FDE" w:rsidP="000D1FDE">
      <w:pPr>
        <w:numPr>
          <w:ilvl w:val="0"/>
          <w:numId w:val="2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external APIs for payment gateway (e.g., Stripe or PayPal) and CMS (if applicable).</w:t>
      </w:r>
    </w:p>
    <w:p w14:paraId="20D228A4"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3.1.3 Software Interfaces</w:t>
      </w:r>
    </w:p>
    <w:p w14:paraId="396DE59C" w14:textId="77777777"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Database: MySQL/PostgreSQL for storing user data,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orders, etc.</w:t>
      </w:r>
    </w:p>
    <w:p w14:paraId="480E56D5" w14:textId="77777777"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Payment Gateway API: Integration with secure payment processors.</w:t>
      </w:r>
    </w:p>
    <w:p w14:paraId="6925F5F4" w14:textId="77777777" w:rsidR="000D1FDE" w:rsidRPr="000D1FDE" w:rsidRDefault="000D1FDE" w:rsidP="000D1FDE">
      <w:pPr>
        <w:numPr>
          <w:ilvl w:val="0"/>
          <w:numId w:val="2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Web Server: [Specify, e.g., Apache or Nginx]</w:t>
      </w:r>
    </w:p>
    <w:p w14:paraId="705983E7"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3.1.4 Communication Interfaces</w:t>
      </w:r>
    </w:p>
    <w:p w14:paraId="35263532" w14:textId="77777777" w:rsidR="000D1FDE" w:rsidRPr="000D1FDE" w:rsidRDefault="000D1FDE" w:rsidP="000D1FDE">
      <w:pPr>
        <w:numPr>
          <w:ilvl w:val="0"/>
          <w:numId w:val="2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HTTPS for secure data transmission.</w:t>
      </w:r>
    </w:p>
    <w:p w14:paraId="15D397CF" w14:textId="77777777" w:rsidR="000D1FDE" w:rsidRPr="000D1FDE" w:rsidRDefault="000D1FDE" w:rsidP="000D1FDE">
      <w:pPr>
        <w:numPr>
          <w:ilvl w:val="0"/>
          <w:numId w:val="2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SMTP server is used to send order confirmations, account notifications, and more.</w:t>
      </w:r>
    </w:p>
    <w:p w14:paraId="71738F1A"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3.2 Functional Requirements</w:t>
      </w:r>
    </w:p>
    <w:p w14:paraId="7945CD68"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3.2.1 User Registration and Authentication</w:t>
      </w:r>
    </w:p>
    <w:p w14:paraId="05E5FD74" w14:textId="77777777"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register with an email address and password.</w:t>
      </w:r>
    </w:p>
    <w:p w14:paraId="6339098E" w14:textId="77777777"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Login functionality with password reset and account recovery options.</w:t>
      </w:r>
    </w:p>
    <w:p w14:paraId="1E307231" w14:textId="77777777" w:rsidR="000D1FDE" w:rsidRPr="000D1FDE" w:rsidRDefault="000D1FDE" w:rsidP="000D1FDE">
      <w:pPr>
        <w:numPr>
          <w:ilvl w:val="0"/>
          <w:numId w:val="2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Admins have separate login credentials with elevated access permissions.</w:t>
      </w:r>
    </w:p>
    <w:p w14:paraId="439980F7"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3.2.2 Product Catalog Management</w:t>
      </w:r>
    </w:p>
    <w:p w14:paraId="72F5624A"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The product </w:t>
      </w:r>
      <w:proofErr w:type="spellStart"/>
      <w:r w:rsidRPr="000D1FDE">
        <w:rPr>
          <w:rFonts w:ascii="Arial" w:eastAsia="Times New Roman" w:hAnsi="Arial" w:cs="Arial"/>
          <w:color w:val="060C39"/>
          <w:sz w:val="27"/>
          <w:szCs w:val="27"/>
          <w:lang w:eastAsia="en-IN"/>
        </w:rPr>
        <w:t>catalog</w:t>
      </w:r>
      <w:proofErr w:type="spellEnd"/>
      <w:r w:rsidRPr="000D1FDE">
        <w:rPr>
          <w:rFonts w:ascii="Arial" w:eastAsia="Times New Roman" w:hAnsi="Arial" w:cs="Arial"/>
          <w:color w:val="060C39"/>
          <w:sz w:val="27"/>
          <w:szCs w:val="27"/>
          <w:lang w:eastAsia="en-IN"/>
        </w:rPr>
        <w:t xml:space="preserve"> management must have the following functionalities.</w:t>
      </w:r>
    </w:p>
    <w:p w14:paraId="4AC89390" w14:textId="77777777"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This is for admins to add, edit, or delete products and manage categories.</w:t>
      </w:r>
    </w:p>
    <w:p w14:paraId="0BD1DDB2" w14:textId="77777777"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Product Details: Each product will include a title, description, price, images, and stock status.</w:t>
      </w:r>
    </w:p>
    <w:p w14:paraId="0D32BC1A" w14:textId="77777777" w:rsidR="000D1FDE" w:rsidRPr="000D1FDE" w:rsidRDefault="000D1FDE" w:rsidP="000D1FDE">
      <w:pPr>
        <w:numPr>
          <w:ilvl w:val="0"/>
          <w:numId w:val="2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Search and Filtering: Customers can search for products and filter results by category, price, brand, etc.</w:t>
      </w:r>
    </w:p>
    <w:p w14:paraId="6E66DB07"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3.2.3 Shopping Cart Management</w:t>
      </w:r>
    </w:p>
    <w:p w14:paraId="7AED9479" w14:textId="77777777" w:rsidR="000D1FDE" w:rsidRPr="000D1FDE" w:rsidRDefault="000D1FDE" w:rsidP="000D1FDE">
      <w:pPr>
        <w:numPr>
          <w:ilvl w:val="0"/>
          <w:numId w:val="2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add products to a cart, update quantities, and remove items.</w:t>
      </w:r>
    </w:p>
    <w:p w14:paraId="0765EC9B" w14:textId="77777777" w:rsidR="000D1FDE" w:rsidRPr="000D1FDE" w:rsidRDefault="000D1FDE" w:rsidP="000D1FDE">
      <w:pPr>
        <w:numPr>
          <w:ilvl w:val="0"/>
          <w:numId w:val="2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total cost of the cart and shipping costs will be displayed and updated in real-time.</w:t>
      </w:r>
    </w:p>
    <w:p w14:paraId="6C32B984"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3.2.4 Order Processing</w:t>
      </w:r>
    </w:p>
    <w:p w14:paraId="7103FA88" w14:textId="77777777"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Checkout Process: Customers enter shipping and payment information.</w:t>
      </w:r>
    </w:p>
    <w:p w14:paraId="40AF1DBB" w14:textId="77777777"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Review: Users can review their order before submitting it.</w:t>
      </w:r>
    </w:p>
    <w:p w14:paraId="19145F2F" w14:textId="77777777" w:rsidR="000D1FDE" w:rsidRPr="000D1FDE" w:rsidRDefault="000D1FDE" w:rsidP="000D1FDE">
      <w:pPr>
        <w:numPr>
          <w:ilvl w:val="0"/>
          <w:numId w:val="2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Order Confirmation: After successful payment, customers receive a confirmation email with the order summary.</w:t>
      </w:r>
    </w:p>
    <w:p w14:paraId="3D945628"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lastRenderedPageBreak/>
        <w:t>3.2.5 Payment Processing</w:t>
      </w:r>
    </w:p>
    <w:p w14:paraId="7EBA0C54" w14:textId="77777777" w:rsidR="000D1FDE" w:rsidRPr="000D1FDE" w:rsidRDefault="000D1FDE" w:rsidP="000D1FDE">
      <w:pPr>
        <w:numPr>
          <w:ilvl w:val="0"/>
          <w:numId w:val="2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Integration with a payment gateway to handle credit card transactions securely.</w:t>
      </w:r>
    </w:p>
    <w:p w14:paraId="4277DD83" w14:textId="77777777" w:rsidR="000D1FDE" w:rsidRPr="000D1FDE" w:rsidRDefault="000D1FDE" w:rsidP="000D1FDE">
      <w:pPr>
        <w:numPr>
          <w:ilvl w:val="0"/>
          <w:numId w:val="27"/>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Ensure all payment data is encrypted and complies with PCI-DSS standards.</w:t>
      </w:r>
    </w:p>
    <w:p w14:paraId="0B79D31E"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3.2.6 Order Tracking</w:t>
      </w:r>
    </w:p>
    <w:p w14:paraId="5BA4E849" w14:textId="77777777" w:rsidR="000D1FDE" w:rsidRPr="000D1FDE" w:rsidRDefault="000D1FDE" w:rsidP="000D1FDE">
      <w:pPr>
        <w:numPr>
          <w:ilvl w:val="0"/>
          <w:numId w:val="2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Admins can update order status (Processing, Shipped, Delivered, etc.)</w:t>
      </w:r>
    </w:p>
    <w:p w14:paraId="60700FCF" w14:textId="77777777" w:rsidR="000D1FDE" w:rsidRPr="000D1FDE" w:rsidRDefault="000D1FDE" w:rsidP="000D1FDE">
      <w:pPr>
        <w:numPr>
          <w:ilvl w:val="0"/>
          <w:numId w:val="28"/>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 Functionality: Customers can view their order history and track the status of current orders.</w:t>
      </w:r>
    </w:p>
    <w:p w14:paraId="461B697E"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3.2.7 Account Management</w:t>
      </w:r>
    </w:p>
    <w:p w14:paraId="24AAD2D4" w14:textId="77777777" w:rsidR="000D1FDE" w:rsidRPr="000D1FDE" w:rsidRDefault="000D1FDE" w:rsidP="000D1FDE">
      <w:pPr>
        <w:numPr>
          <w:ilvl w:val="0"/>
          <w:numId w:val="2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Customers can update their personal information and view their order history.</w:t>
      </w:r>
    </w:p>
    <w:p w14:paraId="4866D081" w14:textId="77777777" w:rsidR="000D1FDE" w:rsidRPr="000D1FDE" w:rsidRDefault="000D1FDE" w:rsidP="000D1FDE">
      <w:pPr>
        <w:numPr>
          <w:ilvl w:val="0"/>
          <w:numId w:val="29"/>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Functionality: Admins can view and manage customer accounts.</w:t>
      </w:r>
    </w:p>
    <w:p w14:paraId="2B59B543"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3.3 Non-Functional Requirements</w:t>
      </w:r>
    </w:p>
    <w:p w14:paraId="2B8BA15C"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3.3.1 Performance Requirements</w:t>
      </w:r>
    </w:p>
    <w:p w14:paraId="26BA0DFB" w14:textId="77777777" w:rsidR="000D1FDE" w:rsidRPr="000D1FDE" w:rsidRDefault="000D1FDE" w:rsidP="000D1FDE">
      <w:pPr>
        <w:numPr>
          <w:ilvl w:val="0"/>
          <w:numId w:val="3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Response time should be under 2 seconds for all user actions under normal load.</w:t>
      </w:r>
    </w:p>
    <w:p w14:paraId="4AB71B91" w14:textId="77777777" w:rsidR="000D1FDE" w:rsidRPr="000D1FDE" w:rsidRDefault="000D1FDE" w:rsidP="000D1FDE">
      <w:pPr>
        <w:numPr>
          <w:ilvl w:val="0"/>
          <w:numId w:val="30"/>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should support up to [Specify number] concurrent users.</w:t>
      </w:r>
    </w:p>
    <w:p w14:paraId="6DA96B28"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3.3.2 Security Requirements</w:t>
      </w:r>
    </w:p>
    <w:p w14:paraId="1780C370" w14:textId="77777777"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Data encryption for user passwords and payment details.</w:t>
      </w:r>
    </w:p>
    <w:p w14:paraId="41D6545D" w14:textId="77777777"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Compliance with GDPR for handling customer data.</w:t>
      </w:r>
    </w:p>
    <w:p w14:paraId="566F41DC" w14:textId="77777777" w:rsidR="000D1FDE" w:rsidRPr="000D1FDE" w:rsidRDefault="000D1FDE" w:rsidP="000D1FDE">
      <w:pPr>
        <w:numPr>
          <w:ilvl w:val="0"/>
          <w:numId w:val="31"/>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Regular security audits and vulnerability checks.</w:t>
      </w:r>
    </w:p>
    <w:p w14:paraId="053E791B"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3.3.3 Usability Requirements</w:t>
      </w:r>
    </w:p>
    <w:p w14:paraId="48B8AEAA" w14:textId="77777777" w:rsidR="000D1FDE" w:rsidRPr="000D1FDE" w:rsidRDefault="000D1FDE" w:rsidP="000D1FDE">
      <w:pPr>
        <w:numPr>
          <w:ilvl w:val="0"/>
          <w:numId w:val="3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UI should be intuitive and user-friendly, especially on mobile devices.</w:t>
      </w:r>
    </w:p>
    <w:p w14:paraId="70118FE3" w14:textId="77777777" w:rsidR="000D1FDE" w:rsidRPr="000D1FDE" w:rsidRDefault="000D1FDE" w:rsidP="000D1FDE">
      <w:pPr>
        <w:numPr>
          <w:ilvl w:val="0"/>
          <w:numId w:val="32"/>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lastRenderedPageBreak/>
        <w:t>Accessibility features to support screen readers and keyboard navigation.</w:t>
      </w:r>
    </w:p>
    <w:p w14:paraId="6CC9F963"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3.3.4 Reliability Requirements</w:t>
      </w:r>
    </w:p>
    <w:p w14:paraId="1B7149D2" w14:textId="77777777" w:rsidR="000D1FDE" w:rsidRPr="000D1FDE" w:rsidRDefault="000D1FDE" w:rsidP="000D1FDE">
      <w:pPr>
        <w:numPr>
          <w:ilvl w:val="0"/>
          <w:numId w:val="3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System uptime should be 99.9% or higher.</w:t>
      </w:r>
    </w:p>
    <w:p w14:paraId="6429C4B2" w14:textId="77777777" w:rsidR="000D1FDE" w:rsidRPr="000D1FDE" w:rsidRDefault="000D1FDE" w:rsidP="000D1FDE">
      <w:pPr>
        <w:numPr>
          <w:ilvl w:val="0"/>
          <w:numId w:val="33"/>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Regular data backups to prevent data loss.</w:t>
      </w:r>
    </w:p>
    <w:p w14:paraId="316BBE7A" w14:textId="77777777" w:rsidR="000D1FDE" w:rsidRPr="000D1FDE" w:rsidRDefault="000D1FDE" w:rsidP="000D1FDE">
      <w:pPr>
        <w:shd w:val="clear" w:color="auto" w:fill="FFFFFF"/>
        <w:spacing w:before="480" w:after="100" w:afterAutospacing="1" w:line="240" w:lineRule="auto"/>
        <w:outlineLvl w:val="4"/>
        <w:rPr>
          <w:rFonts w:ascii="Arial" w:eastAsia="Times New Roman" w:hAnsi="Arial" w:cs="Arial"/>
          <w:b/>
          <w:bCs/>
          <w:caps/>
          <w:color w:val="060C39"/>
          <w:spacing w:val="-7"/>
          <w:sz w:val="27"/>
          <w:szCs w:val="27"/>
          <w:lang w:eastAsia="en-IN"/>
        </w:rPr>
      </w:pPr>
      <w:r w:rsidRPr="000D1FDE">
        <w:rPr>
          <w:rFonts w:ascii="Arial" w:eastAsia="Times New Roman" w:hAnsi="Arial" w:cs="Arial"/>
          <w:b/>
          <w:bCs/>
          <w:caps/>
          <w:color w:val="060C39"/>
          <w:spacing w:val="-7"/>
          <w:sz w:val="27"/>
          <w:szCs w:val="27"/>
          <w:lang w:eastAsia="en-IN"/>
        </w:rPr>
        <w:t>3.3.5 Scalability</w:t>
      </w:r>
    </w:p>
    <w:p w14:paraId="0D7711AF" w14:textId="77777777" w:rsidR="000D1FDE" w:rsidRPr="000D1FDE" w:rsidRDefault="000D1FDE" w:rsidP="000D1FDE">
      <w:pPr>
        <w:numPr>
          <w:ilvl w:val="0"/>
          <w:numId w:val="34"/>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Application should be scalable to support increased traffic and future features.</w:t>
      </w:r>
    </w:p>
    <w:p w14:paraId="2BEE255E" w14:textId="77777777" w:rsidR="000D1FDE" w:rsidRPr="000D1FDE" w:rsidRDefault="000D1FDE" w:rsidP="000D1FDE">
      <w:pPr>
        <w:shd w:val="clear" w:color="auto" w:fill="FFFFFF"/>
        <w:spacing w:before="720" w:after="100" w:afterAutospacing="1" w:line="240" w:lineRule="auto"/>
        <w:outlineLvl w:val="2"/>
        <w:rPr>
          <w:rFonts w:ascii="Arial" w:eastAsia="Times New Roman" w:hAnsi="Arial" w:cs="Arial"/>
          <w:color w:val="060C39"/>
          <w:spacing w:val="-7"/>
          <w:sz w:val="54"/>
          <w:szCs w:val="54"/>
          <w:lang w:eastAsia="en-IN"/>
        </w:rPr>
      </w:pPr>
      <w:r w:rsidRPr="000D1FDE">
        <w:rPr>
          <w:rFonts w:ascii="Arial" w:eastAsia="Times New Roman" w:hAnsi="Arial" w:cs="Arial"/>
          <w:color w:val="060C39"/>
          <w:spacing w:val="-7"/>
          <w:sz w:val="54"/>
          <w:szCs w:val="54"/>
          <w:lang w:eastAsia="en-IN"/>
        </w:rPr>
        <w:t>Appendices</w:t>
      </w:r>
    </w:p>
    <w:p w14:paraId="6A1C42DD" w14:textId="77777777" w:rsidR="000D1FDE" w:rsidRPr="000D1FDE" w:rsidRDefault="000D1FDE" w:rsidP="000D1FDE">
      <w:pPr>
        <w:shd w:val="clear" w:color="auto" w:fill="FFFFFF"/>
        <w:spacing w:before="480" w:after="100" w:afterAutospacing="1" w:line="240" w:lineRule="auto"/>
        <w:outlineLvl w:val="3"/>
        <w:rPr>
          <w:rFonts w:ascii="Arial" w:eastAsia="Times New Roman" w:hAnsi="Arial" w:cs="Arial"/>
          <w:b/>
          <w:bCs/>
          <w:color w:val="060C39"/>
          <w:spacing w:val="-7"/>
          <w:sz w:val="36"/>
          <w:szCs w:val="36"/>
          <w:lang w:eastAsia="en-IN"/>
        </w:rPr>
      </w:pPr>
      <w:r w:rsidRPr="000D1FDE">
        <w:rPr>
          <w:rFonts w:ascii="Arial" w:eastAsia="Times New Roman" w:hAnsi="Arial" w:cs="Arial"/>
          <w:b/>
          <w:bCs/>
          <w:color w:val="060C39"/>
          <w:spacing w:val="-7"/>
          <w:sz w:val="36"/>
          <w:szCs w:val="36"/>
          <w:lang w:eastAsia="en-IN"/>
        </w:rPr>
        <w:t>4.1 Glossary</w:t>
      </w:r>
    </w:p>
    <w:p w14:paraId="593E0F92" w14:textId="77777777" w:rsidR="000D1FDE" w:rsidRPr="000D1FDE" w:rsidRDefault="000D1FDE" w:rsidP="000D1FDE">
      <w:pPr>
        <w:numPr>
          <w:ilvl w:val="0"/>
          <w:numId w:val="3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Admin: User with access to platform administrative functions.</w:t>
      </w:r>
    </w:p>
    <w:p w14:paraId="3CE83479" w14:textId="77777777" w:rsidR="000D1FDE" w:rsidRPr="000D1FDE" w:rsidRDefault="000D1FDE" w:rsidP="000D1FDE">
      <w:pPr>
        <w:numPr>
          <w:ilvl w:val="0"/>
          <w:numId w:val="35"/>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CMS: Content Management System used for managing website content.</w:t>
      </w:r>
    </w:p>
    <w:p w14:paraId="3331D708" w14:textId="77777777" w:rsidR="000D1FDE" w:rsidRDefault="000D1FDE">
      <w:pPr>
        <w:rPr>
          <w:rFonts w:ascii="Arial" w:eastAsia="Times New Roman" w:hAnsi="Arial" w:cs="Arial"/>
          <w:color w:val="060C39"/>
          <w:spacing w:val="-7"/>
          <w:sz w:val="63"/>
          <w:szCs w:val="63"/>
          <w:lang w:eastAsia="en-IN"/>
        </w:rPr>
      </w:pPr>
      <w:r>
        <w:rPr>
          <w:rFonts w:ascii="Arial" w:eastAsia="Times New Roman" w:hAnsi="Arial" w:cs="Arial"/>
          <w:color w:val="060C39"/>
          <w:spacing w:val="-7"/>
          <w:sz w:val="63"/>
          <w:szCs w:val="63"/>
          <w:lang w:eastAsia="en-IN"/>
        </w:rPr>
        <w:br w:type="page"/>
      </w:r>
    </w:p>
    <w:p w14:paraId="1A1315EA" w14:textId="77777777" w:rsidR="000D1FDE" w:rsidRPr="000D1FDE" w:rsidRDefault="000D1FDE" w:rsidP="000D1FDE">
      <w:pPr>
        <w:shd w:val="clear" w:color="auto" w:fill="FFFFFF"/>
        <w:spacing w:before="960" w:after="100" w:afterAutospacing="1" w:line="240" w:lineRule="auto"/>
        <w:outlineLvl w:val="1"/>
        <w:rPr>
          <w:rFonts w:ascii="Arial" w:eastAsia="Times New Roman" w:hAnsi="Arial" w:cs="Arial"/>
          <w:color w:val="060C39"/>
          <w:spacing w:val="-7"/>
          <w:sz w:val="63"/>
          <w:szCs w:val="63"/>
          <w:lang w:eastAsia="en-IN"/>
        </w:rPr>
      </w:pPr>
      <w:r w:rsidRPr="000D1FDE">
        <w:rPr>
          <w:rFonts w:ascii="Arial" w:eastAsia="Times New Roman" w:hAnsi="Arial" w:cs="Arial"/>
          <w:color w:val="060C39"/>
          <w:spacing w:val="-7"/>
          <w:sz w:val="63"/>
          <w:szCs w:val="63"/>
          <w:lang w:eastAsia="en-IN"/>
        </w:rPr>
        <w:lastRenderedPageBreak/>
        <w:t>Characteristics of a good SRS Document</w:t>
      </w:r>
    </w:p>
    <w:p w14:paraId="693C7AD6" w14:textId="77777777" w:rsidR="000D1FDE" w:rsidRPr="000D1FDE" w:rsidRDefault="000D1FDE" w:rsidP="000D1FDE">
      <w:pPr>
        <w:shd w:val="clear" w:color="auto" w:fill="FFFFFF"/>
        <w:spacing w:before="100" w:beforeAutospacing="1" w:after="100" w:afterAutospacing="1"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 xml:space="preserve">When you write a Software Requirement Specification document, it’s equally important to look at the criteria it </w:t>
      </w:r>
      <w:proofErr w:type="spellStart"/>
      <w:r w:rsidRPr="000D1FDE">
        <w:rPr>
          <w:rFonts w:ascii="Arial" w:eastAsia="Times New Roman" w:hAnsi="Arial" w:cs="Arial"/>
          <w:color w:val="060C39"/>
          <w:sz w:val="27"/>
          <w:szCs w:val="27"/>
          <w:lang w:eastAsia="en-IN"/>
        </w:rPr>
        <w:t>fulfills</w:t>
      </w:r>
      <w:proofErr w:type="spellEnd"/>
      <w:r w:rsidRPr="000D1FDE">
        <w:rPr>
          <w:rFonts w:ascii="Arial" w:eastAsia="Times New Roman" w:hAnsi="Arial" w:cs="Arial"/>
          <w:color w:val="060C39"/>
          <w:sz w:val="27"/>
          <w:szCs w:val="27"/>
          <w:lang w:eastAsia="en-IN"/>
        </w:rPr>
        <w:t xml:space="preserve"> to be recognized as a well-written and reliable document. You cannot simply fill in the information. So, let us look at the characteristics of a good SRS document. </w:t>
      </w:r>
    </w:p>
    <w:p w14:paraId="504152DC" w14:textId="77777777"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 good SRS document is clear and written in an unambiguous manner, which means there’s no wrong information or use of vague language. </w:t>
      </w:r>
    </w:p>
    <w:p w14:paraId="7514AA12" w14:textId="77777777"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An SRS document must be structured and written in an organized layout with headings, subheadings, and pointers rather than paragraphs.</w:t>
      </w:r>
    </w:p>
    <w:p w14:paraId="34CD60D0" w14:textId="77777777"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It should be detailed with necessary information like functional requirements, non-functional requirements, and scope description. Incomplete information will cause risks and blockers later on in the project.</w:t>
      </w:r>
    </w:p>
    <w:p w14:paraId="4607D12C" w14:textId="77777777" w:rsidR="000D1FDE" w:rsidRPr="000D1FDE" w:rsidRDefault="000D1FDE" w:rsidP="000D1FDE">
      <w:pPr>
        <w:numPr>
          <w:ilvl w:val="0"/>
          <w:numId w:val="36"/>
        </w:numPr>
        <w:shd w:val="clear" w:color="auto" w:fill="FFFFFF"/>
        <w:spacing w:before="100" w:beforeAutospacing="1" w:after="156" w:line="240" w:lineRule="auto"/>
        <w:rPr>
          <w:rFonts w:ascii="Arial" w:eastAsia="Times New Roman" w:hAnsi="Arial" w:cs="Arial"/>
          <w:color w:val="060C39"/>
          <w:sz w:val="27"/>
          <w:szCs w:val="27"/>
          <w:lang w:eastAsia="en-IN"/>
        </w:rPr>
      </w:pPr>
      <w:r w:rsidRPr="000D1FDE">
        <w:rPr>
          <w:rFonts w:ascii="Arial" w:eastAsia="Times New Roman" w:hAnsi="Arial" w:cs="Arial"/>
          <w:color w:val="060C39"/>
          <w:sz w:val="27"/>
          <w:szCs w:val="27"/>
          <w:lang w:eastAsia="en-IN"/>
        </w:rPr>
        <w:t>The SRS document should be verifiable and traceable, which means the information should be mentioned in a way that can be tracked up to its source for any sort of validation later on in the project.</w:t>
      </w:r>
    </w:p>
    <w:p w14:paraId="34F05502" w14:textId="77777777" w:rsidR="000D1FDE" w:rsidRPr="000D1FDE" w:rsidRDefault="000D1FDE" w:rsidP="000D1FDE">
      <w:pPr>
        <w:spacing w:after="0" w:line="240" w:lineRule="auto"/>
        <w:rPr>
          <w:rFonts w:ascii="Arial" w:eastAsia="Times New Roman" w:hAnsi="Arial" w:cs="Arial"/>
          <w:color w:val="060C39"/>
          <w:sz w:val="27"/>
          <w:szCs w:val="27"/>
          <w:lang w:eastAsia="en-IN"/>
        </w:rPr>
      </w:pPr>
    </w:p>
    <w:p w14:paraId="02FA0745" w14:textId="77777777" w:rsidR="00CF3D86" w:rsidRPr="000D1FDE" w:rsidRDefault="00CF3D86">
      <w:pPr>
        <w:rPr>
          <w:rFonts w:ascii="Arial" w:eastAsia="Times New Roman" w:hAnsi="Arial" w:cs="Arial"/>
          <w:b/>
          <w:bCs/>
          <w:color w:val="060C39"/>
          <w:spacing w:val="-7"/>
          <w:sz w:val="63"/>
          <w:szCs w:val="63"/>
          <w:lang w:eastAsia="en-IN"/>
        </w:rPr>
      </w:pPr>
    </w:p>
    <w:sectPr w:rsidR="00CF3D86" w:rsidRPr="000D1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7BF"/>
    <w:multiLevelType w:val="multilevel"/>
    <w:tmpl w:val="A35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5AF"/>
    <w:multiLevelType w:val="multilevel"/>
    <w:tmpl w:val="897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5A2B"/>
    <w:multiLevelType w:val="multilevel"/>
    <w:tmpl w:val="EBC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6D8E"/>
    <w:multiLevelType w:val="multilevel"/>
    <w:tmpl w:val="7DF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3830"/>
    <w:multiLevelType w:val="multilevel"/>
    <w:tmpl w:val="A59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35238"/>
    <w:multiLevelType w:val="multilevel"/>
    <w:tmpl w:val="D4E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61C9F"/>
    <w:multiLevelType w:val="multilevel"/>
    <w:tmpl w:val="524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541C"/>
    <w:multiLevelType w:val="multilevel"/>
    <w:tmpl w:val="FC3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826A9"/>
    <w:multiLevelType w:val="multilevel"/>
    <w:tmpl w:val="C95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7385"/>
    <w:multiLevelType w:val="multilevel"/>
    <w:tmpl w:val="F50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10340"/>
    <w:multiLevelType w:val="multilevel"/>
    <w:tmpl w:val="9C8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E6E42"/>
    <w:multiLevelType w:val="multilevel"/>
    <w:tmpl w:val="2EB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12665"/>
    <w:multiLevelType w:val="multilevel"/>
    <w:tmpl w:val="5EF8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C7883"/>
    <w:multiLevelType w:val="multilevel"/>
    <w:tmpl w:val="32A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6D38"/>
    <w:multiLevelType w:val="multilevel"/>
    <w:tmpl w:val="9D1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6563A"/>
    <w:multiLevelType w:val="multilevel"/>
    <w:tmpl w:val="924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62F0"/>
    <w:multiLevelType w:val="multilevel"/>
    <w:tmpl w:val="9CD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41532"/>
    <w:multiLevelType w:val="multilevel"/>
    <w:tmpl w:val="CC7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B5CD3"/>
    <w:multiLevelType w:val="multilevel"/>
    <w:tmpl w:val="CC5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959BF"/>
    <w:multiLevelType w:val="multilevel"/>
    <w:tmpl w:val="5F1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54A91"/>
    <w:multiLevelType w:val="multilevel"/>
    <w:tmpl w:val="9DA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434BD"/>
    <w:multiLevelType w:val="multilevel"/>
    <w:tmpl w:val="C3E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27431"/>
    <w:multiLevelType w:val="multilevel"/>
    <w:tmpl w:val="7B2A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8256BA"/>
    <w:multiLevelType w:val="multilevel"/>
    <w:tmpl w:val="B64C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44E4C"/>
    <w:multiLevelType w:val="multilevel"/>
    <w:tmpl w:val="DB0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A20FC"/>
    <w:multiLevelType w:val="multilevel"/>
    <w:tmpl w:val="1B6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874A2"/>
    <w:multiLevelType w:val="multilevel"/>
    <w:tmpl w:val="969A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35EA6"/>
    <w:multiLevelType w:val="multilevel"/>
    <w:tmpl w:val="90F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27EDD"/>
    <w:multiLevelType w:val="multilevel"/>
    <w:tmpl w:val="967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72A8C"/>
    <w:multiLevelType w:val="multilevel"/>
    <w:tmpl w:val="D61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A6CF3"/>
    <w:multiLevelType w:val="multilevel"/>
    <w:tmpl w:val="072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066AD"/>
    <w:multiLevelType w:val="multilevel"/>
    <w:tmpl w:val="6CC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D5B7F"/>
    <w:multiLevelType w:val="multilevel"/>
    <w:tmpl w:val="BF4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10D7F"/>
    <w:multiLevelType w:val="multilevel"/>
    <w:tmpl w:val="017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D7345"/>
    <w:multiLevelType w:val="multilevel"/>
    <w:tmpl w:val="01D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A77C1"/>
    <w:multiLevelType w:val="multilevel"/>
    <w:tmpl w:val="08A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672592">
    <w:abstractNumId w:val="22"/>
  </w:num>
  <w:num w:numId="2" w16cid:durableId="2125685828">
    <w:abstractNumId w:val="35"/>
  </w:num>
  <w:num w:numId="3" w16cid:durableId="1079598490">
    <w:abstractNumId w:val="17"/>
  </w:num>
  <w:num w:numId="4" w16cid:durableId="1084182815">
    <w:abstractNumId w:val="3"/>
  </w:num>
  <w:num w:numId="5" w16cid:durableId="393311701">
    <w:abstractNumId w:val="19"/>
  </w:num>
  <w:num w:numId="6" w16cid:durableId="900143350">
    <w:abstractNumId w:val="8"/>
  </w:num>
  <w:num w:numId="7" w16cid:durableId="1603682695">
    <w:abstractNumId w:val="7"/>
  </w:num>
  <w:num w:numId="8" w16cid:durableId="846411257">
    <w:abstractNumId w:val="2"/>
  </w:num>
  <w:num w:numId="9" w16cid:durableId="706881183">
    <w:abstractNumId w:val="31"/>
  </w:num>
  <w:num w:numId="10" w16cid:durableId="1159036778">
    <w:abstractNumId w:val="32"/>
  </w:num>
  <w:num w:numId="11" w16cid:durableId="2056856392">
    <w:abstractNumId w:val="21"/>
  </w:num>
  <w:num w:numId="12" w16cid:durableId="260645308">
    <w:abstractNumId w:val="20"/>
  </w:num>
  <w:num w:numId="13" w16cid:durableId="653680271">
    <w:abstractNumId w:val="4"/>
  </w:num>
  <w:num w:numId="14" w16cid:durableId="1644847287">
    <w:abstractNumId w:val="18"/>
  </w:num>
  <w:num w:numId="15" w16cid:durableId="1616139173">
    <w:abstractNumId w:val="25"/>
  </w:num>
  <w:num w:numId="16" w16cid:durableId="418259065">
    <w:abstractNumId w:val="9"/>
  </w:num>
  <w:num w:numId="17" w16cid:durableId="631247227">
    <w:abstractNumId w:val="33"/>
  </w:num>
  <w:num w:numId="18" w16cid:durableId="805044660">
    <w:abstractNumId w:val="29"/>
  </w:num>
  <w:num w:numId="19" w16cid:durableId="1682469191">
    <w:abstractNumId w:val="23"/>
  </w:num>
  <w:num w:numId="20" w16cid:durableId="1453594498">
    <w:abstractNumId w:val="26"/>
  </w:num>
  <w:num w:numId="21" w16cid:durableId="1034890755">
    <w:abstractNumId w:val="5"/>
  </w:num>
  <w:num w:numId="22" w16cid:durableId="209728514">
    <w:abstractNumId w:val="10"/>
  </w:num>
  <w:num w:numId="23" w16cid:durableId="1089423705">
    <w:abstractNumId w:val="16"/>
  </w:num>
  <w:num w:numId="24" w16cid:durableId="2109959053">
    <w:abstractNumId w:val="30"/>
  </w:num>
  <w:num w:numId="25" w16cid:durableId="472335324">
    <w:abstractNumId w:val="1"/>
  </w:num>
  <w:num w:numId="26" w16cid:durableId="2044791899">
    <w:abstractNumId w:val="34"/>
  </w:num>
  <w:num w:numId="27" w16cid:durableId="1288660457">
    <w:abstractNumId w:val="11"/>
  </w:num>
  <w:num w:numId="28" w16cid:durableId="2092044016">
    <w:abstractNumId w:val="28"/>
  </w:num>
  <w:num w:numId="29" w16cid:durableId="558250388">
    <w:abstractNumId w:val="24"/>
  </w:num>
  <w:num w:numId="30" w16cid:durableId="1521817588">
    <w:abstractNumId w:val="27"/>
  </w:num>
  <w:num w:numId="31" w16cid:durableId="1687949084">
    <w:abstractNumId w:val="15"/>
  </w:num>
  <w:num w:numId="32" w16cid:durableId="1144078601">
    <w:abstractNumId w:val="14"/>
  </w:num>
  <w:num w:numId="33" w16cid:durableId="1420175332">
    <w:abstractNumId w:val="6"/>
  </w:num>
  <w:num w:numId="34" w16cid:durableId="302198132">
    <w:abstractNumId w:val="0"/>
  </w:num>
  <w:num w:numId="35" w16cid:durableId="934361702">
    <w:abstractNumId w:val="13"/>
  </w:num>
  <w:num w:numId="36" w16cid:durableId="1885680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DE"/>
    <w:rsid w:val="000D1FDE"/>
    <w:rsid w:val="00544556"/>
    <w:rsid w:val="00A96162"/>
    <w:rsid w:val="00CA670C"/>
    <w:rsid w:val="00CF3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EDE5"/>
  <w15:chartTrackingRefBased/>
  <w15:docId w15:val="{F6665BB4-673B-43C6-973E-89525170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1F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1F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D1FD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0D1FD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1F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1FD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D1FD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D1FD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0D1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1FDE"/>
    <w:rPr>
      <w:b/>
      <w:bCs/>
    </w:rPr>
  </w:style>
  <w:style w:type="character" w:styleId="Hyperlink">
    <w:name w:val="Hyperlink"/>
    <w:basedOn w:val="DefaultParagraphFont"/>
    <w:uiPriority w:val="99"/>
    <w:semiHidden/>
    <w:unhideWhenUsed/>
    <w:rsid w:val="000D1FDE"/>
    <w:rPr>
      <w:color w:val="0000FF"/>
      <w:u w:val="single"/>
    </w:rPr>
  </w:style>
  <w:style w:type="paragraph" w:customStyle="1" w:styleId="has-x-small-font-size">
    <w:name w:val="has-x-small-font-size"/>
    <w:basedOn w:val="Normal"/>
    <w:rsid w:val="000D1F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287">
      <w:bodyDiv w:val="1"/>
      <w:marLeft w:val="0"/>
      <w:marRight w:val="0"/>
      <w:marTop w:val="0"/>
      <w:marBottom w:val="0"/>
      <w:divBdr>
        <w:top w:val="none" w:sz="0" w:space="0" w:color="auto"/>
        <w:left w:val="none" w:sz="0" w:space="0" w:color="auto"/>
        <w:bottom w:val="none" w:sz="0" w:space="0" w:color="auto"/>
        <w:right w:val="none" w:sz="0" w:space="0" w:color="auto"/>
      </w:divBdr>
      <w:divsChild>
        <w:div w:id="742337688">
          <w:marLeft w:val="0"/>
          <w:marRight w:val="0"/>
          <w:marTop w:val="0"/>
          <w:marBottom w:val="0"/>
          <w:divBdr>
            <w:top w:val="none" w:sz="0" w:space="0" w:color="auto"/>
            <w:left w:val="none" w:sz="0" w:space="0" w:color="auto"/>
            <w:bottom w:val="none" w:sz="0" w:space="0" w:color="auto"/>
            <w:right w:val="none" w:sz="0" w:space="0" w:color="auto"/>
          </w:divBdr>
          <w:divsChild>
            <w:div w:id="390927152">
              <w:marLeft w:val="0"/>
              <w:marRight w:val="0"/>
              <w:marTop w:val="0"/>
              <w:marBottom w:val="420"/>
              <w:divBdr>
                <w:top w:val="none" w:sz="0" w:space="0" w:color="auto"/>
                <w:left w:val="none" w:sz="0" w:space="0" w:color="auto"/>
                <w:bottom w:val="none" w:sz="0" w:space="0" w:color="auto"/>
                <w:right w:val="none" w:sz="0" w:space="0" w:color="auto"/>
              </w:divBdr>
              <w:divsChild>
                <w:div w:id="625508176">
                  <w:marLeft w:val="0"/>
                  <w:marRight w:val="0"/>
                  <w:marTop w:val="0"/>
                  <w:marBottom w:val="0"/>
                  <w:divBdr>
                    <w:top w:val="none" w:sz="0" w:space="0" w:color="auto"/>
                    <w:left w:val="none" w:sz="0" w:space="0" w:color="auto"/>
                    <w:bottom w:val="none" w:sz="0" w:space="0" w:color="auto"/>
                    <w:right w:val="none" w:sz="0" w:space="0" w:color="auto"/>
                  </w:divBdr>
                  <w:divsChild>
                    <w:div w:id="1115905502">
                      <w:marLeft w:val="0"/>
                      <w:marRight w:val="0"/>
                      <w:marTop w:val="0"/>
                      <w:marBottom w:val="0"/>
                      <w:divBdr>
                        <w:top w:val="none" w:sz="0" w:space="0" w:color="auto"/>
                        <w:left w:val="none" w:sz="0" w:space="0" w:color="auto"/>
                        <w:bottom w:val="none" w:sz="0" w:space="0" w:color="auto"/>
                        <w:right w:val="none" w:sz="0" w:space="0" w:color="auto"/>
                      </w:divBdr>
                    </w:div>
                  </w:divsChild>
                </w:div>
                <w:div w:id="676730922">
                  <w:marLeft w:val="0"/>
                  <w:marRight w:val="0"/>
                  <w:marTop w:val="0"/>
                  <w:marBottom w:val="0"/>
                  <w:divBdr>
                    <w:top w:val="none" w:sz="0" w:space="0" w:color="auto"/>
                    <w:left w:val="none" w:sz="0" w:space="0" w:color="auto"/>
                    <w:bottom w:val="none" w:sz="0" w:space="0" w:color="auto"/>
                    <w:right w:val="none" w:sz="0" w:space="0" w:color="auto"/>
                  </w:divBdr>
                  <w:divsChild>
                    <w:div w:id="912278207">
                      <w:marLeft w:val="0"/>
                      <w:marRight w:val="0"/>
                      <w:marTop w:val="0"/>
                      <w:marBottom w:val="420"/>
                      <w:divBdr>
                        <w:top w:val="none" w:sz="0" w:space="0" w:color="auto"/>
                        <w:left w:val="none" w:sz="0" w:space="0" w:color="auto"/>
                        <w:bottom w:val="none" w:sz="0" w:space="0" w:color="auto"/>
                        <w:right w:val="none" w:sz="0" w:space="0" w:color="auto"/>
                      </w:divBdr>
                      <w:divsChild>
                        <w:div w:id="1606230550">
                          <w:marLeft w:val="0"/>
                          <w:marRight w:val="0"/>
                          <w:marTop w:val="0"/>
                          <w:marBottom w:val="0"/>
                          <w:divBdr>
                            <w:top w:val="none" w:sz="0" w:space="0" w:color="auto"/>
                            <w:left w:val="none" w:sz="0" w:space="0" w:color="auto"/>
                            <w:bottom w:val="none" w:sz="0" w:space="0" w:color="auto"/>
                            <w:right w:val="none" w:sz="0" w:space="0" w:color="auto"/>
                          </w:divBdr>
                          <w:divsChild>
                            <w:div w:id="1191724536">
                              <w:marLeft w:val="0"/>
                              <w:marRight w:val="0"/>
                              <w:marTop w:val="0"/>
                              <w:marBottom w:val="0"/>
                              <w:divBdr>
                                <w:top w:val="none" w:sz="0" w:space="0" w:color="auto"/>
                                <w:left w:val="none" w:sz="0" w:space="0" w:color="auto"/>
                                <w:bottom w:val="none" w:sz="0" w:space="0" w:color="auto"/>
                                <w:right w:val="none" w:sz="0" w:space="0" w:color="auto"/>
                              </w:divBdr>
                              <w:divsChild>
                                <w:div w:id="1380667406">
                                  <w:marLeft w:val="0"/>
                                  <w:marRight w:val="0"/>
                                  <w:marTop w:val="0"/>
                                  <w:marBottom w:val="0"/>
                                  <w:divBdr>
                                    <w:top w:val="none" w:sz="0" w:space="0" w:color="auto"/>
                                    <w:left w:val="none" w:sz="0" w:space="0" w:color="auto"/>
                                    <w:bottom w:val="none" w:sz="0" w:space="0" w:color="auto"/>
                                    <w:right w:val="none" w:sz="0" w:space="0" w:color="auto"/>
                                  </w:divBdr>
                                  <w:divsChild>
                                    <w:div w:id="315883887">
                                      <w:marLeft w:val="0"/>
                                      <w:marRight w:val="0"/>
                                      <w:marTop w:val="0"/>
                                      <w:marBottom w:val="0"/>
                                      <w:divBdr>
                                        <w:top w:val="none" w:sz="0" w:space="0" w:color="auto"/>
                                        <w:left w:val="none" w:sz="0" w:space="0" w:color="auto"/>
                                        <w:bottom w:val="none" w:sz="0" w:space="0" w:color="auto"/>
                                        <w:right w:val="none" w:sz="0" w:space="0" w:color="auto"/>
                                      </w:divBdr>
                                      <w:divsChild>
                                        <w:div w:id="1239093333">
                                          <w:marLeft w:val="0"/>
                                          <w:marRight w:val="0"/>
                                          <w:marTop w:val="0"/>
                                          <w:marBottom w:val="0"/>
                                          <w:divBdr>
                                            <w:top w:val="none" w:sz="0" w:space="0" w:color="auto"/>
                                            <w:left w:val="none" w:sz="0" w:space="0" w:color="auto"/>
                                            <w:bottom w:val="none" w:sz="0" w:space="0" w:color="auto"/>
                                            <w:right w:val="none" w:sz="0" w:space="0" w:color="auto"/>
                                          </w:divBdr>
                                        </w:div>
                                      </w:divsChild>
                                    </w:div>
                                    <w:div w:id="51540048">
                                      <w:marLeft w:val="0"/>
                                      <w:marRight w:val="0"/>
                                      <w:marTop w:val="240"/>
                                      <w:marBottom w:val="240"/>
                                      <w:divBdr>
                                        <w:top w:val="none" w:sz="0" w:space="0" w:color="auto"/>
                                        <w:left w:val="none" w:sz="0" w:space="0" w:color="auto"/>
                                        <w:bottom w:val="none" w:sz="0" w:space="0" w:color="auto"/>
                                        <w:right w:val="none" w:sz="0" w:space="0" w:color="auto"/>
                                      </w:divBdr>
                                      <w:divsChild>
                                        <w:div w:id="85207">
                                          <w:marLeft w:val="0"/>
                                          <w:marRight w:val="0"/>
                                          <w:marTop w:val="0"/>
                                          <w:marBottom w:val="0"/>
                                          <w:divBdr>
                                            <w:top w:val="none" w:sz="0" w:space="0" w:color="auto"/>
                                            <w:left w:val="none" w:sz="0" w:space="0" w:color="auto"/>
                                            <w:bottom w:val="none" w:sz="0" w:space="0" w:color="auto"/>
                                            <w:right w:val="none" w:sz="0" w:space="0" w:color="auto"/>
                                          </w:divBdr>
                                          <w:divsChild>
                                            <w:div w:id="2046056914">
                                              <w:marLeft w:val="0"/>
                                              <w:marRight w:val="0"/>
                                              <w:marTop w:val="0"/>
                                              <w:marBottom w:val="0"/>
                                              <w:divBdr>
                                                <w:top w:val="none" w:sz="0" w:space="0" w:color="auto"/>
                                                <w:left w:val="none" w:sz="0" w:space="0" w:color="auto"/>
                                                <w:bottom w:val="none" w:sz="0" w:space="0" w:color="auto"/>
                                                <w:right w:val="none" w:sz="0" w:space="0" w:color="auto"/>
                                              </w:divBdr>
                                              <w:divsChild>
                                                <w:div w:id="19549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995303">
          <w:marLeft w:val="0"/>
          <w:marRight w:val="0"/>
          <w:marTop w:val="0"/>
          <w:marBottom w:val="0"/>
          <w:divBdr>
            <w:top w:val="none" w:sz="0" w:space="0" w:color="auto"/>
            <w:left w:val="none" w:sz="0" w:space="0" w:color="auto"/>
            <w:bottom w:val="none" w:sz="0" w:space="0" w:color="auto"/>
            <w:right w:val="none" w:sz="0" w:space="0" w:color="auto"/>
          </w:divBdr>
          <w:divsChild>
            <w:div w:id="1557929842">
              <w:marLeft w:val="0"/>
              <w:marRight w:val="0"/>
              <w:marTop w:val="0"/>
              <w:marBottom w:val="0"/>
              <w:divBdr>
                <w:top w:val="none" w:sz="0" w:space="0" w:color="auto"/>
                <w:left w:val="none" w:sz="0" w:space="0" w:color="auto"/>
                <w:bottom w:val="none" w:sz="0" w:space="0" w:color="auto"/>
                <w:right w:val="none" w:sz="0" w:space="0" w:color="auto"/>
              </w:divBdr>
              <w:divsChild>
                <w:div w:id="1515461235">
                  <w:marLeft w:val="0"/>
                  <w:marRight w:val="0"/>
                  <w:marTop w:val="0"/>
                  <w:marBottom w:val="0"/>
                  <w:divBdr>
                    <w:top w:val="none" w:sz="0" w:space="0" w:color="auto"/>
                    <w:left w:val="none" w:sz="0" w:space="0" w:color="auto"/>
                    <w:bottom w:val="none" w:sz="0" w:space="0" w:color="auto"/>
                    <w:right w:val="none" w:sz="0" w:space="0" w:color="auto"/>
                  </w:divBdr>
                  <w:divsChild>
                    <w:div w:id="1796413407">
                      <w:marLeft w:val="0"/>
                      <w:marRight w:val="0"/>
                      <w:marTop w:val="0"/>
                      <w:marBottom w:val="0"/>
                      <w:divBdr>
                        <w:top w:val="none" w:sz="0" w:space="0" w:color="auto"/>
                        <w:left w:val="none" w:sz="0" w:space="0" w:color="auto"/>
                        <w:bottom w:val="none" w:sz="0" w:space="0" w:color="auto"/>
                        <w:right w:val="none" w:sz="0" w:space="0" w:color="auto"/>
                      </w:divBdr>
                    </w:div>
                  </w:divsChild>
                </w:div>
                <w:div w:id="1080835711">
                  <w:marLeft w:val="0"/>
                  <w:marRight w:val="0"/>
                  <w:marTop w:val="0"/>
                  <w:marBottom w:val="0"/>
                  <w:divBdr>
                    <w:top w:val="none" w:sz="0" w:space="0" w:color="auto"/>
                    <w:left w:val="none" w:sz="0" w:space="0" w:color="auto"/>
                    <w:bottom w:val="none" w:sz="0" w:space="0" w:color="auto"/>
                    <w:right w:val="none" w:sz="0" w:space="0" w:color="auto"/>
                  </w:divBdr>
                  <w:divsChild>
                    <w:div w:id="906258821">
                      <w:marLeft w:val="0"/>
                      <w:marRight w:val="0"/>
                      <w:marTop w:val="0"/>
                      <w:marBottom w:val="0"/>
                      <w:divBdr>
                        <w:top w:val="none" w:sz="0" w:space="0" w:color="auto"/>
                        <w:left w:val="none" w:sz="0" w:space="0" w:color="auto"/>
                        <w:bottom w:val="none" w:sz="0" w:space="0" w:color="auto"/>
                        <w:right w:val="none" w:sz="0" w:space="0" w:color="auto"/>
                      </w:divBdr>
                    </w:div>
                  </w:divsChild>
                </w:div>
                <w:div w:id="1222980722">
                  <w:marLeft w:val="0"/>
                  <w:marRight w:val="0"/>
                  <w:marTop w:val="0"/>
                  <w:marBottom w:val="0"/>
                  <w:divBdr>
                    <w:top w:val="none" w:sz="0" w:space="0" w:color="auto"/>
                    <w:left w:val="none" w:sz="0" w:space="0" w:color="auto"/>
                    <w:bottom w:val="none" w:sz="0" w:space="0" w:color="auto"/>
                    <w:right w:val="none" w:sz="0" w:space="0" w:color="auto"/>
                  </w:divBdr>
                  <w:divsChild>
                    <w:div w:id="667486080">
                      <w:marLeft w:val="0"/>
                      <w:marRight w:val="0"/>
                      <w:marTop w:val="0"/>
                      <w:marBottom w:val="0"/>
                      <w:divBdr>
                        <w:top w:val="none" w:sz="0" w:space="0" w:color="auto"/>
                        <w:left w:val="none" w:sz="0" w:space="0" w:color="auto"/>
                        <w:bottom w:val="none" w:sz="0" w:space="0" w:color="auto"/>
                        <w:right w:val="none" w:sz="0" w:space="0" w:color="auto"/>
                      </w:divBdr>
                    </w:div>
                  </w:divsChild>
                </w:div>
                <w:div w:id="1069038440">
                  <w:marLeft w:val="0"/>
                  <w:marRight w:val="0"/>
                  <w:marTop w:val="0"/>
                  <w:marBottom w:val="0"/>
                  <w:divBdr>
                    <w:top w:val="none" w:sz="0" w:space="0" w:color="auto"/>
                    <w:left w:val="none" w:sz="0" w:space="0" w:color="auto"/>
                    <w:bottom w:val="none" w:sz="0" w:space="0" w:color="auto"/>
                    <w:right w:val="none" w:sz="0" w:space="0" w:color="auto"/>
                  </w:divBdr>
                  <w:divsChild>
                    <w:div w:id="526136966">
                      <w:marLeft w:val="0"/>
                      <w:marRight w:val="0"/>
                      <w:marTop w:val="0"/>
                      <w:marBottom w:val="0"/>
                      <w:divBdr>
                        <w:top w:val="none" w:sz="0" w:space="0" w:color="auto"/>
                        <w:left w:val="none" w:sz="0" w:space="0" w:color="auto"/>
                        <w:bottom w:val="none" w:sz="0" w:space="0" w:color="auto"/>
                        <w:right w:val="none" w:sz="0" w:space="0" w:color="auto"/>
                      </w:divBdr>
                    </w:div>
                  </w:divsChild>
                </w:div>
                <w:div w:id="123931004">
                  <w:marLeft w:val="0"/>
                  <w:marRight w:val="0"/>
                  <w:marTop w:val="0"/>
                  <w:marBottom w:val="0"/>
                  <w:divBdr>
                    <w:top w:val="none" w:sz="0" w:space="0" w:color="auto"/>
                    <w:left w:val="none" w:sz="0" w:space="0" w:color="auto"/>
                    <w:bottom w:val="none" w:sz="0" w:space="0" w:color="auto"/>
                    <w:right w:val="none" w:sz="0" w:space="0" w:color="auto"/>
                  </w:divBdr>
                  <w:divsChild>
                    <w:div w:id="5954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652D626EF27418F127E2176372956" ma:contentTypeVersion="0" ma:contentTypeDescription="Create a new document." ma:contentTypeScope="" ma:versionID="d16676a917884333940fadcd7011fb4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FCDC58-AD16-478B-8A5E-BA5F9F5BE0FB}">
  <ds:schemaRefs>
    <ds:schemaRef ds:uri="http://schemas.microsoft.com/sharepoint/v3/contenttype/forms"/>
  </ds:schemaRefs>
</ds:datastoreItem>
</file>

<file path=customXml/itemProps2.xml><?xml version="1.0" encoding="utf-8"?>
<ds:datastoreItem xmlns:ds="http://schemas.openxmlformats.org/officeDocument/2006/customXml" ds:itemID="{76438919-6E16-41E6-8F31-F4CC3112C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E91D3FE-C593-4DA9-A813-980447873A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1918</Words>
  <Characters>11780</Characters>
  <Application>Microsoft Office Word</Application>
  <DocSecurity>0</DocSecurity>
  <Lines>318</Lines>
  <Paragraphs>224</Paragraphs>
  <ScaleCrop>false</ScaleCrop>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Hargeet Kaur</dc:creator>
  <cp:keywords/>
  <dc:description/>
  <cp:lastModifiedBy>24BCP269DaxP</cp:lastModifiedBy>
  <cp:revision>3</cp:revision>
  <dcterms:created xsi:type="dcterms:W3CDTF">2025-08-06T05:29:00Z</dcterms:created>
  <dcterms:modified xsi:type="dcterms:W3CDTF">2026-03-04T15:46:00Z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0x010100954652D626EF27418F127E2176372956</vt:lpwstr>
  </property>
</Properties>
</file>