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1FDE" w:rsidRPr="000D1FDE" w:rsidRDefault="000D1FDE" w:rsidP="000D1FDE">
      <w:pPr>
        <w:shd w:val="clear" w:color="auto" w:fill="FFFFFF"/>
        <w:spacing w:before="960" w:after="100" w:afterAutospacing="1" w:line="240" w:lineRule="auto"/>
        <w:outlineLvl w:val="1"/>
        <w:rPr>
          <w:rFonts w:ascii="Arial" w:eastAsia="Times New Roman" w:hAnsi="Arial" w:cs="Arial"/>
          <w:color w:val="060C39"/>
          <w:spacing w:val="-7"/>
          <w:sz w:val="63"/>
          <w:szCs w:val="63"/>
          <w:lang w:eastAsia="en-IN"/>
        </w:rPr>
      </w:pPr>
      <w:r w:rsidRPr="000D1FDE">
        <w:rPr>
          <w:rFonts w:ascii="Arial" w:eastAsia="Times New Roman" w:hAnsi="Arial" w:cs="Arial"/>
          <w:color w:val="060C39"/>
          <w:spacing w:val="-7"/>
          <w:sz w:val="63"/>
          <w:szCs w:val="63"/>
          <w:lang w:eastAsia="en-IN"/>
        </w:rPr>
        <w:t>What is a Software Requirements Specification (SRS) Document?</w:t>
      </w:r>
    </w:p>
    <w:p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A Software Requirement Specification document describes the software product’s purpose and functionality. It will also showcase how the product is expected to perform.  </w:t>
      </w:r>
    </w:p>
    <w:p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It includes information about high-level business requirements, including user interfaces, functional and non-functional requirements, system interfaces, and hardware interfaces. The SRS document also includes the stakeholders who are directly related to the project.</w:t>
      </w:r>
    </w:p>
    <w:p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You have to keep four D’s in mind before building a roadmap for a Software Requirement Specification document:</w:t>
      </w:r>
    </w:p>
    <w:p w:rsidR="000D1FDE" w:rsidRPr="000D1FDE" w:rsidRDefault="000D1FDE" w:rsidP="000D1FDE">
      <w:pPr>
        <w:numPr>
          <w:ilvl w:val="0"/>
          <w:numId w:val="1"/>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Define</w:t>
      </w:r>
      <w:r w:rsidRPr="000D1FDE">
        <w:rPr>
          <w:rFonts w:ascii="Arial" w:eastAsia="Times New Roman" w:hAnsi="Arial" w:cs="Arial"/>
          <w:color w:val="060C39"/>
          <w:sz w:val="27"/>
          <w:szCs w:val="27"/>
          <w:lang w:eastAsia="en-IN"/>
        </w:rPr>
        <w:t> (Define the goals or purpose of the product)</w:t>
      </w:r>
    </w:p>
    <w:p w:rsidR="000D1FDE" w:rsidRPr="000D1FDE" w:rsidRDefault="000D1FDE" w:rsidP="000D1FDE">
      <w:pPr>
        <w:numPr>
          <w:ilvl w:val="0"/>
          <w:numId w:val="1"/>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Describe</w:t>
      </w:r>
      <w:r w:rsidRPr="000D1FDE">
        <w:rPr>
          <w:rFonts w:ascii="Arial" w:eastAsia="Times New Roman" w:hAnsi="Arial" w:cs="Arial"/>
          <w:color w:val="060C39"/>
          <w:sz w:val="27"/>
          <w:szCs w:val="27"/>
          <w:lang w:eastAsia="en-IN"/>
        </w:rPr>
        <w:t> (Describe what you are building and for whom)</w:t>
      </w:r>
    </w:p>
    <w:p w:rsidR="000D1FDE" w:rsidRPr="000D1FDE" w:rsidRDefault="000D1FDE" w:rsidP="000D1FDE">
      <w:pPr>
        <w:numPr>
          <w:ilvl w:val="0"/>
          <w:numId w:val="1"/>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Details</w:t>
      </w:r>
      <w:r w:rsidRPr="000D1FDE">
        <w:rPr>
          <w:rFonts w:ascii="Arial" w:eastAsia="Times New Roman" w:hAnsi="Arial" w:cs="Arial"/>
          <w:color w:val="060C39"/>
          <w:sz w:val="27"/>
          <w:szCs w:val="27"/>
          <w:lang w:eastAsia="en-IN"/>
        </w:rPr>
        <w:t> (Translate the product goals in specifications form)</w:t>
      </w:r>
    </w:p>
    <w:p w:rsidR="000D1FDE" w:rsidRPr="000D1FDE" w:rsidRDefault="000D1FDE" w:rsidP="000D1FDE">
      <w:pPr>
        <w:numPr>
          <w:ilvl w:val="0"/>
          <w:numId w:val="1"/>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Deliver</w:t>
      </w:r>
      <w:r w:rsidRPr="000D1FDE">
        <w:rPr>
          <w:rFonts w:ascii="Arial" w:eastAsia="Times New Roman" w:hAnsi="Arial" w:cs="Arial"/>
          <w:color w:val="060C39"/>
          <w:sz w:val="27"/>
          <w:szCs w:val="27"/>
          <w:lang w:eastAsia="en-IN"/>
        </w:rPr>
        <w:t> (Mention scope and align your goals within that scope)</w:t>
      </w:r>
    </w:p>
    <w:p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A good Software requirement document will specify all these 4 D’s and also account for a successful client-product interaction. </w:t>
      </w:r>
    </w:p>
    <w:p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Let us understand the components that make the SRS Document more directed and effective in the sections below. </w:t>
      </w:r>
    </w:p>
    <w:p w:rsidR="000D1FDE" w:rsidRDefault="000D1FDE">
      <w:pPr>
        <w:rPr>
          <w:rFonts w:ascii="Arial" w:eastAsia="Times New Roman" w:hAnsi="Arial" w:cs="Arial"/>
          <w:b/>
          <w:bCs/>
          <w:color w:val="060C39"/>
          <w:spacing w:val="-7"/>
          <w:sz w:val="63"/>
          <w:szCs w:val="63"/>
          <w:lang w:eastAsia="en-IN"/>
        </w:rPr>
      </w:pPr>
      <w:r>
        <w:rPr>
          <w:rFonts w:ascii="Arial" w:eastAsia="Times New Roman" w:hAnsi="Arial" w:cs="Arial"/>
          <w:b/>
          <w:bCs/>
          <w:color w:val="060C39"/>
          <w:spacing w:val="-7"/>
          <w:sz w:val="63"/>
          <w:szCs w:val="63"/>
          <w:lang w:eastAsia="en-IN"/>
        </w:rPr>
        <w:br w:type="page"/>
      </w:r>
    </w:p>
    <w:p w:rsidR="000D1FDE" w:rsidRPr="000D1FDE" w:rsidRDefault="000D1FDE" w:rsidP="000D1FDE">
      <w:pPr>
        <w:shd w:val="clear" w:color="auto" w:fill="FFFFFF"/>
        <w:spacing w:before="960" w:after="100" w:afterAutospacing="1" w:line="240" w:lineRule="auto"/>
        <w:outlineLvl w:val="1"/>
        <w:rPr>
          <w:rFonts w:ascii="Arial" w:eastAsia="Times New Roman" w:hAnsi="Arial" w:cs="Arial"/>
          <w:color w:val="060C39"/>
          <w:spacing w:val="-7"/>
          <w:sz w:val="63"/>
          <w:szCs w:val="63"/>
          <w:lang w:eastAsia="en-IN"/>
        </w:rPr>
      </w:pPr>
      <w:r w:rsidRPr="000D1FDE">
        <w:rPr>
          <w:rFonts w:ascii="Arial" w:eastAsia="Times New Roman" w:hAnsi="Arial" w:cs="Arial"/>
          <w:b/>
          <w:bCs/>
          <w:color w:val="060C39"/>
          <w:spacing w:val="-7"/>
          <w:sz w:val="63"/>
          <w:szCs w:val="63"/>
          <w:lang w:eastAsia="en-IN"/>
        </w:rPr>
        <w:lastRenderedPageBreak/>
        <w:t>What are the Key Components of an SRS Document?</w:t>
      </w:r>
    </w:p>
    <w:p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A well-written SRS document strikes a balance by including all essential elements that guide development yet remain clear and concise. You should not mention irrelevant information that can overwhelm the readers. </w:t>
      </w:r>
    </w:p>
    <w:p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Here are the key sections that every SRS document must include: </w:t>
      </w:r>
    </w:p>
    <w:p w:rsidR="000D1FDE" w:rsidRPr="000D1FDE" w:rsidRDefault="000D1FDE" w:rsidP="000D1FDE">
      <w:pPr>
        <w:shd w:val="clear" w:color="auto" w:fill="FFFFFF"/>
        <w:spacing w:before="720" w:after="100" w:afterAutospacing="1" w:line="240" w:lineRule="auto"/>
        <w:outlineLvl w:val="2"/>
        <w:rPr>
          <w:rFonts w:ascii="Arial" w:eastAsia="Times New Roman" w:hAnsi="Arial" w:cs="Arial"/>
          <w:color w:val="060C39"/>
          <w:spacing w:val="-7"/>
          <w:sz w:val="54"/>
          <w:szCs w:val="54"/>
          <w:lang w:eastAsia="en-IN"/>
        </w:rPr>
      </w:pPr>
      <w:r w:rsidRPr="000D1FDE">
        <w:rPr>
          <w:rFonts w:ascii="Arial" w:eastAsia="Times New Roman" w:hAnsi="Arial" w:cs="Arial"/>
          <w:color w:val="060C39"/>
          <w:spacing w:val="-7"/>
          <w:sz w:val="54"/>
          <w:szCs w:val="54"/>
          <w:lang w:eastAsia="en-IN"/>
        </w:rPr>
        <w:t>1. </w:t>
      </w:r>
      <w:r w:rsidRPr="000D1FDE">
        <w:rPr>
          <w:rFonts w:ascii="Arial" w:eastAsia="Times New Roman" w:hAnsi="Arial" w:cs="Arial"/>
          <w:b/>
          <w:bCs/>
          <w:color w:val="060C39"/>
          <w:spacing w:val="-7"/>
          <w:sz w:val="54"/>
          <w:szCs w:val="54"/>
          <w:lang w:eastAsia="en-IN"/>
        </w:rPr>
        <w:t>Introduction</w:t>
      </w:r>
    </w:p>
    <w:p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The introduction consists of the project’s name, and its purpose is described briefly. It will also mention details about the project sponsor, the date of project initiation, and the domain of the product. In this section, you need to mention a short description of the scope.</w:t>
      </w:r>
    </w:p>
    <w:p w:rsidR="000D1FDE" w:rsidRPr="000D1FDE" w:rsidRDefault="000D1FDE" w:rsidP="000D1FDE">
      <w:pPr>
        <w:shd w:val="clear" w:color="auto" w:fill="FFFFFF"/>
        <w:spacing w:before="720" w:after="100" w:afterAutospacing="1" w:line="240" w:lineRule="auto"/>
        <w:outlineLvl w:val="2"/>
        <w:rPr>
          <w:rFonts w:ascii="Arial" w:eastAsia="Times New Roman" w:hAnsi="Arial" w:cs="Arial"/>
          <w:color w:val="060C39"/>
          <w:spacing w:val="-7"/>
          <w:sz w:val="54"/>
          <w:szCs w:val="54"/>
          <w:lang w:eastAsia="en-IN"/>
        </w:rPr>
      </w:pPr>
      <w:r w:rsidRPr="000D1FDE">
        <w:rPr>
          <w:rFonts w:ascii="Arial" w:eastAsia="Times New Roman" w:hAnsi="Arial" w:cs="Arial"/>
          <w:color w:val="060C39"/>
          <w:spacing w:val="-7"/>
          <w:sz w:val="54"/>
          <w:szCs w:val="54"/>
          <w:lang w:eastAsia="en-IN"/>
        </w:rPr>
        <w:t>2. </w:t>
      </w:r>
      <w:r w:rsidRPr="000D1FDE">
        <w:rPr>
          <w:rFonts w:ascii="Arial" w:eastAsia="Times New Roman" w:hAnsi="Arial" w:cs="Arial"/>
          <w:b/>
          <w:bCs/>
          <w:color w:val="060C39"/>
          <w:spacing w:val="-7"/>
          <w:sz w:val="54"/>
          <w:szCs w:val="54"/>
          <w:lang w:eastAsia="en-IN"/>
        </w:rPr>
        <w:t>System Features and Requirements</w:t>
      </w:r>
    </w:p>
    <w:p w:rsidR="000D1FDE" w:rsidRPr="000D1FDE" w:rsidRDefault="000D1FDE" w:rsidP="000D1FDE">
      <w:pPr>
        <w:shd w:val="clear" w:color="auto" w:fill="FFFFFF"/>
        <w:spacing w:before="480" w:after="100" w:afterAutospacing="1" w:line="240" w:lineRule="auto"/>
        <w:outlineLvl w:val="3"/>
        <w:rPr>
          <w:rFonts w:ascii="Arial" w:eastAsia="Times New Roman" w:hAnsi="Arial" w:cs="Arial"/>
          <w:b/>
          <w:bCs/>
          <w:color w:val="060C39"/>
          <w:spacing w:val="-7"/>
          <w:sz w:val="36"/>
          <w:szCs w:val="36"/>
          <w:lang w:eastAsia="en-IN"/>
        </w:rPr>
      </w:pPr>
      <w:r w:rsidRPr="000D1FDE">
        <w:rPr>
          <w:rFonts w:ascii="Arial" w:eastAsia="Times New Roman" w:hAnsi="Arial" w:cs="Arial"/>
          <w:b/>
          <w:bCs/>
          <w:color w:val="060C39"/>
          <w:spacing w:val="-7"/>
          <w:sz w:val="36"/>
          <w:szCs w:val="36"/>
          <w:lang w:eastAsia="en-IN"/>
        </w:rPr>
        <w:t>Functional requirements</w:t>
      </w:r>
    </w:p>
    <w:p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This section outlines the features and functionalities to break down the system features that will allow your system to work or perform as intended. This section includes</w:t>
      </w:r>
    </w:p>
    <w:p w:rsidR="000D1FDE" w:rsidRPr="000D1FDE" w:rsidRDefault="000D1FDE" w:rsidP="000D1FDE">
      <w:pPr>
        <w:numPr>
          <w:ilvl w:val="0"/>
          <w:numId w:val="2"/>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System workflows</w:t>
      </w:r>
    </w:p>
    <w:p w:rsidR="000D1FDE" w:rsidRPr="000D1FDE" w:rsidRDefault="000D1FDE" w:rsidP="000D1FDE">
      <w:pPr>
        <w:numPr>
          <w:ilvl w:val="0"/>
          <w:numId w:val="2"/>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Administrative functions</w:t>
      </w:r>
    </w:p>
    <w:p w:rsidR="000D1FDE" w:rsidRPr="000D1FDE" w:rsidRDefault="000D1FDE" w:rsidP="000D1FDE">
      <w:pPr>
        <w:numPr>
          <w:ilvl w:val="0"/>
          <w:numId w:val="2"/>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Performance requirements</w:t>
      </w:r>
    </w:p>
    <w:p w:rsidR="000D1FDE" w:rsidRPr="000D1FDE" w:rsidRDefault="000D1FDE" w:rsidP="000D1FDE">
      <w:pPr>
        <w:numPr>
          <w:ilvl w:val="0"/>
          <w:numId w:val="2"/>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Different operational frameworks</w:t>
      </w:r>
    </w:p>
    <w:p w:rsidR="000D1FDE" w:rsidRPr="000D1FDE" w:rsidRDefault="000D1FDE" w:rsidP="000D1FDE">
      <w:pPr>
        <w:numPr>
          <w:ilvl w:val="0"/>
          <w:numId w:val="2"/>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Transaction handling </w:t>
      </w:r>
    </w:p>
    <w:p w:rsidR="000D1FDE" w:rsidRPr="000D1FDE" w:rsidRDefault="000D1FDE" w:rsidP="000D1FDE">
      <w:pPr>
        <w:numPr>
          <w:ilvl w:val="0"/>
          <w:numId w:val="2"/>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Logic for data handling</w:t>
      </w:r>
    </w:p>
    <w:p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lastRenderedPageBreak/>
        <w:t>The development team can add more specific requirements as the project continues, which will reduce the troubleshooting or any possibilities of risks later on. </w:t>
      </w:r>
    </w:p>
    <w:p w:rsidR="000D1FDE" w:rsidRPr="000D1FDE" w:rsidRDefault="000D1FDE" w:rsidP="000D1FDE">
      <w:pPr>
        <w:shd w:val="clear" w:color="auto" w:fill="FFFFFF"/>
        <w:spacing w:before="480" w:after="100" w:afterAutospacing="1" w:line="240" w:lineRule="auto"/>
        <w:outlineLvl w:val="3"/>
        <w:rPr>
          <w:rFonts w:ascii="Arial" w:eastAsia="Times New Roman" w:hAnsi="Arial" w:cs="Arial"/>
          <w:b/>
          <w:bCs/>
          <w:color w:val="060C39"/>
          <w:spacing w:val="-7"/>
          <w:sz w:val="36"/>
          <w:szCs w:val="36"/>
          <w:lang w:eastAsia="en-IN"/>
        </w:rPr>
      </w:pPr>
      <w:r w:rsidRPr="000D1FDE">
        <w:rPr>
          <w:rFonts w:ascii="Arial" w:eastAsia="Times New Roman" w:hAnsi="Arial" w:cs="Arial"/>
          <w:b/>
          <w:bCs/>
          <w:color w:val="060C39"/>
          <w:spacing w:val="-7"/>
          <w:sz w:val="36"/>
          <w:szCs w:val="36"/>
          <w:lang w:eastAsia="en-IN"/>
        </w:rPr>
        <w:t>Specific Requirements</w:t>
      </w:r>
    </w:p>
    <w:p w:rsidR="000D1FDE" w:rsidRPr="000D1FDE" w:rsidRDefault="000D1FDE" w:rsidP="000D1FDE">
      <w:pPr>
        <w:numPr>
          <w:ilvl w:val="0"/>
          <w:numId w:val="3"/>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External Interface Requirements</w:t>
      </w:r>
    </w:p>
    <w:p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The external interface requirements ensure that your system will communicate optimally with external interfaces. This includes:</w:t>
      </w:r>
    </w:p>
    <w:p w:rsidR="000D1FDE" w:rsidRPr="000D1FDE" w:rsidRDefault="000D1FDE" w:rsidP="000D1FDE">
      <w:pPr>
        <w:numPr>
          <w:ilvl w:val="0"/>
          <w:numId w:val="4"/>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User interfaces</w:t>
      </w:r>
    </w:p>
    <w:p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The user interface consists of product design, application navigation, user assistance, and content presentation. </w:t>
      </w:r>
    </w:p>
    <w:p w:rsidR="000D1FDE" w:rsidRPr="000D1FDE" w:rsidRDefault="000D1FDE" w:rsidP="000D1FDE">
      <w:pPr>
        <w:numPr>
          <w:ilvl w:val="0"/>
          <w:numId w:val="5"/>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Performance Requirements</w:t>
      </w:r>
    </w:p>
    <w:p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These requirements define response times, data storage capacity, and performance metrics.</w:t>
      </w:r>
    </w:p>
    <w:p w:rsidR="000D1FDE" w:rsidRPr="000D1FDE" w:rsidRDefault="000D1FDE" w:rsidP="000D1FDE">
      <w:pPr>
        <w:numPr>
          <w:ilvl w:val="0"/>
          <w:numId w:val="6"/>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Logical Database Requirements</w:t>
      </w:r>
    </w:p>
    <w:p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This section details any data handling and storage needs.</w:t>
      </w:r>
    </w:p>
    <w:p w:rsidR="000D1FDE" w:rsidRPr="000D1FDE" w:rsidRDefault="000D1FDE" w:rsidP="000D1FDE">
      <w:pPr>
        <w:shd w:val="clear" w:color="auto" w:fill="FFFFFF"/>
        <w:spacing w:before="480" w:after="100" w:afterAutospacing="1" w:line="240" w:lineRule="auto"/>
        <w:outlineLvl w:val="3"/>
        <w:rPr>
          <w:rFonts w:ascii="Arial" w:eastAsia="Times New Roman" w:hAnsi="Arial" w:cs="Arial"/>
          <w:b/>
          <w:bCs/>
          <w:color w:val="060C39"/>
          <w:spacing w:val="-7"/>
          <w:sz w:val="36"/>
          <w:szCs w:val="36"/>
          <w:lang w:eastAsia="en-IN"/>
        </w:rPr>
      </w:pPr>
      <w:r w:rsidRPr="000D1FDE">
        <w:rPr>
          <w:rFonts w:ascii="Arial" w:eastAsia="Times New Roman" w:hAnsi="Arial" w:cs="Arial"/>
          <w:b/>
          <w:bCs/>
          <w:color w:val="060C39"/>
          <w:spacing w:val="-7"/>
          <w:sz w:val="36"/>
          <w:szCs w:val="36"/>
          <w:lang w:eastAsia="en-IN"/>
        </w:rPr>
        <w:t>System Features</w:t>
      </w:r>
    </w:p>
    <w:p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System features describe major software features and their benefits, offering an in-depth view of the features and bridging business goals with technical specifications.</w:t>
      </w:r>
    </w:p>
    <w:p w:rsidR="000D1FDE" w:rsidRPr="000D1FDE" w:rsidRDefault="000D1FDE" w:rsidP="000D1FDE">
      <w:pPr>
        <w:shd w:val="clear" w:color="auto" w:fill="FFFFFF"/>
        <w:spacing w:before="720" w:after="100" w:afterAutospacing="1" w:line="240" w:lineRule="auto"/>
        <w:outlineLvl w:val="2"/>
        <w:rPr>
          <w:rFonts w:ascii="Arial" w:eastAsia="Times New Roman" w:hAnsi="Arial" w:cs="Arial"/>
          <w:color w:val="060C39"/>
          <w:spacing w:val="-7"/>
          <w:sz w:val="54"/>
          <w:szCs w:val="54"/>
          <w:lang w:eastAsia="en-IN"/>
        </w:rPr>
      </w:pPr>
      <w:r w:rsidRPr="000D1FDE">
        <w:rPr>
          <w:rFonts w:ascii="Arial" w:eastAsia="Times New Roman" w:hAnsi="Arial" w:cs="Arial"/>
          <w:color w:val="060C39"/>
          <w:spacing w:val="-7"/>
          <w:sz w:val="54"/>
          <w:szCs w:val="54"/>
          <w:lang w:eastAsia="en-IN"/>
        </w:rPr>
        <w:t>3. Non-Functional Requirements</w:t>
      </w:r>
    </w:p>
    <w:p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This is the final section of the SRS document. The non-functional requirements include details about the security, capacity, reliability, availability, and scalability of the software product. </w:t>
      </w:r>
    </w:p>
    <w:p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While functional requirements state what the system needs to do, non-functional systems provide details on user-experience goals. </w:t>
      </w:r>
    </w:p>
    <w:p w:rsidR="000D1FDE" w:rsidRPr="000D1FDE" w:rsidRDefault="000D1FDE" w:rsidP="000D1FDE">
      <w:pPr>
        <w:numPr>
          <w:ilvl w:val="0"/>
          <w:numId w:val="7"/>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Usability Requirements</w:t>
      </w:r>
    </w:p>
    <w:p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lastRenderedPageBreak/>
        <w:t>This section details accessibility and user experience goals.</w:t>
      </w:r>
    </w:p>
    <w:p w:rsidR="000D1FDE" w:rsidRPr="000D1FDE" w:rsidRDefault="000D1FDE" w:rsidP="000D1FDE">
      <w:pPr>
        <w:numPr>
          <w:ilvl w:val="0"/>
          <w:numId w:val="8"/>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Reliability and Maintenance</w:t>
      </w:r>
    </w:p>
    <w:p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This section sets standards for system stability and maintainability.</w:t>
      </w:r>
    </w:p>
    <w:p w:rsidR="000D1FDE" w:rsidRPr="000D1FDE" w:rsidRDefault="000D1FDE" w:rsidP="000D1FDE">
      <w:pPr>
        <w:numPr>
          <w:ilvl w:val="0"/>
          <w:numId w:val="9"/>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Capacity</w:t>
      </w:r>
      <w:r w:rsidRPr="000D1FDE">
        <w:rPr>
          <w:rFonts w:ascii="Arial" w:eastAsia="Times New Roman" w:hAnsi="Arial" w:cs="Arial"/>
          <w:color w:val="060C39"/>
          <w:sz w:val="27"/>
          <w:szCs w:val="27"/>
          <w:lang w:eastAsia="en-IN"/>
        </w:rPr>
        <w:t> </w:t>
      </w:r>
    </w:p>
    <w:p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This states the product’s present and future storage requirements, operating systems, and versions that are to be used for product development. </w:t>
      </w:r>
    </w:p>
    <w:p w:rsidR="000D1FDE" w:rsidRPr="000D1FDE" w:rsidRDefault="000D1FDE" w:rsidP="000D1FDE">
      <w:pPr>
        <w:numPr>
          <w:ilvl w:val="0"/>
          <w:numId w:val="10"/>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Usability</w:t>
      </w:r>
    </w:p>
    <w:p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This describes how easy it is to use this product. </w:t>
      </w:r>
    </w:p>
    <w:p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Lastly, you can also mention appendices and an index, which include additional information and data tables and also provide easy navigation for end-users within the document. It also provides easy navigation for future references by the team members. </w:t>
      </w:r>
    </w:p>
    <w:p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Several other resources, for example, tools like </w:t>
      </w:r>
      <w:proofErr w:type="spellStart"/>
      <w:r w:rsidRPr="000D1FDE">
        <w:rPr>
          <w:rFonts w:ascii="Arial" w:eastAsia="Times New Roman" w:hAnsi="Arial" w:cs="Arial"/>
          <w:color w:val="060C39"/>
          <w:sz w:val="27"/>
          <w:szCs w:val="27"/>
          <w:lang w:eastAsia="en-IN"/>
        </w:rPr>
        <w:fldChar w:fldCharType="begin"/>
      </w:r>
      <w:r w:rsidRPr="000D1FDE">
        <w:rPr>
          <w:rFonts w:ascii="Arial" w:eastAsia="Times New Roman" w:hAnsi="Arial" w:cs="Arial"/>
          <w:color w:val="060C39"/>
          <w:sz w:val="27"/>
          <w:szCs w:val="27"/>
          <w:lang w:eastAsia="en-IN"/>
        </w:rPr>
        <w:instrText xml:space="preserve"> HYPERLINK "https://paceai.co/" </w:instrText>
      </w:r>
      <w:r w:rsidRPr="000D1FDE">
        <w:rPr>
          <w:rFonts w:ascii="Arial" w:eastAsia="Times New Roman" w:hAnsi="Arial" w:cs="Arial"/>
          <w:color w:val="060C39"/>
          <w:sz w:val="27"/>
          <w:szCs w:val="27"/>
          <w:lang w:eastAsia="en-IN"/>
        </w:rPr>
        <w:fldChar w:fldCharType="separate"/>
      </w:r>
      <w:r w:rsidRPr="000D1FDE">
        <w:rPr>
          <w:rFonts w:ascii="Arial" w:eastAsia="Times New Roman" w:hAnsi="Arial" w:cs="Arial"/>
          <w:color w:val="1E9BFF"/>
          <w:sz w:val="27"/>
          <w:szCs w:val="27"/>
          <w:u w:val="single"/>
          <w:lang w:eastAsia="en-IN"/>
        </w:rPr>
        <w:t>PaceAI</w:t>
      </w:r>
      <w:proofErr w:type="spellEnd"/>
      <w:r w:rsidRPr="000D1FDE">
        <w:rPr>
          <w:rFonts w:ascii="Arial" w:eastAsia="Times New Roman" w:hAnsi="Arial" w:cs="Arial"/>
          <w:color w:val="060C39"/>
          <w:sz w:val="27"/>
          <w:szCs w:val="27"/>
          <w:lang w:eastAsia="en-IN"/>
        </w:rPr>
        <w:fldChar w:fldCharType="end"/>
      </w:r>
      <w:r w:rsidRPr="000D1FDE">
        <w:rPr>
          <w:rFonts w:ascii="Arial" w:eastAsia="Times New Roman" w:hAnsi="Arial" w:cs="Arial"/>
          <w:color w:val="060C39"/>
          <w:sz w:val="27"/>
          <w:szCs w:val="27"/>
          <w:lang w:eastAsia="en-IN"/>
        </w:rPr>
        <w:t>, a tool that simplifies requirement specification creation by offering ready-to-use templates and formatting guides.</w:t>
      </w:r>
    </w:p>
    <w:p w:rsidR="000D1FDE" w:rsidRDefault="000D1FDE">
      <w:pPr>
        <w:rPr>
          <w:rFonts w:ascii="Arial" w:eastAsia="Times New Roman" w:hAnsi="Arial" w:cs="Arial"/>
          <w:b/>
          <w:bCs/>
          <w:color w:val="060C39"/>
          <w:spacing w:val="-7"/>
          <w:sz w:val="63"/>
          <w:szCs w:val="63"/>
          <w:lang w:eastAsia="en-IN"/>
        </w:rPr>
      </w:pPr>
      <w:r>
        <w:rPr>
          <w:rFonts w:ascii="Arial" w:eastAsia="Times New Roman" w:hAnsi="Arial" w:cs="Arial"/>
          <w:b/>
          <w:bCs/>
          <w:color w:val="060C39"/>
          <w:spacing w:val="-7"/>
          <w:sz w:val="63"/>
          <w:szCs w:val="63"/>
          <w:lang w:eastAsia="en-IN"/>
        </w:rPr>
        <w:br w:type="page"/>
      </w:r>
    </w:p>
    <w:p w:rsidR="000D1FDE" w:rsidRPr="000D1FDE" w:rsidRDefault="000D1FDE" w:rsidP="000D1FDE">
      <w:pPr>
        <w:shd w:val="clear" w:color="auto" w:fill="FFFFFF"/>
        <w:spacing w:before="960" w:after="100" w:afterAutospacing="1" w:line="240" w:lineRule="auto"/>
        <w:outlineLvl w:val="1"/>
        <w:rPr>
          <w:rFonts w:ascii="Arial" w:eastAsia="Times New Roman" w:hAnsi="Arial" w:cs="Arial"/>
          <w:color w:val="060C39"/>
          <w:spacing w:val="-7"/>
          <w:sz w:val="63"/>
          <w:szCs w:val="63"/>
          <w:lang w:eastAsia="en-IN"/>
        </w:rPr>
      </w:pPr>
      <w:r w:rsidRPr="000D1FDE">
        <w:rPr>
          <w:rFonts w:ascii="Arial" w:eastAsia="Times New Roman" w:hAnsi="Arial" w:cs="Arial"/>
          <w:b/>
          <w:bCs/>
          <w:color w:val="060C39"/>
          <w:spacing w:val="-7"/>
          <w:sz w:val="63"/>
          <w:szCs w:val="63"/>
          <w:lang w:eastAsia="en-IN"/>
        </w:rPr>
        <w:lastRenderedPageBreak/>
        <w:t>Sample Software Requirements Specification Format</w:t>
      </w:r>
    </w:p>
    <w:p w:rsidR="000D1FDE" w:rsidRPr="000D1FDE" w:rsidRDefault="000D1FDE" w:rsidP="000D1FDE">
      <w:pPr>
        <w:spacing w:after="0" w:line="240" w:lineRule="auto"/>
        <w:rPr>
          <w:rFonts w:ascii="Times New Roman" w:eastAsia="Times New Roman" w:hAnsi="Times New Roman" w:cs="Times New Roman"/>
          <w:sz w:val="24"/>
          <w:szCs w:val="24"/>
          <w:lang w:eastAsia="en-IN"/>
        </w:rPr>
      </w:pPr>
    </w:p>
    <w:p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So, are you ready to create your very first SRS document? No worries, here’s a clear format we have mentioned that can make the process much easier. Here’s a sample outline to get you started:</w:t>
      </w:r>
    </w:p>
    <w:p w:rsidR="000D1FDE" w:rsidRPr="000D1FDE" w:rsidRDefault="000D1FDE" w:rsidP="000D1FDE">
      <w:pPr>
        <w:shd w:val="clear" w:color="auto" w:fill="FFFFFF"/>
        <w:spacing w:before="720" w:after="100" w:afterAutospacing="1" w:line="240" w:lineRule="auto"/>
        <w:outlineLvl w:val="2"/>
        <w:rPr>
          <w:rFonts w:ascii="Arial" w:eastAsia="Times New Roman" w:hAnsi="Arial" w:cs="Arial"/>
          <w:color w:val="060C39"/>
          <w:spacing w:val="-7"/>
          <w:sz w:val="54"/>
          <w:szCs w:val="54"/>
          <w:lang w:eastAsia="en-IN"/>
        </w:rPr>
      </w:pPr>
      <w:r w:rsidRPr="000D1FDE">
        <w:rPr>
          <w:rFonts w:ascii="Arial" w:eastAsia="Times New Roman" w:hAnsi="Arial" w:cs="Arial"/>
          <w:color w:val="060C39"/>
          <w:spacing w:val="-7"/>
          <w:sz w:val="54"/>
          <w:szCs w:val="54"/>
          <w:lang w:eastAsia="en-IN"/>
        </w:rPr>
        <w:t>Table of Contents</w:t>
      </w:r>
    </w:p>
    <w:p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The first step is to mention the table of contents, which will include all the necessary sections and easy navigation for the team members within the SRS document. </w:t>
      </w:r>
    </w:p>
    <w:p w:rsidR="000D1FDE" w:rsidRPr="000D1FDE" w:rsidRDefault="000D1FDE" w:rsidP="000D1FDE">
      <w:pPr>
        <w:shd w:val="clear" w:color="auto" w:fill="FFFFFF"/>
        <w:spacing w:before="720" w:after="100" w:afterAutospacing="1" w:line="240" w:lineRule="auto"/>
        <w:outlineLvl w:val="2"/>
        <w:rPr>
          <w:rFonts w:ascii="Arial" w:eastAsia="Times New Roman" w:hAnsi="Arial" w:cs="Arial"/>
          <w:color w:val="060C39"/>
          <w:spacing w:val="-7"/>
          <w:sz w:val="54"/>
          <w:szCs w:val="54"/>
          <w:lang w:eastAsia="en-IN"/>
        </w:rPr>
      </w:pPr>
      <w:r w:rsidRPr="000D1FDE">
        <w:rPr>
          <w:rFonts w:ascii="Arial" w:eastAsia="Times New Roman" w:hAnsi="Arial" w:cs="Arial"/>
          <w:color w:val="060C39"/>
          <w:spacing w:val="-7"/>
          <w:sz w:val="54"/>
          <w:szCs w:val="54"/>
          <w:lang w:eastAsia="en-IN"/>
        </w:rPr>
        <w:t>Introduction</w:t>
      </w:r>
    </w:p>
    <w:p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Project Name:</w:t>
      </w:r>
    </w:p>
    <w:p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Project Purpose:</w:t>
      </w:r>
    </w:p>
    <w:p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Project Sponsor:</w:t>
      </w:r>
    </w:p>
    <w:p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Brief description of the scope:</w:t>
      </w:r>
    </w:p>
    <w:p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Audience and references.</w:t>
      </w:r>
    </w:p>
    <w:p w:rsidR="000D1FDE" w:rsidRPr="000D1FDE" w:rsidRDefault="000D1FDE" w:rsidP="000D1FDE">
      <w:pPr>
        <w:shd w:val="clear" w:color="auto" w:fill="FFFFFF"/>
        <w:spacing w:before="720" w:after="100" w:afterAutospacing="1" w:line="240" w:lineRule="auto"/>
        <w:outlineLvl w:val="2"/>
        <w:rPr>
          <w:rFonts w:ascii="Arial" w:eastAsia="Times New Roman" w:hAnsi="Arial" w:cs="Arial"/>
          <w:color w:val="060C39"/>
          <w:spacing w:val="-7"/>
          <w:sz w:val="54"/>
          <w:szCs w:val="54"/>
          <w:lang w:eastAsia="en-IN"/>
        </w:rPr>
      </w:pPr>
      <w:r w:rsidRPr="000D1FDE">
        <w:rPr>
          <w:rFonts w:ascii="Arial" w:eastAsia="Times New Roman" w:hAnsi="Arial" w:cs="Arial"/>
          <w:color w:val="060C39"/>
          <w:spacing w:val="-7"/>
          <w:sz w:val="54"/>
          <w:szCs w:val="54"/>
          <w:lang w:eastAsia="en-IN"/>
        </w:rPr>
        <w:t>Executive Summary</w:t>
      </w:r>
    </w:p>
    <w:p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Then, start with a brief introduction and summary of business objectives and goals that anticipate necessary outcomes.</w:t>
      </w:r>
    </w:p>
    <w:p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Mention high-level milestones or goals, also called product increments, that you’re planning to achieve in the timeline of the project.</w:t>
      </w:r>
    </w:p>
    <w:p w:rsidR="000D1FDE" w:rsidRPr="000D1FDE" w:rsidRDefault="000D1FDE" w:rsidP="000D1FDE">
      <w:pPr>
        <w:shd w:val="clear" w:color="auto" w:fill="FFFFFF"/>
        <w:spacing w:before="720" w:after="100" w:afterAutospacing="1" w:line="240" w:lineRule="auto"/>
        <w:outlineLvl w:val="2"/>
        <w:rPr>
          <w:rFonts w:ascii="Arial" w:eastAsia="Times New Roman" w:hAnsi="Arial" w:cs="Arial"/>
          <w:color w:val="060C39"/>
          <w:spacing w:val="-7"/>
          <w:sz w:val="54"/>
          <w:szCs w:val="54"/>
          <w:lang w:eastAsia="en-IN"/>
        </w:rPr>
      </w:pPr>
      <w:r w:rsidRPr="000D1FDE">
        <w:rPr>
          <w:rFonts w:ascii="Arial" w:eastAsia="Times New Roman" w:hAnsi="Arial" w:cs="Arial"/>
          <w:b/>
          <w:bCs/>
          <w:color w:val="060C39"/>
          <w:spacing w:val="-7"/>
          <w:sz w:val="54"/>
          <w:szCs w:val="54"/>
          <w:lang w:eastAsia="en-IN"/>
        </w:rPr>
        <w:lastRenderedPageBreak/>
        <w:t>Overall Description:</w:t>
      </w:r>
      <w:r w:rsidRPr="000D1FDE">
        <w:rPr>
          <w:rFonts w:ascii="Arial" w:eastAsia="Times New Roman" w:hAnsi="Arial" w:cs="Arial"/>
          <w:color w:val="060C39"/>
          <w:spacing w:val="-7"/>
          <w:sz w:val="54"/>
          <w:szCs w:val="54"/>
          <w:lang w:eastAsia="en-IN"/>
        </w:rPr>
        <w:t> </w:t>
      </w:r>
    </w:p>
    <w:p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Background, user needs, and product perspective.</w:t>
      </w:r>
    </w:p>
    <w:p w:rsidR="000D1FDE" w:rsidRPr="000D1FDE" w:rsidRDefault="000D1FDE" w:rsidP="000D1FDE">
      <w:pPr>
        <w:shd w:val="clear" w:color="auto" w:fill="FFFFFF"/>
        <w:spacing w:before="720" w:after="100" w:afterAutospacing="1" w:line="240" w:lineRule="auto"/>
        <w:outlineLvl w:val="2"/>
        <w:rPr>
          <w:rFonts w:ascii="Arial" w:eastAsia="Times New Roman" w:hAnsi="Arial" w:cs="Arial"/>
          <w:color w:val="060C39"/>
          <w:spacing w:val="-7"/>
          <w:sz w:val="54"/>
          <w:szCs w:val="54"/>
          <w:lang w:eastAsia="en-IN"/>
        </w:rPr>
      </w:pPr>
      <w:r w:rsidRPr="000D1FDE">
        <w:rPr>
          <w:rFonts w:ascii="Arial" w:eastAsia="Times New Roman" w:hAnsi="Arial" w:cs="Arial"/>
          <w:color w:val="060C39"/>
          <w:spacing w:val="-7"/>
          <w:sz w:val="54"/>
          <w:szCs w:val="54"/>
          <w:lang w:eastAsia="en-IN"/>
        </w:rPr>
        <w:t>System Features and Requirements:</w:t>
      </w:r>
    </w:p>
    <w:p w:rsidR="000D1FDE" w:rsidRPr="000D1FDE" w:rsidRDefault="000D1FDE" w:rsidP="000D1FDE">
      <w:pPr>
        <w:numPr>
          <w:ilvl w:val="0"/>
          <w:numId w:val="11"/>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Functional and non-functional requirements.</w:t>
      </w:r>
    </w:p>
    <w:p w:rsidR="000D1FDE" w:rsidRPr="000D1FDE" w:rsidRDefault="000D1FDE" w:rsidP="000D1FDE">
      <w:pPr>
        <w:numPr>
          <w:ilvl w:val="0"/>
          <w:numId w:val="11"/>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External and internal interfaces.</w:t>
      </w:r>
    </w:p>
    <w:p w:rsidR="000D1FDE" w:rsidRPr="000D1FDE" w:rsidRDefault="000D1FDE" w:rsidP="000D1FDE">
      <w:pPr>
        <w:shd w:val="clear" w:color="auto" w:fill="FFFFFF"/>
        <w:spacing w:before="720" w:after="100" w:afterAutospacing="1" w:line="240" w:lineRule="auto"/>
        <w:outlineLvl w:val="2"/>
        <w:rPr>
          <w:rFonts w:ascii="Arial" w:eastAsia="Times New Roman" w:hAnsi="Arial" w:cs="Arial"/>
          <w:color w:val="060C39"/>
          <w:spacing w:val="-7"/>
          <w:sz w:val="54"/>
          <w:szCs w:val="54"/>
          <w:lang w:eastAsia="en-IN"/>
        </w:rPr>
      </w:pPr>
      <w:r w:rsidRPr="000D1FDE">
        <w:rPr>
          <w:rFonts w:ascii="Arial" w:eastAsia="Times New Roman" w:hAnsi="Arial" w:cs="Arial"/>
          <w:color w:val="060C39"/>
          <w:spacing w:val="-7"/>
          <w:sz w:val="54"/>
          <w:szCs w:val="54"/>
          <w:lang w:eastAsia="en-IN"/>
        </w:rPr>
        <w:t>Detailed Description of Requirements:</w:t>
      </w:r>
    </w:p>
    <w:p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Includes technical specifics and communication interfaces.</w:t>
      </w:r>
    </w:p>
    <w:p w:rsidR="000D1FDE" w:rsidRPr="000D1FDE" w:rsidRDefault="000D1FDE" w:rsidP="000D1FDE">
      <w:pPr>
        <w:shd w:val="clear" w:color="auto" w:fill="FFFFFF"/>
        <w:spacing w:before="720" w:after="100" w:afterAutospacing="1" w:line="240" w:lineRule="auto"/>
        <w:outlineLvl w:val="2"/>
        <w:rPr>
          <w:rFonts w:ascii="Arial" w:eastAsia="Times New Roman" w:hAnsi="Arial" w:cs="Arial"/>
          <w:color w:val="060C39"/>
          <w:spacing w:val="-7"/>
          <w:sz w:val="54"/>
          <w:szCs w:val="54"/>
          <w:lang w:eastAsia="en-IN"/>
        </w:rPr>
      </w:pPr>
      <w:r w:rsidRPr="000D1FDE">
        <w:rPr>
          <w:rFonts w:ascii="Arial" w:eastAsia="Times New Roman" w:hAnsi="Arial" w:cs="Arial"/>
          <w:color w:val="060C39"/>
          <w:spacing w:val="-7"/>
          <w:sz w:val="54"/>
          <w:szCs w:val="54"/>
          <w:lang w:eastAsia="en-IN"/>
        </w:rPr>
        <w:t>Appendices and Index: </w:t>
      </w:r>
    </w:p>
    <w:p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Supplementary resources.</w:t>
      </w:r>
    </w:p>
    <w:p w:rsidR="000D1FDE" w:rsidRDefault="000D1FDE">
      <w:pPr>
        <w:rPr>
          <w:rFonts w:ascii="Arial" w:eastAsia="Times New Roman" w:hAnsi="Arial" w:cs="Arial"/>
          <w:color w:val="060C39"/>
          <w:spacing w:val="-7"/>
          <w:sz w:val="63"/>
          <w:szCs w:val="63"/>
          <w:lang w:eastAsia="en-IN"/>
        </w:rPr>
      </w:pPr>
      <w:r>
        <w:rPr>
          <w:rFonts w:ascii="Arial" w:eastAsia="Times New Roman" w:hAnsi="Arial" w:cs="Arial"/>
          <w:color w:val="060C39"/>
          <w:spacing w:val="-7"/>
          <w:sz w:val="63"/>
          <w:szCs w:val="63"/>
          <w:lang w:eastAsia="en-IN"/>
        </w:rPr>
        <w:br w:type="page"/>
      </w:r>
    </w:p>
    <w:p w:rsidR="000D1FDE" w:rsidRPr="000D1FDE" w:rsidRDefault="000D1FDE" w:rsidP="000D1FDE">
      <w:pPr>
        <w:shd w:val="clear" w:color="auto" w:fill="FFFFFF"/>
        <w:spacing w:before="960" w:after="100" w:afterAutospacing="1" w:line="240" w:lineRule="auto"/>
        <w:outlineLvl w:val="1"/>
        <w:rPr>
          <w:rFonts w:ascii="Arial" w:eastAsia="Times New Roman" w:hAnsi="Arial" w:cs="Arial"/>
          <w:color w:val="060C39"/>
          <w:spacing w:val="-7"/>
          <w:sz w:val="63"/>
          <w:szCs w:val="63"/>
          <w:lang w:eastAsia="en-IN"/>
        </w:rPr>
      </w:pPr>
      <w:r w:rsidRPr="000D1FDE">
        <w:rPr>
          <w:rFonts w:ascii="Arial" w:eastAsia="Times New Roman" w:hAnsi="Arial" w:cs="Arial"/>
          <w:color w:val="060C39"/>
          <w:spacing w:val="-7"/>
          <w:sz w:val="63"/>
          <w:szCs w:val="63"/>
          <w:lang w:eastAsia="en-IN"/>
        </w:rPr>
        <w:lastRenderedPageBreak/>
        <w:t>SRS Document Templates and Examples</w:t>
      </w:r>
    </w:p>
    <w:p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Having a template can save time and ensure all critical sections are included. </w:t>
      </w:r>
      <w:proofErr w:type="spellStart"/>
      <w:r w:rsidRPr="000D1FDE">
        <w:rPr>
          <w:rFonts w:ascii="Arial" w:eastAsia="Times New Roman" w:hAnsi="Arial" w:cs="Arial"/>
          <w:color w:val="060C39"/>
          <w:sz w:val="27"/>
          <w:szCs w:val="27"/>
          <w:lang w:eastAsia="en-IN"/>
        </w:rPr>
        <w:fldChar w:fldCharType="begin"/>
      </w:r>
      <w:r w:rsidRPr="000D1FDE">
        <w:rPr>
          <w:rFonts w:ascii="Arial" w:eastAsia="Times New Roman" w:hAnsi="Arial" w:cs="Arial"/>
          <w:color w:val="060C39"/>
          <w:sz w:val="27"/>
          <w:szCs w:val="27"/>
          <w:lang w:eastAsia="en-IN"/>
        </w:rPr>
        <w:instrText xml:space="preserve"> HYPERLINK "https://paceai.co/" </w:instrText>
      </w:r>
      <w:r w:rsidRPr="000D1FDE">
        <w:rPr>
          <w:rFonts w:ascii="Arial" w:eastAsia="Times New Roman" w:hAnsi="Arial" w:cs="Arial"/>
          <w:color w:val="060C39"/>
          <w:sz w:val="27"/>
          <w:szCs w:val="27"/>
          <w:lang w:eastAsia="en-IN"/>
        </w:rPr>
        <w:fldChar w:fldCharType="separate"/>
      </w:r>
      <w:r w:rsidRPr="000D1FDE">
        <w:rPr>
          <w:rFonts w:ascii="Arial" w:eastAsia="Times New Roman" w:hAnsi="Arial" w:cs="Arial"/>
          <w:color w:val="1E9BFF"/>
          <w:sz w:val="27"/>
          <w:szCs w:val="27"/>
          <w:u w:val="single"/>
          <w:lang w:eastAsia="en-IN"/>
        </w:rPr>
        <w:t>PaceAI</w:t>
      </w:r>
      <w:proofErr w:type="spellEnd"/>
      <w:r w:rsidRPr="000D1FDE">
        <w:rPr>
          <w:rFonts w:ascii="Arial" w:eastAsia="Times New Roman" w:hAnsi="Arial" w:cs="Arial"/>
          <w:color w:val="1E9BFF"/>
          <w:sz w:val="27"/>
          <w:szCs w:val="27"/>
          <w:u w:val="single"/>
          <w:lang w:eastAsia="en-IN"/>
        </w:rPr>
        <w:t> </w:t>
      </w:r>
      <w:r w:rsidRPr="000D1FDE">
        <w:rPr>
          <w:rFonts w:ascii="Arial" w:eastAsia="Times New Roman" w:hAnsi="Arial" w:cs="Arial"/>
          <w:color w:val="060C39"/>
          <w:sz w:val="27"/>
          <w:szCs w:val="27"/>
          <w:lang w:eastAsia="en-IN"/>
        </w:rPr>
        <w:fldChar w:fldCharType="end"/>
      </w:r>
      <w:r w:rsidRPr="000D1FDE">
        <w:rPr>
          <w:rFonts w:ascii="Arial" w:eastAsia="Times New Roman" w:hAnsi="Arial" w:cs="Arial"/>
          <w:color w:val="060C39"/>
          <w:sz w:val="27"/>
          <w:szCs w:val="27"/>
          <w:lang w:eastAsia="en-IN"/>
        </w:rPr>
        <w:t>offers customizable SRS templates that cover all necessary components, from table of contents to detailed descriptions. </w:t>
      </w:r>
    </w:p>
    <w:p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We access templates like these, which allow teams to focus on content quality, avoiding formatting distractions.</w:t>
      </w:r>
    </w:p>
    <w:p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 xml:space="preserve">A sample SRS for an e-commerce application may include sections for user interfaces tailored to customer needs, hardware interfaces for backend servers, and system features for product </w:t>
      </w:r>
      <w:proofErr w:type="spellStart"/>
      <w:r w:rsidRPr="000D1FDE">
        <w:rPr>
          <w:rFonts w:ascii="Arial" w:eastAsia="Times New Roman" w:hAnsi="Arial" w:cs="Arial"/>
          <w:color w:val="060C39"/>
          <w:sz w:val="27"/>
          <w:szCs w:val="27"/>
          <w:lang w:eastAsia="en-IN"/>
        </w:rPr>
        <w:t>catalog</w:t>
      </w:r>
      <w:proofErr w:type="spellEnd"/>
      <w:r w:rsidRPr="000D1FDE">
        <w:rPr>
          <w:rFonts w:ascii="Arial" w:eastAsia="Times New Roman" w:hAnsi="Arial" w:cs="Arial"/>
          <w:color w:val="060C39"/>
          <w:sz w:val="27"/>
          <w:szCs w:val="27"/>
          <w:lang w:eastAsia="en-IN"/>
        </w:rPr>
        <w:t xml:space="preserve"> management.</w:t>
      </w:r>
    </w:p>
    <w:p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For:</w:t>
      </w:r>
      <w:r w:rsidRPr="000D1FDE">
        <w:rPr>
          <w:rFonts w:ascii="Arial" w:eastAsia="Times New Roman" w:hAnsi="Arial" w:cs="Arial"/>
          <w:color w:val="060C39"/>
          <w:sz w:val="27"/>
          <w:szCs w:val="27"/>
          <w:lang w:eastAsia="en-IN"/>
        </w:rPr>
        <w:t> [E-commerce Application Name</w:t>
      </w:r>
      <w:proofErr w:type="gramStart"/>
      <w:r w:rsidRPr="000D1FDE">
        <w:rPr>
          <w:rFonts w:ascii="Arial" w:eastAsia="Times New Roman" w:hAnsi="Arial" w:cs="Arial"/>
          <w:color w:val="060C39"/>
          <w:sz w:val="27"/>
          <w:szCs w:val="27"/>
          <w:lang w:eastAsia="en-IN"/>
        </w:rPr>
        <w:t>]</w:t>
      </w:r>
      <w:proofErr w:type="gramEnd"/>
      <w:r w:rsidRPr="000D1FDE">
        <w:rPr>
          <w:rFonts w:ascii="Arial" w:eastAsia="Times New Roman" w:hAnsi="Arial" w:cs="Arial"/>
          <w:color w:val="060C39"/>
          <w:sz w:val="27"/>
          <w:szCs w:val="27"/>
          <w:lang w:eastAsia="en-IN"/>
        </w:rPr>
        <w:br/>
      </w:r>
      <w:r w:rsidRPr="000D1FDE">
        <w:rPr>
          <w:rFonts w:ascii="Arial" w:eastAsia="Times New Roman" w:hAnsi="Arial" w:cs="Arial"/>
          <w:b/>
          <w:bCs/>
          <w:color w:val="060C39"/>
          <w:sz w:val="27"/>
          <w:szCs w:val="27"/>
          <w:lang w:eastAsia="en-IN"/>
        </w:rPr>
        <w:t>Prepared by:</w:t>
      </w:r>
      <w:r w:rsidRPr="000D1FDE">
        <w:rPr>
          <w:rFonts w:ascii="Arial" w:eastAsia="Times New Roman" w:hAnsi="Arial" w:cs="Arial"/>
          <w:color w:val="060C39"/>
          <w:sz w:val="27"/>
          <w:szCs w:val="27"/>
          <w:lang w:eastAsia="en-IN"/>
        </w:rPr>
        <w:t> [Your Company Name]</w:t>
      </w:r>
      <w:r w:rsidRPr="000D1FDE">
        <w:rPr>
          <w:rFonts w:ascii="Arial" w:eastAsia="Times New Roman" w:hAnsi="Arial" w:cs="Arial"/>
          <w:color w:val="060C39"/>
          <w:sz w:val="27"/>
          <w:szCs w:val="27"/>
          <w:lang w:eastAsia="en-IN"/>
        </w:rPr>
        <w:br/>
      </w:r>
      <w:r w:rsidRPr="000D1FDE">
        <w:rPr>
          <w:rFonts w:ascii="Arial" w:eastAsia="Times New Roman" w:hAnsi="Arial" w:cs="Arial"/>
          <w:b/>
          <w:bCs/>
          <w:color w:val="060C39"/>
          <w:sz w:val="27"/>
          <w:szCs w:val="27"/>
          <w:lang w:eastAsia="en-IN"/>
        </w:rPr>
        <w:t>Date:</w:t>
      </w:r>
      <w:r w:rsidRPr="000D1FDE">
        <w:rPr>
          <w:rFonts w:ascii="Arial" w:eastAsia="Times New Roman" w:hAnsi="Arial" w:cs="Arial"/>
          <w:color w:val="060C39"/>
          <w:sz w:val="27"/>
          <w:szCs w:val="27"/>
          <w:lang w:eastAsia="en-IN"/>
        </w:rPr>
        <w:t> [Date of Document]</w:t>
      </w:r>
    </w:p>
    <w:p w:rsidR="000D1FDE" w:rsidRPr="000D1FDE" w:rsidRDefault="000D1FDE" w:rsidP="000D1FDE">
      <w:pPr>
        <w:shd w:val="clear" w:color="auto" w:fill="FFFFFF"/>
        <w:spacing w:before="720" w:after="100" w:afterAutospacing="1" w:line="240" w:lineRule="auto"/>
        <w:outlineLvl w:val="2"/>
        <w:rPr>
          <w:rFonts w:ascii="Arial" w:eastAsia="Times New Roman" w:hAnsi="Arial" w:cs="Arial"/>
          <w:color w:val="060C39"/>
          <w:spacing w:val="-7"/>
          <w:sz w:val="54"/>
          <w:szCs w:val="54"/>
          <w:lang w:eastAsia="en-IN"/>
        </w:rPr>
      </w:pPr>
      <w:r w:rsidRPr="000D1FDE">
        <w:rPr>
          <w:rFonts w:ascii="Arial" w:eastAsia="Times New Roman" w:hAnsi="Arial" w:cs="Arial"/>
          <w:color w:val="060C39"/>
          <w:spacing w:val="-7"/>
          <w:sz w:val="54"/>
          <w:szCs w:val="54"/>
          <w:lang w:eastAsia="en-IN"/>
        </w:rPr>
        <w:t>1. Introduction</w:t>
      </w:r>
    </w:p>
    <w:p w:rsidR="000D1FDE" w:rsidRPr="000D1FDE" w:rsidRDefault="000D1FDE" w:rsidP="000D1FDE">
      <w:pPr>
        <w:shd w:val="clear" w:color="auto" w:fill="FFFFFF"/>
        <w:spacing w:before="480" w:after="100" w:afterAutospacing="1" w:line="240" w:lineRule="auto"/>
        <w:outlineLvl w:val="3"/>
        <w:rPr>
          <w:rFonts w:ascii="Arial" w:eastAsia="Times New Roman" w:hAnsi="Arial" w:cs="Arial"/>
          <w:b/>
          <w:bCs/>
          <w:color w:val="060C39"/>
          <w:spacing w:val="-7"/>
          <w:sz w:val="36"/>
          <w:szCs w:val="36"/>
          <w:lang w:eastAsia="en-IN"/>
        </w:rPr>
      </w:pPr>
      <w:r w:rsidRPr="000D1FDE">
        <w:rPr>
          <w:rFonts w:ascii="Arial" w:eastAsia="Times New Roman" w:hAnsi="Arial" w:cs="Arial"/>
          <w:b/>
          <w:bCs/>
          <w:color w:val="060C39"/>
          <w:spacing w:val="-7"/>
          <w:sz w:val="36"/>
          <w:szCs w:val="36"/>
          <w:lang w:eastAsia="en-IN"/>
        </w:rPr>
        <w:t>1.1 Purpose</w:t>
      </w:r>
    </w:p>
    <w:p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The purpose of this Software Requirements Specification (SRS) document is to define an e-commerce application. This application is meant for customers who look for apparel and highly-trending lifestyle fashion. </w:t>
      </w:r>
    </w:p>
    <w:p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Customers should be able to search, choose, and buy products from the application seamlessly. </w:t>
      </w:r>
    </w:p>
    <w:p w:rsidR="000D1FDE" w:rsidRPr="000D1FDE" w:rsidRDefault="000D1FDE" w:rsidP="000D1FDE">
      <w:pPr>
        <w:shd w:val="clear" w:color="auto" w:fill="FFFFFF"/>
        <w:spacing w:before="480" w:after="100" w:afterAutospacing="1" w:line="240" w:lineRule="auto"/>
        <w:outlineLvl w:val="3"/>
        <w:rPr>
          <w:rFonts w:ascii="Arial" w:eastAsia="Times New Roman" w:hAnsi="Arial" w:cs="Arial"/>
          <w:b/>
          <w:bCs/>
          <w:color w:val="060C39"/>
          <w:spacing w:val="-7"/>
          <w:sz w:val="36"/>
          <w:szCs w:val="36"/>
          <w:lang w:eastAsia="en-IN"/>
        </w:rPr>
      </w:pPr>
      <w:r w:rsidRPr="000D1FDE">
        <w:rPr>
          <w:rFonts w:ascii="Arial" w:eastAsia="Times New Roman" w:hAnsi="Arial" w:cs="Arial"/>
          <w:b/>
          <w:bCs/>
          <w:color w:val="060C39"/>
          <w:spacing w:val="-7"/>
          <w:sz w:val="36"/>
          <w:szCs w:val="36"/>
          <w:lang w:eastAsia="en-IN"/>
        </w:rPr>
        <w:t>1.2 Scope</w:t>
      </w:r>
    </w:p>
    <w:p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The scope of this e-commerce application is a well-functional, user-friendly website and mobile application. It should have two interfaces, one for the vendor and the other for customers. It will be available as a web application and will be accessible on desktops and mobile devices.</w:t>
      </w:r>
    </w:p>
    <w:p w:rsidR="000D1FDE" w:rsidRPr="000D1FDE" w:rsidRDefault="000D1FDE" w:rsidP="000D1FDE">
      <w:pPr>
        <w:shd w:val="clear" w:color="auto" w:fill="FFFFFF"/>
        <w:spacing w:before="480" w:after="100" w:afterAutospacing="1" w:line="240" w:lineRule="auto"/>
        <w:outlineLvl w:val="3"/>
        <w:rPr>
          <w:rFonts w:ascii="Arial" w:eastAsia="Times New Roman" w:hAnsi="Arial" w:cs="Arial"/>
          <w:b/>
          <w:bCs/>
          <w:color w:val="060C39"/>
          <w:spacing w:val="-7"/>
          <w:sz w:val="36"/>
          <w:szCs w:val="36"/>
          <w:lang w:eastAsia="en-IN"/>
        </w:rPr>
      </w:pPr>
      <w:r w:rsidRPr="000D1FDE">
        <w:rPr>
          <w:rFonts w:ascii="Arial" w:eastAsia="Times New Roman" w:hAnsi="Arial" w:cs="Arial"/>
          <w:b/>
          <w:bCs/>
          <w:color w:val="060C39"/>
          <w:spacing w:val="-7"/>
          <w:sz w:val="36"/>
          <w:szCs w:val="36"/>
          <w:lang w:eastAsia="en-IN"/>
        </w:rPr>
        <w:t>1.3 Definitions, Acronyms, and Abbreviations</w:t>
      </w:r>
    </w:p>
    <w:p w:rsidR="000D1FDE" w:rsidRPr="000D1FDE" w:rsidRDefault="000D1FDE" w:rsidP="000D1FDE">
      <w:pPr>
        <w:numPr>
          <w:ilvl w:val="0"/>
          <w:numId w:val="12"/>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lastRenderedPageBreak/>
        <w:t>UI: User Interface</w:t>
      </w:r>
    </w:p>
    <w:p w:rsidR="000D1FDE" w:rsidRPr="000D1FDE" w:rsidRDefault="000D1FDE" w:rsidP="000D1FDE">
      <w:pPr>
        <w:numPr>
          <w:ilvl w:val="0"/>
          <w:numId w:val="12"/>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Admin Panel: Administrative Interface</w:t>
      </w:r>
    </w:p>
    <w:p w:rsidR="000D1FDE" w:rsidRPr="000D1FDE" w:rsidRDefault="000D1FDE" w:rsidP="000D1FDE">
      <w:pPr>
        <w:numPr>
          <w:ilvl w:val="0"/>
          <w:numId w:val="12"/>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CMS: Content Management System</w:t>
      </w:r>
    </w:p>
    <w:p w:rsidR="000D1FDE" w:rsidRPr="000D1FDE" w:rsidRDefault="000D1FDE" w:rsidP="000D1FDE">
      <w:pPr>
        <w:shd w:val="clear" w:color="auto" w:fill="FFFFFF"/>
        <w:spacing w:before="480" w:after="100" w:afterAutospacing="1" w:line="240" w:lineRule="auto"/>
        <w:outlineLvl w:val="3"/>
        <w:rPr>
          <w:rFonts w:ascii="Arial" w:eastAsia="Times New Roman" w:hAnsi="Arial" w:cs="Arial"/>
          <w:b/>
          <w:bCs/>
          <w:color w:val="060C39"/>
          <w:spacing w:val="-7"/>
          <w:sz w:val="36"/>
          <w:szCs w:val="36"/>
          <w:lang w:eastAsia="en-IN"/>
        </w:rPr>
      </w:pPr>
      <w:r w:rsidRPr="000D1FDE">
        <w:rPr>
          <w:rFonts w:ascii="Arial" w:eastAsia="Times New Roman" w:hAnsi="Arial" w:cs="Arial"/>
          <w:b/>
          <w:bCs/>
          <w:color w:val="060C39"/>
          <w:spacing w:val="-7"/>
          <w:sz w:val="36"/>
          <w:szCs w:val="36"/>
          <w:lang w:eastAsia="en-IN"/>
        </w:rPr>
        <w:t>1.4 References</w:t>
      </w:r>
    </w:p>
    <w:p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[You can list any documents or resources used as a reference for this document, like a business requirement document, pre-sales questionnaire, user manual, or system architecture design]</w:t>
      </w:r>
    </w:p>
    <w:p w:rsidR="000D1FDE" w:rsidRPr="000D1FDE" w:rsidRDefault="000D1FDE" w:rsidP="000D1FDE">
      <w:pPr>
        <w:shd w:val="clear" w:color="auto" w:fill="FFFFFF"/>
        <w:spacing w:before="480" w:after="100" w:afterAutospacing="1" w:line="240" w:lineRule="auto"/>
        <w:outlineLvl w:val="3"/>
        <w:rPr>
          <w:rFonts w:ascii="Arial" w:eastAsia="Times New Roman" w:hAnsi="Arial" w:cs="Arial"/>
          <w:b/>
          <w:bCs/>
          <w:color w:val="060C39"/>
          <w:spacing w:val="-7"/>
          <w:sz w:val="36"/>
          <w:szCs w:val="36"/>
          <w:lang w:eastAsia="en-IN"/>
        </w:rPr>
      </w:pPr>
      <w:r w:rsidRPr="000D1FDE">
        <w:rPr>
          <w:rFonts w:ascii="Arial" w:eastAsia="Times New Roman" w:hAnsi="Arial" w:cs="Arial"/>
          <w:b/>
          <w:bCs/>
          <w:color w:val="060C39"/>
          <w:spacing w:val="-7"/>
          <w:sz w:val="36"/>
          <w:szCs w:val="36"/>
          <w:lang w:eastAsia="en-IN"/>
        </w:rPr>
        <w:t>1.5 Overview</w:t>
      </w:r>
    </w:p>
    <w:p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 xml:space="preserve">The application will have two main interfaces: the Customer Interface and the Admin Interface. Key features include user account management, product </w:t>
      </w:r>
      <w:proofErr w:type="spellStart"/>
      <w:r w:rsidRPr="000D1FDE">
        <w:rPr>
          <w:rFonts w:ascii="Arial" w:eastAsia="Times New Roman" w:hAnsi="Arial" w:cs="Arial"/>
          <w:color w:val="060C39"/>
          <w:sz w:val="27"/>
          <w:szCs w:val="27"/>
          <w:lang w:eastAsia="en-IN"/>
        </w:rPr>
        <w:t>catalog</w:t>
      </w:r>
      <w:proofErr w:type="spellEnd"/>
      <w:r w:rsidRPr="000D1FDE">
        <w:rPr>
          <w:rFonts w:ascii="Arial" w:eastAsia="Times New Roman" w:hAnsi="Arial" w:cs="Arial"/>
          <w:color w:val="060C39"/>
          <w:sz w:val="27"/>
          <w:szCs w:val="27"/>
          <w:lang w:eastAsia="en-IN"/>
        </w:rPr>
        <w:t xml:space="preserve"> management, order processing, and payment processing.</w:t>
      </w:r>
    </w:p>
    <w:p w:rsidR="000D1FDE" w:rsidRPr="000D1FDE" w:rsidRDefault="000D1FDE" w:rsidP="000D1FDE">
      <w:pPr>
        <w:shd w:val="clear" w:color="auto" w:fill="FFFFFF"/>
        <w:spacing w:before="720" w:after="100" w:afterAutospacing="1" w:line="240" w:lineRule="auto"/>
        <w:outlineLvl w:val="2"/>
        <w:rPr>
          <w:rFonts w:ascii="Arial" w:eastAsia="Times New Roman" w:hAnsi="Arial" w:cs="Arial"/>
          <w:color w:val="060C39"/>
          <w:spacing w:val="-7"/>
          <w:sz w:val="54"/>
          <w:szCs w:val="54"/>
          <w:lang w:eastAsia="en-IN"/>
        </w:rPr>
      </w:pPr>
      <w:r w:rsidRPr="000D1FDE">
        <w:rPr>
          <w:rFonts w:ascii="Arial" w:eastAsia="Times New Roman" w:hAnsi="Arial" w:cs="Arial"/>
          <w:color w:val="060C39"/>
          <w:spacing w:val="-7"/>
          <w:sz w:val="54"/>
          <w:szCs w:val="54"/>
          <w:lang w:eastAsia="en-IN"/>
        </w:rPr>
        <w:t>2. Overall Description</w:t>
      </w:r>
    </w:p>
    <w:p w:rsidR="000D1FDE" w:rsidRPr="000D1FDE" w:rsidRDefault="000D1FDE" w:rsidP="000D1FDE">
      <w:pPr>
        <w:shd w:val="clear" w:color="auto" w:fill="FFFFFF"/>
        <w:spacing w:before="480" w:after="100" w:afterAutospacing="1" w:line="240" w:lineRule="auto"/>
        <w:outlineLvl w:val="3"/>
        <w:rPr>
          <w:rFonts w:ascii="Arial" w:eastAsia="Times New Roman" w:hAnsi="Arial" w:cs="Arial"/>
          <w:b/>
          <w:bCs/>
          <w:color w:val="060C39"/>
          <w:spacing w:val="-7"/>
          <w:sz w:val="36"/>
          <w:szCs w:val="36"/>
          <w:lang w:eastAsia="en-IN"/>
        </w:rPr>
      </w:pPr>
      <w:r w:rsidRPr="000D1FDE">
        <w:rPr>
          <w:rFonts w:ascii="Arial" w:eastAsia="Times New Roman" w:hAnsi="Arial" w:cs="Arial"/>
          <w:b/>
          <w:bCs/>
          <w:color w:val="060C39"/>
          <w:spacing w:val="-7"/>
          <w:sz w:val="36"/>
          <w:szCs w:val="36"/>
          <w:lang w:eastAsia="en-IN"/>
        </w:rPr>
        <w:t>2.1 Product Perspective</w:t>
      </w:r>
    </w:p>
    <w:p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The e-commerce application will serve as an independent system with front-end and back-end components. It will integrate with a database server, payment gateway, and CMS.</w:t>
      </w:r>
    </w:p>
    <w:p w:rsidR="000D1FDE" w:rsidRPr="000D1FDE" w:rsidRDefault="000D1FDE" w:rsidP="000D1FDE">
      <w:pPr>
        <w:shd w:val="clear" w:color="auto" w:fill="FFFFFF"/>
        <w:spacing w:before="480" w:after="100" w:afterAutospacing="1" w:line="240" w:lineRule="auto"/>
        <w:outlineLvl w:val="3"/>
        <w:rPr>
          <w:rFonts w:ascii="Arial" w:eastAsia="Times New Roman" w:hAnsi="Arial" w:cs="Arial"/>
          <w:b/>
          <w:bCs/>
          <w:color w:val="060C39"/>
          <w:spacing w:val="-7"/>
          <w:sz w:val="36"/>
          <w:szCs w:val="36"/>
          <w:lang w:eastAsia="en-IN"/>
        </w:rPr>
      </w:pPr>
      <w:r w:rsidRPr="000D1FDE">
        <w:rPr>
          <w:rFonts w:ascii="Arial" w:eastAsia="Times New Roman" w:hAnsi="Arial" w:cs="Arial"/>
          <w:b/>
          <w:bCs/>
          <w:color w:val="060C39"/>
          <w:spacing w:val="-7"/>
          <w:sz w:val="36"/>
          <w:szCs w:val="36"/>
          <w:lang w:eastAsia="en-IN"/>
        </w:rPr>
        <w:t>2.2 Product Functions</w:t>
      </w:r>
    </w:p>
    <w:p w:rsidR="000D1FDE" w:rsidRPr="000D1FDE" w:rsidRDefault="000D1FDE" w:rsidP="000D1FDE">
      <w:pPr>
        <w:numPr>
          <w:ilvl w:val="0"/>
          <w:numId w:val="13"/>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Customer Registration and Authentication</w:t>
      </w:r>
    </w:p>
    <w:p w:rsidR="000D1FDE" w:rsidRPr="000D1FDE" w:rsidRDefault="000D1FDE" w:rsidP="000D1FDE">
      <w:pPr>
        <w:numPr>
          <w:ilvl w:val="0"/>
          <w:numId w:val="13"/>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Product Search and Browsing</w:t>
      </w:r>
    </w:p>
    <w:p w:rsidR="000D1FDE" w:rsidRPr="000D1FDE" w:rsidRDefault="000D1FDE" w:rsidP="000D1FDE">
      <w:pPr>
        <w:numPr>
          <w:ilvl w:val="0"/>
          <w:numId w:val="13"/>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Product Detail View</w:t>
      </w:r>
    </w:p>
    <w:p w:rsidR="000D1FDE" w:rsidRPr="000D1FDE" w:rsidRDefault="000D1FDE" w:rsidP="000D1FDE">
      <w:pPr>
        <w:numPr>
          <w:ilvl w:val="0"/>
          <w:numId w:val="13"/>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Shopping Cart Management</w:t>
      </w:r>
    </w:p>
    <w:p w:rsidR="000D1FDE" w:rsidRPr="000D1FDE" w:rsidRDefault="000D1FDE" w:rsidP="000D1FDE">
      <w:pPr>
        <w:numPr>
          <w:ilvl w:val="0"/>
          <w:numId w:val="13"/>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Order Placement and Tracking</w:t>
      </w:r>
    </w:p>
    <w:p w:rsidR="000D1FDE" w:rsidRPr="000D1FDE" w:rsidRDefault="000D1FDE" w:rsidP="000D1FDE">
      <w:pPr>
        <w:numPr>
          <w:ilvl w:val="0"/>
          <w:numId w:val="13"/>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Payment Processing</w:t>
      </w:r>
    </w:p>
    <w:p w:rsidR="000D1FDE" w:rsidRPr="000D1FDE" w:rsidRDefault="000D1FDE" w:rsidP="000D1FDE">
      <w:pPr>
        <w:numPr>
          <w:ilvl w:val="0"/>
          <w:numId w:val="13"/>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Admin Dashboard for Managing Products, Orders, and Customers</w:t>
      </w:r>
    </w:p>
    <w:p w:rsidR="000D1FDE" w:rsidRPr="000D1FDE" w:rsidRDefault="000D1FDE" w:rsidP="000D1FDE">
      <w:pPr>
        <w:shd w:val="clear" w:color="auto" w:fill="FFFFFF"/>
        <w:spacing w:before="480" w:after="100" w:afterAutospacing="1" w:line="240" w:lineRule="auto"/>
        <w:outlineLvl w:val="3"/>
        <w:rPr>
          <w:rFonts w:ascii="Arial" w:eastAsia="Times New Roman" w:hAnsi="Arial" w:cs="Arial"/>
          <w:b/>
          <w:bCs/>
          <w:color w:val="060C39"/>
          <w:spacing w:val="-7"/>
          <w:sz w:val="36"/>
          <w:szCs w:val="36"/>
          <w:lang w:eastAsia="en-IN"/>
        </w:rPr>
      </w:pPr>
      <w:r w:rsidRPr="000D1FDE">
        <w:rPr>
          <w:rFonts w:ascii="Arial" w:eastAsia="Times New Roman" w:hAnsi="Arial" w:cs="Arial"/>
          <w:b/>
          <w:bCs/>
          <w:color w:val="060C39"/>
          <w:spacing w:val="-7"/>
          <w:sz w:val="36"/>
          <w:szCs w:val="36"/>
          <w:lang w:eastAsia="en-IN"/>
        </w:rPr>
        <w:lastRenderedPageBreak/>
        <w:t>2.3 User Characteristics</w:t>
      </w:r>
    </w:p>
    <w:p w:rsidR="000D1FDE" w:rsidRPr="000D1FDE" w:rsidRDefault="000D1FDE" w:rsidP="000D1FDE">
      <w:pPr>
        <w:numPr>
          <w:ilvl w:val="0"/>
          <w:numId w:val="14"/>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Customers: They can browse products, create accounts, add products to a cart, and complete purchases.</w:t>
      </w:r>
    </w:p>
    <w:p w:rsidR="000D1FDE" w:rsidRPr="000D1FDE" w:rsidRDefault="000D1FDE" w:rsidP="000D1FDE">
      <w:pPr>
        <w:numPr>
          <w:ilvl w:val="0"/>
          <w:numId w:val="14"/>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 xml:space="preserve">Administrators: They can manage the product </w:t>
      </w:r>
      <w:proofErr w:type="spellStart"/>
      <w:r w:rsidRPr="000D1FDE">
        <w:rPr>
          <w:rFonts w:ascii="Arial" w:eastAsia="Times New Roman" w:hAnsi="Arial" w:cs="Arial"/>
          <w:color w:val="060C39"/>
          <w:sz w:val="27"/>
          <w:szCs w:val="27"/>
          <w:lang w:eastAsia="en-IN"/>
        </w:rPr>
        <w:t>catalog</w:t>
      </w:r>
      <w:proofErr w:type="spellEnd"/>
      <w:r w:rsidRPr="000D1FDE">
        <w:rPr>
          <w:rFonts w:ascii="Arial" w:eastAsia="Times New Roman" w:hAnsi="Arial" w:cs="Arial"/>
          <w:color w:val="060C39"/>
          <w:sz w:val="27"/>
          <w:szCs w:val="27"/>
          <w:lang w:eastAsia="en-IN"/>
        </w:rPr>
        <w:t xml:space="preserve"> and view and process orders.</w:t>
      </w:r>
    </w:p>
    <w:p w:rsidR="000D1FDE" w:rsidRPr="000D1FDE" w:rsidRDefault="000D1FDE" w:rsidP="000D1FDE">
      <w:pPr>
        <w:shd w:val="clear" w:color="auto" w:fill="FFFFFF"/>
        <w:spacing w:before="480" w:after="100" w:afterAutospacing="1" w:line="240" w:lineRule="auto"/>
        <w:outlineLvl w:val="3"/>
        <w:rPr>
          <w:rFonts w:ascii="Arial" w:eastAsia="Times New Roman" w:hAnsi="Arial" w:cs="Arial"/>
          <w:b/>
          <w:bCs/>
          <w:color w:val="060C39"/>
          <w:spacing w:val="-7"/>
          <w:sz w:val="36"/>
          <w:szCs w:val="36"/>
          <w:lang w:eastAsia="en-IN"/>
        </w:rPr>
      </w:pPr>
      <w:r w:rsidRPr="000D1FDE">
        <w:rPr>
          <w:rFonts w:ascii="Arial" w:eastAsia="Times New Roman" w:hAnsi="Arial" w:cs="Arial"/>
          <w:b/>
          <w:bCs/>
          <w:color w:val="060C39"/>
          <w:spacing w:val="-7"/>
          <w:sz w:val="36"/>
          <w:szCs w:val="36"/>
          <w:lang w:eastAsia="en-IN"/>
        </w:rPr>
        <w:t>2.4 Constraints</w:t>
      </w:r>
    </w:p>
    <w:p w:rsidR="000D1FDE" w:rsidRPr="000D1FDE" w:rsidRDefault="000D1FDE" w:rsidP="000D1FDE">
      <w:pPr>
        <w:numPr>
          <w:ilvl w:val="0"/>
          <w:numId w:val="15"/>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Compliance with security standards (e.g., PCI-DSS) for payment processing.</w:t>
      </w:r>
    </w:p>
    <w:p w:rsidR="000D1FDE" w:rsidRPr="000D1FDE" w:rsidRDefault="000D1FDE" w:rsidP="000D1FDE">
      <w:pPr>
        <w:numPr>
          <w:ilvl w:val="0"/>
          <w:numId w:val="15"/>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High availability to accommodate peak traffic times.</w:t>
      </w:r>
    </w:p>
    <w:p w:rsidR="000D1FDE" w:rsidRPr="000D1FDE" w:rsidRDefault="000D1FDE" w:rsidP="000D1FDE">
      <w:pPr>
        <w:numPr>
          <w:ilvl w:val="0"/>
          <w:numId w:val="15"/>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Device compatibility with major web browsers and mobile devices.</w:t>
      </w:r>
    </w:p>
    <w:p w:rsidR="000D1FDE" w:rsidRPr="000D1FDE" w:rsidRDefault="000D1FDE" w:rsidP="000D1FDE">
      <w:pPr>
        <w:shd w:val="clear" w:color="auto" w:fill="FFFFFF"/>
        <w:spacing w:before="480" w:after="100" w:afterAutospacing="1" w:line="240" w:lineRule="auto"/>
        <w:outlineLvl w:val="3"/>
        <w:rPr>
          <w:rFonts w:ascii="Arial" w:eastAsia="Times New Roman" w:hAnsi="Arial" w:cs="Arial"/>
          <w:b/>
          <w:bCs/>
          <w:color w:val="060C39"/>
          <w:spacing w:val="-7"/>
          <w:sz w:val="36"/>
          <w:szCs w:val="36"/>
          <w:lang w:eastAsia="en-IN"/>
        </w:rPr>
      </w:pPr>
      <w:r w:rsidRPr="000D1FDE">
        <w:rPr>
          <w:rFonts w:ascii="Arial" w:eastAsia="Times New Roman" w:hAnsi="Arial" w:cs="Arial"/>
          <w:b/>
          <w:bCs/>
          <w:color w:val="060C39"/>
          <w:spacing w:val="-7"/>
          <w:sz w:val="36"/>
          <w:szCs w:val="36"/>
          <w:lang w:eastAsia="en-IN"/>
        </w:rPr>
        <w:t>2.5 Assumptions and Dependencies</w:t>
      </w:r>
    </w:p>
    <w:p w:rsidR="000D1FDE" w:rsidRPr="000D1FDE" w:rsidRDefault="000D1FDE" w:rsidP="000D1FDE">
      <w:pPr>
        <w:numPr>
          <w:ilvl w:val="0"/>
          <w:numId w:val="16"/>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Integration with third-party payment gateway and CMS.</w:t>
      </w:r>
    </w:p>
    <w:p w:rsidR="000D1FDE" w:rsidRPr="000D1FDE" w:rsidRDefault="000D1FDE" w:rsidP="000D1FDE">
      <w:pPr>
        <w:numPr>
          <w:ilvl w:val="0"/>
          <w:numId w:val="16"/>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Internet connectivity is required for all user functionalities.</w:t>
      </w:r>
    </w:p>
    <w:p w:rsidR="000D1FDE" w:rsidRPr="000D1FDE" w:rsidRDefault="000D1FDE" w:rsidP="000D1FDE">
      <w:pPr>
        <w:shd w:val="clear" w:color="auto" w:fill="FFFFFF"/>
        <w:spacing w:before="720" w:after="100" w:afterAutospacing="1" w:line="240" w:lineRule="auto"/>
        <w:outlineLvl w:val="2"/>
        <w:rPr>
          <w:rFonts w:ascii="Arial" w:eastAsia="Times New Roman" w:hAnsi="Arial" w:cs="Arial"/>
          <w:color w:val="060C39"/>
          <w:spacing w:val="-7"/>
          <w:sz w:val="54"/>
          <w:szCs w:val="54"/>
          <w:lang w:eastAsia="en-IN"/>
        </w:rPr>
      </w:pPr>
      <w:r w:rsidRPr="000D1FDE">
        <w:rPr>
          <w:rFonts w:ascii="Arial" w:eastAsia="Times New Roman" w:hAnsi="Arial" w:cs="Arial"/>
          <w:color w:val="060C39"/>
          <w:spacing w:val="-7"/>
          <w:sz w:val="54"/>
          <w:szCs w:val="54"/>
          <w:lang w:eastAsia="en-IN"/>
        </w:rPr>
        <w:t>3. Specific Requirements</w:t>
      </w:r>
    </w:p>
    <w:p w:rsidR="000D1FDE" w:rsidRPr="000D1FDE" w:rsidRDefault="000D1FDE" w:rsidP="000D1FDE">
      <w:pPr>
        <w:shd w:val="clear" w:color="auto" w:fill="FFFFFF"/>
        <w:spacing w:before="480" w:after="100" w:afterAutospacing="1" w:line="240" w:lineRule="auto"/>
        <w:outlineLvl w:val="3"/>
        <w:rPr>
          <w:rFonts w:ascii="Arial" w:eastAsia="Times New Roman" w:hAnsi="Arial" w:cs="Arial"/>
          <w:b/>
          <w:bCs/>
          <w:color w:val="060C39"/>
          <w:spacing w:val="-7"/>
          <w:sz w:val="36"/>
          <w:szCs w:val="36"/>
          <w:lang w:eastAsia="en-IN"/>
        </w:rPr>
      </w:pPr>
      <w:r w:rsidRPr="000D1FDE">
        <w:rPr>
          <w:rFonts w:ascii="Arial" w:eastAsia="Times New Roman" w:hAnsi="Arial" w:cs="Arial"/>
          <w:b/>
          <w:bCs/>
          <w:color w:val="060C39"/>
          <w:spacing w:val="-7"/>
          <w:sz w:val="36"/>
          <w:szCs w:val="36"/>
          <w:lang w:eastAsia="en-IN"/>
        </w:rPr>
        <w:t>3.1 External Interface Requirements</w:t>
      </w:r>
    </w:p>
    <w:p w:rsidR="000D1FDE" w:rsidRPr="000D1FDE" w:rsidRDefault="000D1FDE" w:rsidP="000D1FDE">
      <w:pPr>
        <w:shd w:val="clear" w:color="auto" w:fill="FFFFFF"/>
        <w:spacing w:before="480" w:after="100" w:afterAutospacing="1" w:line="240" w:lineRule="auto"/>
        <w:outlineLvl w:val="4"/>
        <w:rPr>
          <w:rFonts w:ascii="Arial" w:eastAsia="Times New Roman" w:hAnsi="Arial" w:cs="Arial"/>
          <w:b/>
          <w:bCs/>
          <w:caps/>
          <w:color w:val="060C39"/>
          <w:spacing w:val="-7"/>
          <w:sz w:val="27"/>
          <w:szCs w:val="27"/>
          <w:lang w:eastAsia="en-IN"/>
        </w:rPr>
      </w:pPr>
      <w:r w:rsidRPr="000D1FDE">
        <w:rPr>
          <w:rFonts w:ascii="Arial" w:eastAsia="Times New Roman" w:hAnsi="Arial" w:cs="Arial"/>
          <w:b/>
          <w:bCs/>
          <w:caps/>
          <w:color w:val="060C39"/>
          <w:spacing w:val="-7"/>
          <w:sz w:val="27"/>
          <w:szCs w:val="27"/>
          <w:lang w:eastAsia="en-IN"/>
        </w:rPr>
        <w:t>3.1.1 User Interfaces</w:t>
      </w:r>
    </w:p>
    <w:p w:rsidR="000D1FDE" w:rsidRPr="000D1FDE" w:rsidRDefault="000D1FDE" w:rsidP="000D1FDE">
      <w:pPr>
        <w:numPr>
          <w:ilvl w:val="0"/>
          <w:numId w:val="17"/>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Customer Interface:</w:t>
      </w:r>
    </w:p>
    <w:p w:rsidR="000D1FDE" w:rsidRPr="000D1FDE" w:rsidRDefault="000D1FDE" w:rsidP="000D1FDE">
      <w:pPr>
        <w:numPr>
          <w:ilvl w:val="0"/>
          <w:numId w:val="18"/>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Homepage:</w:t>
      </w:r>
      <w:r w:rsidRPr="000D1FDE">
        <w:rPr>
          <w:rFonts w:ascii="Arial" w:eastAsia="Times New Roman" w:hAnsi="Arial" w:cs="Arial"/>
          <w:color w:val="060C39"/>
          <w:sz w:val="27"/>
          <w:szCs w:val="27"/>
          <w:lang w:eastAsia="en-IN"/>
        </w:rPr>
        <w:t> Displays featured products, categories, and a search bar.</w:t>
      </w:r>
    </w:p>
    <w:p w:rsidR="000D1FDE" w:rsidRPr="000D1FDE" w:rsidRDefault="000D1FDE" w:rsidP="000D1FDE">
      <w:pPr>
        <w:numPr>
          <w:ilvl w:val="0"/>
          <w:numId w:val="18"/>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 xml:space="preserve">Product </w:t>
      </w:r>
      <w:proofErr w:type="spellStart"/>
      <w:r w:rsidRPr="000D1FDE">
        <w:rPr>
          <w:rFonts w:ascii="Arial" w:eastAsia="Times New Roman" w:hAnsi="Arial" w:cs="Arial"/>
          <w:b/>
          <w:bCs/>
          <w:color w:val="060C39"/>
          <w:sz w:val="27"/>
          <w:szCs w:val="27"/>
          <w:lang w:eastAsia="en-IN"/>
        </w:rPr>
        <w:t>Catalog</w:t>
      </w:r>
      <w:proofErr w:type="spellEnd"/>
      <w:r w:rsidRPr="000D1FDE">
        <w:rPr>
          <w:rFonts w:ascii="Arial" w:eastAsia="Times New Roman" w:hAnsi="Arial" w:cs="Arial"/>
          <w:b/>
          <w:bCs/>
          <w:color w:val="060C39"/>
          <w:sz w:val="27"/>
          <w:szCs w:val="27"/>
          <w:lang w:eastAsia="en-IN"/>
        </w:rPr>
        <w:t>:</w:t>
      </w:r>
      <w:r w:rsidRPr="000D1FDE">
        <w:rPr>
          <w:rFonts w:ascii="Arial" w:eastAsia="Times New Roman" w:hAnsi="Arial" w:cs="Arial"/>
          <w:color w:val="060C39"/>
          <w:sz w:val="27"/>
          <w:szCs w:val="27"/>
          <w:lang w:eastAsia="en-IN"/>
        </w:rPr>
        <w:t> Customers can view products by category or search results.</w:t>
      </w:r>
    </w:p>
    <w:p w:rsidR="000D1FDE" w:rsidRPr="000D1FDE" w:rsidRDefault="000D1FDE" w:rsidP="000D1FDE">
      <w:pPr>
        <w:numPr>
          <w:ilvl w:val="0"/>
          <w:numId w:val="18"/>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Product Details Page:</w:t>
      </w:r>
      <w:r w:rsidRPr="000D1FDE">
        <w:rPr>
          <w:rFonts w:ascii="Arial" w:eastAsia="Times New Roman" w:hAnsi="Arial" w:cs="Arial"/>
          <w:color w:val="060C39"/>
          <w:sz w:val="27"/>
          <w:szCs w:val="27"/>
          <w:lang w:eastAsia="en-IN"/>
        </w:rPr>
        <w:t> Displays product images, description, price, stock status, and options to add to the cart.</w:t>
      </w:r>
    </w:p>
    <w:p w:rsidR="000D1FDE" w:rsidRPr="000D1FDE" w:rsidRDefault="000D1FDE" w:rsidP="000D1FDE">
      <w:pPr>
        <w:numPr>
          <w:ilvl w:val="0"/>
          <w:numId w:val="18"/>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Shopping Cart</w:t>
      </w:r>
      <w:r w:rsidRPr="000D1FDE">
        <w:rPr>
          <w:rFonts w:ascii="Arial" w:eastAsia="Times New Roman" w:hAnsi="Arial" w:cs="Arial"/>
          <w:color w:val="060C39"/>
          <w:sz w:val="27"/>
          <w:szCs w:val="27"/>
          <w:lang w:eastAsia="en-IN"/>
        </w:rPr>
        <w:t>: Shows selected items, allows quantity updates, and calculates total cost.</w:t>
      </w:r>
    </w:p>
    <w:p w:rsidR="000D1FDE" w:rsidRPr="000D1FDE" w:rsidRDefault="000D1FDE" w:rsidP="000D1FDE">
      <w:pPr>
        <w:numPr>
          <w:ilvl w:val="0"/>
          <w:numId w:val="18"/>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lastRenderedPageBreak/>
        <w:t>Checkout:</w:t>
      </w:r>
      <w:r w:rsidRPr="000D1FDE">
        <w:rPr>
          <w:rFonts w:ascii="Arial" w:eastAsia="Times New Roman" w:hAnsi="Arial" w:cs="Arial"/>
          <w:color w:val="060C39"/>
          <w:sz w:val="27"/>
          <w:szCs w:val="27"/>
          <w:lang w:eastAsia="en-IN"/>
        </w:rPr>
        <w:t> Provides form for entering shipping and payment details.</w:t>
      </w:r>
    </w:p>
    <w:p w:rsidR="000D1FDE" w:rsidRPr="000D1FDE" w:rsidRDefault="000D1FDE" w:rsidP="000D1FDE">
      <w:pPr>
        <w:numPr>
          <w:ilvl w:val="0"/>
          <w:numId w:val="18"/>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Order Confirmation Page</w:t>
      </w:r>
      <w:r w:rsidRPr="000D1FDE">
        <w:rPr>
          <w:rFonts w:ascii="Arial" w:eastAsia="Times New Roman" w:hAnsi="Arial" w:cs="Arial"/>
          <w:color w:val="060C39"/>
          <w:sz w:val="27"/>
          <w:szCs w:val="27"/>
          <w:lang w:eastAsia="en-IN"/>
        </w:rPr>
        <w:t>: Displays order summary and estimated delivery date.</w:t>
      </w:r>
    </w:p>
    <w:p w:rsidR="000D1FDE" w:rsidRPr="000D1FDE" w:rsidRDefault="000D1FDE" w:rsidP="000D1FDE">
      <w:pPr>
        <w:numPr>
          <w:ilvl w:val="0"/>
          <w:numId w:val="18"/>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Customer Account Page:</w:t>
      </w:r>
      <w:r w:rsidRPr="000D1FDE">
        <w:rPr>
          <w:rFonts w:ascii="Arial" w:eastAsia="Times New Roman" w:hAnsi="Arial" w:cs="Arial"/>
          <w:color w:val="060C39"/>
          <w:sz w:val="27"/>
          <w:szCs w:val="27"/>
          <w:lang w:eastAsia="en-IN"/>
        </w:rPr>
        <w:t> Allows customers to view order history, save payment details, and update personal information.</w:t>
      </w:r>
    </w:p>
    <w:p w:rsidR="000D1FDE" w:rsidRPr="000D1FDE" w:rsidRDefault="000D1FDE" w:rsidP="000D1FDE">
      <w:pPr>
        <w:numPr>
          <w:ilvl w:val="0"/>
          <w:numId w:val="19"/>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Admin Interface:</w:t>
      </w:r>
    </w:p>
    <w:p w:rsidR="000D1FDE" w:rsidRPr="000D1FDE" w:rsidRDefault="000D1FDE" w:rsidP="000D1FDE">
      <w:pPr>
        <w:numPr>
          <w:ilvl w:val="1"/>
          <w:numId w:val="19"/>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Login Page:</w:t>
      </w:r>
      <w:r w:rsidRPr="000D1FDE">
        <w:rPr>
          <w:rFonts w:ascii="Arial" w:eastAsia="Times New Roman" w:hAnsi="Arial" w:cs="Arial"/>
          <w:color w:val="060C39"/>
          <w:sz w:val="27"/>
          <w:szCs w:val="27"/>
          <w:lang w:eastAsia="en-IN"/>
        </w:rPr>
        <w:t> Admin authentication page.</w:t>
      </w:r>
    </w:p>
    <w:p w:rsidR="000D1FDE" w:rsidRPr="000D1FDE" w:rsidRDefault="000D1FDE" w:rsidP="000D1FDE">
      <w:pPr>
        <w:numPr>
          <w:ilvl w:val="1"/>
          <w:numId w:val="19"/>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Dashboard:</w:t>
      </w:r>
      <w:r w:rsidRPr="000D1FDE">
        <w:rPr>
          <w:rFonts w:ascii="Arial" w:eastAsia="Times New Roman" w:hAnsi="Arial" w:cs="Arial"/>
          <w:color w:val="060C39"/>
          <w:sz w:val="27"/>
          <w:szCs w:val="27"/>
          <w:lang w:eastAsia="en-IN"/>
        </w:rPr>
        <w:t> To show an overview of recent sales, customer sign-ups, and low-stock products.</w:t>
      </w:r>
    </w:p>
    <w:p w:rsidR="000D1FDE" w:rsidRPr="000D1FDE" w:rsidRDefault="000D1FDE" w:rsidP="000D1FDE">
      <w:pPr>
        <w:numPr>
          <w:ilvl w:val="1"/>
          <w:numId w:val="19"/>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Product Management:</w:t>
      </w:r>
      <w:r w:rsidRPr="000D1FDE">
        <w:rPr>
          <w:rFonts w:ascii="Arial" w:eastAsia="Times New Roman" w:hAnsi="Arial" w:cs="Arial"/>
          <w:color w:val="060C39"/>
          <w:sz w:val="27"/>
          <w:szCs w:val="27"/>
          <w:lang w:eastAsia="en-IN"/>
        </w:rPr>
        <w:t> To add, edit, or remove products, manage inventory, and categorize products.</w:t>
      </w:r>
    </w:p>
    <w:p w:rsidR="000D1FDE" w:rsidRPr="000D1FDE" w:rsidRDefault="000D1FDE" w:rsidP="000D1FDE">
      <w:pPr>
        <w:numPr>
          <w:ilvl w:val="1"/>
          <w:numId w:val="19"/>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Order Management:</w:t>
      </w:r>
      <w:r w:rsidRPr="000D1FDE">
        <w:rPr>
          <w:rFonts w:ascii="Arial" w:eastAsia="Times New Roman" w:hAnsi="Arial" w:cs="Arial"/>
          <w:color w:val="060C39"/>
          <w:sz w:val="27"/>
          <w:szCs w:val="27"/>
          <w:lang w:eastAsia="en-IN"/>
        </w:rPr>
        <w:t> View, update, and process customer orders.</w:t>
      </w:r>
    </w:p>
    <w:p w:rsidR="000D1FDE" w:rsidRPr="000D1FDE" w:rsidRDefault="000D1FDE" w:rsidP="000D1FDE">
      <w:pPr>
        <w:numPr>
          <w:ilvl w:val="1"/>
          <w:numId w:val="19"/>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Customer Management:</w:t>
      </w:r>
      <w:r w:rsidRPr="000D1FDE">
        <w:rPr>
          <w:rFonts w:ascii="Arial" w:eastAsia="Times New Roman" w:hAnsi="Arial" w:cs="Arial"/>
          <w:color w:val="060C39"/>
          <w:sz w:val="27"/>
          <w:szCs w:val="27"/>
          <w:lang w:eastAsia="en-IN"/>
        </w:rPr>
        <w:t> View customer details, order history, and account status.</w:t>
      </w:r>
    </w:p>
    <w:p w:rsidR="000D1FDE" w:rsidRPr="000D1FDE" w:rsidRDefault="000D1FDE" w:rsidP="000D1FDE">
      <w:pPr>
        <w:shd w:val="clear" w:color="auto" w:fill="FFFFFF"/>
        <w:spacing w:before="480" w:after="100" w:afterAutospacing="1" w:line="240" w:lineRule="auto"/>
        <w:outlineLvl w:val="4"/>
        <w:rPr>
          <w:rFonts w:ascii="Arial" w:eastAsia="Times New Roman" w:hAnsi="Arial" w:cs="Arial"/>
          <w:b/>
          <w:bCs/>
          <w:caps/>
          <w:color w:val="060C39"/>
          <w:spacing w:val="-7"/>
          <w:sz w:val="27"/>
          <w:szCs w:val="27"/>
          <w:lang w:eastAsia="en-IN"/>
        </w:rPr>
      </w:pPr>
      <w:r w:rsidRPr="000D1FDE">
        <w:rPr>
          <w:rFonts w:ascii="Arial" w:eastAsia="Times New Roman" w:hAnsi="Arial" w:cs="Arial"/>
          <w:b/>
          <w:bCs/>
          <w:caps/>
          <w:color w:val="060C39"/>
          <w:spacing w:val="-7"/>
          <w:sz w:val="27"/>
          <w:szCs w:val="27"/>
          <w:lang w:eastAsia="en-IN"/>
        </w:rPr>
        <w:t>3.1.2 Hardware Interfaces</w:t>
      </w:r>
    </w:p>
    <w:p w:rsidR="000D1FDE" w:rsidRPr="000D1FDE" w:rsidRDefault="000D1FDE" w:rsidP="000D1FDE">
      <w:pPr>
        <w:numPr>
          <w:ilvl w:val="0"/>
          <w:numId w:val="20"/>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The backend will be hosted on a server with the following specifications:</w:t>
      </w:r>
    </w:p>
    <w:p w:rsidR="000D1FDE" w:rsidRPr="000D1FDE" w:rsidRDefault="000D1FDE" w:rsidP="000D1FDE">
      <w:pPr>
        <w:numPr>
          <w:ilvl w:val="1"/>
          <w:numId w:val="20"/>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Processor: [Specify, e.g., Quad-core 2.5GHz]</w:t>
      </w:r>
    </w:p>
    <w:p w:rsidR="000D1FDE" w:rsidRPr="000D1FDE" w:rsidRDefault="000D1FDE" w:rsidP="000D1FDE">
      <w:pPr>
        <w:numPr>
          <w:ilvl w:val="1"/>
          <w:numId w:val="20"/>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RAM: [Specify, e.g., 16 GB]</w:t>
      </w:r>
    </w:p>
    <w:p w:rsidR="000D1FDE" w:rsidRPr="000D1FDE" w:rsidRDefault="000D1FDE" w:rsidP="000D1FDE">
      <w:pPr>
        <w:numPr>
          <w:ilvl w:val="1"/>
          <w:numId w:val="20"/>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Storage: [Specify, e.g., 500 GB SSD]</w:t>
      </w:r>
    </w:p>
    <w:p w:rsidR="000D1FDE" w:rsidRPr="000D1FDE" w:rsidRDefault="000D1FDE" w:rsidP="000D1FDE">
      <w:pPr>
        <w:numPr>
          <w:ilvl w:val="1"/>
          <w:numId w:val="20"/>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Database: [Specify database used, e.g., MySQL/PostgreSQL]</w:t>
      </w:r>
    </w:p>
    <w:p w:rsidR="000D1FDE" w:rsidRPr="000D1FDE" w:rsidRDefault="000D1FDE" w:rsidP="000D1FDE">
      <w:pPr>
        <w:numPr>
          <w:ilvl w:val="0"/>
          <w:numId w:val="20"/>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Integration with external APIs for payment gateway (e.g., Stripe or PayPal) and CMS (if applicable).</w:t>
      </w:r>
    </w:p>
    <w:p w:rsidR="000D1FDE" w:rsidRPr="000D1FDE" w:rsidRDefault="000D1FDE" w:rsidP="000D1FDE">
      <w:pPr>
        <w:shd w:val="clear" w:color="auto" w:fill="FFFFFF"/>
        <w:spacing w:before="480" w:after="100" w:afterAutospacing="1" w:line="240" w:lineRule="auto"/>
        <w:outlineLvl w:val="4"/>
        <w:rPr>
          <w:rFonts w:ascii="Arial" w:eastAsia="Times New Roman" w:hAnsi="Arial" w:cs="Arial"/>
          <w:b/>
          <w:bCs/>
          <w:caps/>
          <w:color w:val="060C39"/>
          <w:spacing w:val="-7"/>
          <w:sz w:val="27"/>
          <w:szCs w:val="27"/>
          <w:lang w:eastAsia="en-IN"/>
        </w:rPr>
      </w:pPr>
      <w:r w:rsidRPr="000D1FDE">
        <w:rPr>
          <w:rFonts w:ascii="Arial" w:eastAsia="Times New Roman" w:hAnsi="Arial" w:cs="Arial"/>
          <w:b/>
          <w:bCs/>
          <w:caps/>
          <w:color w:val="060C39"/>
          <w:spacing w:val="-7"/>
          <w:sz w:val="27"/>
          <w:szCs w:val="27"/>
          <w:lang w:eastAsia="en-IN"/>
        </w:rPr>
        <w:t>3.1.3 Software Interfaces</w:t>
      </w:r>
    </w:p>
    <w:p w:rsidR="000D1FDE" w:rsidRPr="000D1FDE" w:rsidRDefault="000D1FDE" w:rsidP="000D1FDE">
      <w:pPr>
        <w:numPr>
          <w:ilvl w:val="0"/>
          <w:numId w:val="21"/>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 xml:space="preserve">Database: MySQL/PostgreSQL for storing user data, product </w:t>
      </w:r>
      <w:proofErr w:type="spellStart"/>
      <w:r w:rsidRPr="000D1FDE">
        <w:rPr>
          <w:rFonts w:ascii="Arial" w:eastAsia="Times New Roman" w:hAnsi="Arial" w:cs="Arial"/>
          <w:color w:val="060C39"/>
          <w:sz w:val="27"/>
          <w:szCs w:val="27"/>
          <w:lang w:eastAsia="en-IN"/>
        </w:rPr>
        <w:t>catalog</w:t>
      </w:r>
      <w:proofErr w:type="spellEnd"/>
      <w:r w:rsidRPr="000D1FDE">
        <w:rPr>
          <w:rFonts w:ascii="Arial" w:eastAsia="Times New Roman" w:hAnsi="Arial" w:cs="Arial"/>
          <w:color w:val="060C39"/>
          <w:sz w:val="27"/>
          <w:szCs w:val="27"/>
          <w:lang w:eastAsia="en-IN"/>
        </w:rPr>
        <w:t>, orders, etc.</w:t>
      </w:r>
    </w:p>
    <w:p w:rsidR="000D1FDE" w:rsidRPr="000D1FDE" w:rsidRDefault="000D1FDE" w:rsidP="000D1FDE">
      <w:pPr>
        <w:numPr>
          <w:ilvl w:val="0"/>
          <w:numId w:val="21"/>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Payment Gateway API: Integration with secure payment processors.</w:t>
      </w:r>
    </w:p>
    <w:p w:rsidR="000D1FDE" w:rsidRPr="000D1FDE" w:rsidRDefault="000D1FDE" w:rsidP="000D1FDE">
      <w:pPr>
        <w:numPr>
          <w:ilvl w:val="0"/>
          <w:numId w:val="21"/>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Web Server: [Specify, e.g., Apache or Nginx]</w:t>
      </w:r>
    </w:p>
    <w:p w:rsidR="000D1FDE" w:rsidRPr="000D1FDE" w:rsidRDefault="000D1FDE" w:rsidP="000D1FDE">
      <w:pPr>
        <w:shd w:val="clear" w:color="auto" w:fill="FFFFFF"/>
        <w:spacing w:before="480" w:after="100" w:afterAutospacing="1" w:line="240" w:lineRule="auto"/>
        <w:outlineLvl w:val="4"/>
        <w:rPr>
          <w:rFonts w:ascii="Arial" w:eastAsia="Times New Roman" w:hAnsi="Arial" w:cs="Arial"/>
          <w:b/>
          <w:bCs/>
          <w:caps/>
          <w:color w:val="060C39"/>
          <w:spacing w:val="-7"/>
          <w:sz w:val="27"/>
          <w:szCs w:val="27"/>
          <w:lang w:eastAsia="en-IN"/>
        </w:rPr>
      </w:pPr>
      <w:r w:rsidRPr="000D1FDE">
        <w:rPr>
          <w:rFonts w:ascii="Arial" w:eastAsia="Times New Roman" w:hAnsi="Arial" w:cs="Arial"/>
          <w:b/>
          <w:bCs/>
          <w:caps/>
          <w:color w:val="060C39"/>
          <w:spacing w:val="-7"/>
          <w:sz w:val="27"/>
          <w:szCs w:val="27"/>
          <w:lang w:eastAsia="en-IN"/>
        </w:rPr>
        <w:t>3.1.4 Communication Interfaces</w:t>
      </w:r>
    </w:p>
    <w:p w:rsidR="000D1FDE" w:rsidRPr="000D1FDE" w:rsidRDefault="000D1FDE" w:rsidP="000D1FDE">
      <w:pPr>
        <w:numPr>
          <w:ilvl w:val="0"/>
          <w:numId w:val="22"/>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lastRenderedPageBreak/>
        <w:t>HTTPS for secure data transmission.</w:t>
      </w:r>
    </w:p>
    <w:p w:rsidR="000D1FDE" w:rsidRPr="000D1FDE" w:rsidRDefault="000D1FDE" w:rsidP="000D1FDE">
      <w:pPr>
        <w:numPr>
          <w:ilvl w:val="0"/>
          <w:numId w:val="22"/>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The SMTP server is used to send order confirmations, account notifications, and more.</w:t>
      </w:r>
    </w:p>
    <w:p w:rsidR="000D1FDE" w:rsidRPr="000D1FDE" w:rsidRDefault="000D1FDE" w:rsidP="000D1FDE">
      <w:pPr>
        <w:shd w:val="clear" w:color="auto" w:fill="FFFFFF"/>
        <w:spacing w:before="480" w:after="100" w:afterAutospacing="1" w:line="240" w:lineRule="auto"/>
        <w:outlineLvl w:val="3"/>
        <w:rPr>
          <w:rFonts w:ascii="Arial" w:eastAsia="Times New Roman" w:hAnsi="Arial" w:cs="Arial"/>
          <w:b/>
          <w:bCs/>
          <w:color w:val="060C39"/>
          <w:spacing w:val="-7"/>
          <w:sz w:val="36"/>
          <w:szCs w:val="36"/>
          <w:lang w:eastAsia="en-IN"/>
        </w:rPr>
      </w:pPr>
      <w:r w:rsidRPr="000D1FDE">
        <w:rPr>
          <w:rFonts w:ascii="Arial" w:eastAsia="Times New Roman" w:hAnsi="Arial" w:cs="Arial"/>
          <w:b/>
          <w:bCs/>
          <w:color w:val="060C39"/>
          <w:spacing w:val="-7"/>
          <w:sz w:val="36"/>
          <w:szCs w:val="36"/>
          <w:lang w:eastAsia="en-IN"/>
        </w:rPr>
        <w:t>3.2 Functional Requirements</w:t>
      </w:r>
    </w:p>
    <w:p w:rsidR="000D1FDE" w:rsidRPr="000D1FDE" w:rsidRDefault="000D1FDE" w:rsidP="000D1FDE">
      <w:pPr>
        <w:shd w:val="clear" w:color="auto" w:fill="FFFFFF"/>
        <w:spacing w:before="480" w:after="100" w:afterAutospacing="1" w:line="240" w:lineRule="auto"/>
        <w:outlineLvl w:val="4"/>
        <w:rPr>
          <w:rFonts w:ascii="Arial" w:eastAsia="Times New Roman" w:hAnsi="Arial" w:cs="Arial"/>
          <w:b/>
          <w:bCs/>
          <w:caps/>
          <w:color w:val="060C39"/>
          <w:spacing w:val="-7"/>
          <w:sz w:val="27"/>
          <w:szCs w:val="27"/>
          <w:lang w:eastAsia="en-IN"/>
        </w:rPr>
      </w:pPr>
      <w:r w:rsidRPr="000D1FDE">
        <w:rPr>
          <w:rFonts w:ascii="Arial" w:eastAsia="Times New Roman" w:hAnsi="Arial" w:cs="Arial"/>
          <w:b/>
          <w:bCs/>
          <w:caps/>
          <w:color w:val="060C39"/>
          <w:spacing w:val="-7"/>
          <w:sz w:val="27"/>
          <w:szCs w:val="27"/>
          <w:lang w:eastAsia="en-IN"/>
        </w:rPr>
        <w:t>3.2.1 User Registration and Authentication</w:t>
      </w:r>
    </w:p>
    <w:p w:rsidR="000D1FDE" w:rsidRPr="000D1FDE" w:rsidRDefault="000D1FDE" w:rsidP="000D1FDE">
      <w:pPr>
        <w:numPr>
          <w:ilvl w:val="0"/>
          <w:numId w:val="23"/>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Customers can register with an email address and password.</w:t>
      </w:r>
    </w:p>
    <w:p w:rsidR="000D1FDE" w:rsidRPr="000D1FDE" w:rsidRDefault="000D1FDE" w:rsidP="000D1FDE">
      <w:pPr>
        <w:numPr>
          <w:ilvl w:val="0"/>
          <w:numId w:val="23"/>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Login functionality with password reset and account recovery options.</w:t>
      </w:r>
    </w:p>
    <w:p w:rsidR="000D1FDE" w:rsidRPr="000D1FDE" w:rsidRDefault="000D1FDE" w:rsidP="000D1FDE">
      <w:pPr>
        <w:numPr>
          <w:ilvl w:val="0"/>
          <w:numId w:val="23"/>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Admins have separate login credentials with elevated access permissions.</w:t>
      </w:r>
    </w:p>
    <w:p w:rsidR="000D1FDE" w:rsidRPr="000D1FDE" w:rsidRDefault="000D1FDE" w:rsidP="000D1FDE">
      <w:pPr>
        <w:shd w:val="clear" w:color="auto" w:fill="FFFFFF"/>
        <w:spacing w:before="480" w:after="100" w:afterAutospacing="1" w:line="240" w:lineRule="auto"/>
        <w:outlineLvl w:val="4"/>
        <w:rPr>
          <w:rFonts w:ascii="Arial" w:eastAsia="Times New Roman" w:hAnsi="Arial" w:cs="Arial"/>
          <w:b/>
          <w:bCs/>
          <w:caps/>
          <w:color w:val="060C39"/>
          <w:spacing w:val="-7"/>
          <w:sz w:val="27"/>
          <w:szCs w:val="27"/>
          <w:lang w:eastAsia="en-IN"/>
        </w:rPr>
      </w:pPr>
      <w:r w:rsidRPr="000D1FDE">
        <w:rPr>
          <w:rFonts w:ascii="Arial" w:eastAsia="Times New Roman" w:hAnsi="Arial" w:cs="Arial"/>
          <w:b/>
          <w:bCs/>
          <w:caps/>
          <w:color w:val="060C39"/>
          <w:spacing w:val="-7"/>
          <w:sz w:val="27"/>
          <w:szCs w:val="27"/>
          <w:lang w:eastAsia="en-IN"/>
        </w:rPr>
        <w:t>3.2.2 Product Catalog Management</w:t>
      </w:r>
    </w:p>
    <w:p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 xml:space="preserve">The product </w:t>
      </w:r>
      <w:proofErr w:type="spellStart"/>
      <w:r w:rsidRPr="000D1FDE">
        <w:rPr>
          <w:rFonts w:ascii="Arial" w:eastAsia="Times New Roman" w:hAnsi="Arial" w:cs="Arial"/>
          <w:color w:val="060C39"/>
          <w:sz w:val="27"/>
          <w:szCs w:val="27"/>
          <w:lang w:eastAsia="en-IN"/>
        </w:rPr>
        <w:t>catalog</w:t>
      </w:r>
      <w:proofErr w:type="spellEnd"/>
      <w:r w:rsidRPr="000D1FDE">
        <w:rPr>
          <w:rFonts w:ascii="Arial" w:eastAsia="Times New Roman" w:hAnsi="Arial" w:cs="Arial"/>
          <w:color w:val="060C39"/>
          <w:sz w:val="27"/>
          <w:szCs w:val="27"/>
          <w:lang w:eastAsia="en-IN"/>
        </w:rPr>
        <w:t xml:space="preserve"> management must have the following functionalities.</w:t>
      </w:r>
    </w:p>
    <w:p w:rsidR="000D1FDE" w:rsidRPr="000D1FDE" w:rsidRDefault="000D1FDE" w:rsidP="000D1FDE">
      <w:pPr>
        <w:numPr>
          <w:ilvl w:val="0"/>
          <w:numId w:val="24"/>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Admin Functionality: This is for admins to add, edit, or delete products and manage categories.</w:t>
      </w:r>
    </w:p>
    <w:p w:rsidR="000D1FDE" w:rsidRPr="000D1FDE" w:rsidRDefault="000D1FDE" w:rsidP="000D1FDE">
      <w:pPr>
        <w:numPr>
          <w:ilvl w:val="0"/>
          <w:numId w:val="24"/>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Product Details: Each product will include a title, description, price, images, and stock status.</w:t>
      </w:r>
    </w:p>
    <w:p w:rsidR="000D1FDE" w:rsidRPr="000D1FDE" w:rsidRDefault="000D1FDE" w:rsidP="000D1FDE">
      <w:pPr>
        <w:numPr>
          <w:ilvl w:val="0"/>
          <w:numId w:val="24"/>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Search and Filtering: Customers can search for products and filter results by category, price, brand, etc.</w:t>
      </w:r>
    </w:p>
    <w:p w:rsidR="000D1FDE" w:rsidRPr="000D1FDE" w:rsidRDefault="000D1FDE" w:rsidP="000D1FDE">
      <w:pPr>
        <w:shd w:val="clear" w:color="auto" w:fill="FFFFFF"/>
        <w:spacing w:before="480" w:after="100" w:afterAutospacing="1" w:line="240" w:lineRule="auto"/>
        <w:outlineLvl w:val="4"/>
        <w:rPr>
          <w:rFonts w:ascii="Arial" w:eastAsia="Times New Roman" w:hAnsi="Arial" w:cs="Arial"/>
          <w:b/>
          <w:bCs/>
          <w:caps/>
          <w:color w:val="060C39"/>
          <w:spacing w:val="-7"/>
          <w:sz w:val="27"/>
          <w:szCs w:val="27"/>
          <w:lang w:eastAsia="en-IN"/>
        </w:rPr>
      </w:pPr>
      <w:r w:rsidRPr="000D1FDE">
        <w:rPr>
          <w:rFonts w:ascii="Arial" w:eastAsia="Times New Roman" w:hAnsi="Arial" w:cs="Arial"/>
          <w:b/>
          <w:bCs/>
          <w:caps/>
          <w:color w:val="060C39"/>
          <w:spacing w:val="-7"/>
          <w:sz w:val="27"/>
          <w:szCs w:val="27"/>
          <w:lang w:eastAsia="en-IN"/>
        </w:rPr>
        <w:t>3.2.3 Shopping Cart Management</w:t>
      </w:r>
    </w:p>
    <w:p w:rsidR="000D1FDE" w:rsidRPr="000D1FDE" w:rsidRDefault="000D1FDE" w:rsidP="000D1FDE">
      <w:pPr>
        <w:numPr>
          <w:ilvl w:val="0"/>
          <w:numId w:val="25"/>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Customers can add products to a cart, update quantities, and remove items.</w:t>
      </w:r>
    </w:p>
    <w:p w:rsidR="000D1FDE" w:rsidRPr="000D1FDE" w:rsidRDefault="000D1FDE" w:rsidP="000D1FDE">
      <w:pPr>
        <w:numPr>
          <w:ilvl w:val="0"/>
          <w:numId w:val="25"/>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The total cost of the cart and shipping costs will be displayed and updated in real-time.</w:t>
      </w:r>
    </w:p>
    <w:p w:rsidR="000D1FDE" w:rsidRPr="000D1FDE" w:rsidRDefault="000D1FDE" w:rsidP="000D1FDE">
      <w:pPr>
        <w:shd w:val="clear" w:color="auto" w:fill="FFFFFF"/>
        <w:spacing w:before="480" w:after="100" w:afterAutospacing="1" w:line="240" w:lineRule="auto"/>
        <w:outlineLvl w:val="4"/>
        <w:rPr>
          <w:rFonts w:ascii="Arial" w:eastAsia="Times New Roman" w:hAnsi="Arial" w:cs="Arial"/>
          <w:b/>
          <w:bCs/>
          <w:caps/>
          <w:color w:val="060C39"/>
          <w:spacing w:val="-7"/>
          <w:sz w:val="27"/>
          <w:szCs w:val="27"/>
          <w:lang w:eastAsia="en-IN"/>
        </w:rPr>
      </w:pPr>
      <w:r w:rsidRPr="000D1FDE">
        <w:rPr>
          <w:rFonts w:ascii="Arial" w:eastAsia="Times New Roman" w:hAnsi="Arial" w:cs="Arial"/>
          <w:b/>
          <w:bCs/>
          <w:caps/>
          <w:color w:val="060C39"/>
          <w:spacing w:val="-7"/>
          <w:sz w:val="27"/>
          <w:szCs w:val="27"/>
          <w:lang w:eastAsia="en-IN"/>
        </w:rPr>
        <w:t>3.2.4 Order Processing</w:t>
      </w:r>
    </w:p>
    <w:p w:rsidR="000D1FDE" w:rsidRPr="000D1FDE" w:rsidRDefault="000D1FDE" w:rsidP="000D1FDE">
      <w:pPr>
        <w:numPr>
          <w:ilvl w:val="0"/>
          <w:numId w:val="26"/>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Checkout Process: Customers enter shipping and payment information.</w:t>
      </w:r>
    </w:p>
    <w:p w:rsidR="000D1FDE" w:rsidRPr="000D1FDE" w:rsidRDefault="000D1FDE" w:rsidP="000D1FDE">
      <w:pPr>
        <w:numPr>
          <w:ilvl w:val="0"/>
          <w:numId w:val="26"/>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Order Review: Users can review their order before submitting it.</w:t>
      </w:r>
    </w:p>
    <w:p w:rsidR="000D1FDE" w:rsidRPr="000D1FDE" w:rsidRDefault="000D1FDE" w:rsidP="000D1FDE">
      <w:pPr>
        <w:numPr>
          <w:ilvl w:val="0"/>
          <w:numId w:val="26"/>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Order Confirmation: After successful payment, customers receive a confirmation email with the order summary.</w:t>
      </w:r>
    </w:p>
    <w:p w:rsidR="000D1FDE" w:rsidRPr="000D1FDE" w:rsidRDefault="000D1FDE" w:rsidP="000D1FDE">
      <w:pPr>
        <w:shd w:val="clear" w:color="auto" w:fill="FFFFFF"/>
        <w:spacing w:before="480" w:after="100" w:afterAutospacing="1" w:line="240" w:lineRule="auto"/>
        <w:outlineLvl w:val="4"/>
        <w:rPr>
          <w:rFonts w:ascii="Arial" w:eastAsia="Times New Roman" w:hAnsi="Arial" w:cs="Arial"/>
          <w:b/>
          <w:bCs/>
          <w:caps/>
          <w:color w:val="060C39"/>
          <w:spacing w:val="-7"/>
          <w:sz w:val="27"/>
          <w:szCs w:val="27"/>
          <w:lang w:eastAsia="en-IN"/>
        </w:rPr>
      </w:pPr>
      <w:r w:rsidRPr="000D1FDE">
        <w:rPr>
          <w:rFonts w:ascii="Arial" w:eastAsia="Times New Roman" w:hAnsi="Arial" w:cs="Arial"/>
          <w:b/>
          <w:bCs/>
          <w:caps/>
          <w:color w:val="060C39"/>
          <w:spacing w:val="-7"/>
          <w:sz w:val="27"/>
          <w:szCs w:val="27"/>
          <w:lang w:eastAsia="en-IN"/>
        </w:rPr>
        <w:lastRenderedPageBreak/>
        <w:t>3.2.5 Payment Processing</w:t>
      </w:r>
    </w:p>
    <w:p w:rsidR="000D1FDE" w:rsidRPr="000D1FDE" w:rsidRDefault="000D1FDE" w:rsidP="000D1FDE">
      <w:pPr>
        <w:numPr>
          <w:ilvl w:val="0"/>
          <w:numId w:val="27"/>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Integration with a payment gateway to handle credit card transactions securely.</w:t>
      </w:r>
    </w:p>
    <w:p w:rsidR="000D1FDE" w:rsidRPr="000D1FDE" w:rsidRDefault="000D1FDE" w:rsidP="000D1FDE">
      <w:pPr>
        <w:numPr>
          <w:ilvl w:val="0"/>
          <w:numId w:val="27"/>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Ensure all payment data is encrypted and complies with PCI-DSS standards.</w:t>
      </w:r>
    </w:p>
    <w:p w:rsidR="000D1FDE" w:rsidRPr="000D1FDE" w:rsidRDefault="000D1FDE" w:rsidP="000D1FDE">
      <w:pPr>
        <w:shd w:val="clear" w:color="auto" w:fill="FFFFFF"/>
        <w:spacing w:before="480" w:after="100" w:afterAutospacing="1" w:line="240" w:lineRule="auto"/>
        <w:outlineLvl w:val="4"/>
        <w:rPr>
          <w:rFonts w:ascii="Arial" w:eastAsia="Times New Roman" w:hAnsi="Arial" w:cs="Arial"/>
          <w:b/>
          <w:bCs/>
          <w:caps/>
          <w:color w:val="060C39"/>
          <w:spacing w:val="-7"/>
          <w:sz w:val="27"/>
          <w:szCs w:val="27"/>
          <w:lang w:eastAsia="en-IN"/>
        </w:rPr>
      </w:pPr>
      <w:r w:rsidRPr="000D1FDE">
        <w:rPr>
          <w:rFonts w:ascii="Arial" w:eastAsia="Times New Roman" w:hAnsi="Arial" w:cs="Arial"/>
          <w:b/>
          <w:bCs/>
          <w:caps/>
          <w:color w:val="060C39"/>
          <w:spacing w:val="-7"/>
          <w:sz w:val="27"/>
          <w:szCs w:val="27"/>
          <w:lang w:eastAsia="en-IN"/>
        </w:rPr>
        <w:t>3.2.6 Order Tracking</w:t>
      </w:r>
    </w:p>
    <w:p w:rsidR="000D1FDE" w:rsidRPr="000D1FDE" w:rsidRDefault="000D1FDE" w:rsidP="000D1FDE">
      <w:pPr>
        <w:numPr>
          <w:ilvl w:val="0"/>
          <w:numId w:val="28"/>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Admin Functionality: Admins can update order status (Processing, Shipped, Delivered, etc.)</w:t>
      </w:r>
    </w:p>
    <w:p w:rsidR="000D1FDE" w:rsidRPr="000D1FDE" w:rsidRDefault="000D1FDE" w:rsidP="000D1FDE">
      <w:pPr>
        <w:numPr>
          <w:ilvl w:val="0"/>
          <w:numId w:val="28"/>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Customer Functionality: Customers can view their order history and track the status of current orders.</w:t>
      </w:r>
    </w:p>
    <w:p w:rsidR="000D1FDE" w:rsidRPr="000D1FDE" w:rsidRDefault="000D1FDE" w:rsidP="000D1FDE">
      <w:pPr>
        <w:shd w:val="clear" w:color="auto" w:fill="FFFFFF"/>
        <w:spacing w:before="480" w:after="100" w:afterAutospacing="1" w:line="240" w:lineRule="auto"/>
        <w:outlineLvl w:val="4"/>
        <w:rPr>
          <w:rFonts w:ascii="Arial" w:eastAsia="Times New Roman" w:hAnsi="Arial" w:cs="Arial"/>
          <w:b/>
          <w:bCs/>
          <w:caps/>
          <w:color w:val="060C39"/>
          <w:spacing w:val="-7"/>
          <w:sz w:val="27"/>
          <w:szCs w:val="27"/>
          <w:lang w:eastAsia="en-IN"/>
        </w:rPr>
      </w:pPr>
      <w:r w:rsidRPr="000D1FDE">
        <w:rPr>
          <w:rFonts w:ascii="Arial" w:eastAsia="Times New Roman" w:hAnsi="Arial" w:cs="Arial"/>
          <w:b/>
          <w:bCs/>
          <w:caps/>
          <w:color w:val="060C39"/>
          <w:spacing w:val="-7"/>
          <w:sz w:val="27"/>
          <w:szCs w:val="27"/>
          <w:lang w:eastAsia="en-IN"/>
        </w:rPr>
        <w:t>3.2.7 Account Management</w:t>
      </w:r>
    </w:p>
    <w:p w:rsidR="000D1FDE" w:rsidRPr="000D1FDE" w:rsidRDefault="000D1FDE" w:rsidP="000D1FDE">
      <w:pPr>
        <w:numPr>
          <w:ilvl w:val="0"/>
          <w:numId w:val="29"/>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Customers can update their personal information and view their order history.</w:t>
      </w:r>
    </w:p>
    <w:p w:rsidR="000D1FDE" w:rsidRPr="000D1FDE" w:rsidRDefault="000D1FDE" w:rsidP="000D1FDE">
      <w:pPr>
        <w:numPr>
          <w:ilvl w:val="0"/>
          <w:numId w:val="29"/>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Admin Functionality: Admins can view and manage customer accounts.</w:t>
      </w:r>
    </w:p>
    <w:p w:rsidR="000D1FDE" w:rsidRPr="000D1FDE" w:rsidRDefault="000D1FDE" w:rsidP="000D1FDE">
      <w:pPr>
        <w:shd w:val="clear" w:color="auto" w:fill="FFFFFF"/>
        <w:spacing w:before="480" w:after="100" w:afterAutospacing="1" w:line="240" w:lineRule="auto"/>
        <w:outlineLvl w:val="3"/>
        <w:rPr>
          <w:rFonts w:ascii="Arial" w:eastAsia="Times New Roman" w:hAnsi="Arial" w:cs="Arial"/>
          <w:b/>
          <w:bCs/>
          <w:color w:val="060C39"/>
          <w:spacing w:val="-7"/>
          <w:sz w:val="36"/>
          <w:szCs w:val="36"/>
          <w:lang w:eastAsia="en-IN"/>
        </w:rPr>
      </w:pPr>
      <w:r w:rsidRPr="000D1FDE">
        <w:rPr>
          <w:rFonts w:ascii="Arial" w:eastAsia="Times New Roman" w:hAnsi="Arial" w:cs="Arial"/>
          <w:b/>
          <w:bCs/>
          <w:color w:val="060C39"/>
          <w:spacing w:val="-7"/>
          <w:sz w:val="36"/>
          <w:szCs w:val="36"/>
          <w:lang w:eastAsia="en-IN"/>
        </w:rPr>
        <w:t>3.3 Non-Functional Requirements</w:t>
      </w:r>
    </w:p>
    <w:p w:rsidR="000D1FDE" w:rsidRPr="000D1FDE" w:rsidRDefault="000D1FDE" w:rsidP="000D1FDE">
      <w:pPr>
        <w:shd w:val="clear" w:color="auto" w:fill="FFFFFF"/>
        <w:spacing w:before="480" w:after="100" w:afterAutospacing="1" w:line="240" w:lineRule="auto"/>
        <w:outlineLvl w:val="4"/>
        <w:rPr>
          <w:rFonts w:ascii="Arial" w:eastAsia="Times New Roman" w:hAnsi="Arial" w:cs="Arial"/>
          <w:b/>
          <w:bCs/>
          <w:caps/>
          <w:color w:val="060C39"/>
          <w:spacing w:val="-7"/>
          <w:sz w:val="27"/>
          <w:szCs w:val="27"/>
          <w:lang w:eastAsia="en-IN"/>
        </w:rPr>
      </w:pPr>
      <w:r w:rsidRPr="000D1FDE">
        <w:rPr>
          <w:rFonts w:ascii="Arial" w:eastAsia="Times New Roman" w:hAnsi="Arial" w:cs="Arial"/>
          <w:b/>
          <w:bCs/>
          <w:caps/>
          <w:color w:val="060C39"/>
          <w:spacing w:val="-7"/>
          <w:sz w:val="27"/>
          <w:szCs w:val="27"/>
          <w:lang w:eastAsia="en-IN"/>
        </w:rPr>
        <w:t>3.3.1 Performance Requirements</w:t>
      </w:r>
    </w:p>
    <w:p w:rsidR="000D1FDE" w:rsidRPr="000D1FDE" w:rsidRDefault="000D1FDE" w:rsidP="000D1FDE">
      <w:pPr>
        <w:numPr>
          <w:ilvl w:val="0"/>
          <w:numId w:val="30"/>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Response time should be under 2 seconds for all user actions under normal load.</w:t>
      </w:r>
    </w:p>
    <w:p w:rsidR="000D1FDE" w:rsidRPr="000D1FDE" w:rsidRDefault="000D1FDE" w:rsidP="000D1FDE">
      <w:pPr>
        <w:numPr>
          <w:ilvl w:val="0"/>
          <w:numId w:val="30"/>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System should support up to [Specify number] concurrent users.</w:t>
      </w:r>
    </w:p>
    <w:p w:rsidR="000D1FDE" w:rsidRPr="000D1FDE" w:rsidRDefault="000D1FDE" w:rsidP="000D1FDE">
      <w:pPr>
        <w:shd w:val="clear" w:color="auto" w:fill="FFFFFF"/>
        <w:spacing w:before="480" w:after="100" w:afterAutospacing="1" w:line="240" w:lineRule="auto"/>
        <w:outlineLvl w:val="4"/>
        <w:rPr>
          <w:rFonts w:ascii="Arial" w:eastAsia="Times New Roman" w:hAnsi="Arial" w:cs="Arial"/>
          <w:b/>
          <w:bCs/>
          <w:caps/>
          <w:color w:val="060C39"/>
          <w:spacing w:val="-7"/>
          <w:sz w:val="27"/>
          <w:szCs w:val="27"/>
          <w:lang w:eastAsia="en-IN"/>
        </w:rPr>
      </w:pPr>
      <w:r w:rsidRPr="000D1FDE">
        <w:rPr>
          <w:rFonts w:ascii="Arial" w:eastAsia="Times New Roman" w:hAnsi="Arial" w:cs="Arial"/>
          <w:b/>
          <w:bCs/>
          <w:caps/>
          <w:color w:val="060C39"/>
          <w:spacing w:val="-7"/>
          <w:sz w:val="27"/>
          <w:szCs w:val="27"/>
          <w:lang w:eastAsia="en-IN"/>
        </w:rPr>
        <w:t>3.3.2 Security Requirements</w:t>
      </w:r>
    </w:p>
    <w:p w:rsidR="000D1FDE" w:rsidRPr="000D1FDE" w:rsidRDefault="000D1FDE" w:rsidP="000D1FDE">
      <w:pPr>
        <w:numPr>
          <w:ilvl w:val="0"/>
          <w:numId w:val="31"/>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Data encryption for user passwords and payment details.</w:t>
      </w:r>
    </w:p>
    <w:p w:rsidR="000D1FDE" w:rsidRPr="000D1FDE" w:rsidRDefault="000D1FDE" w:rsidP="000D1FDE">
      <w:pPr>
        <w:numPr>
          <w:ilvl w:val="0"/>
          <w:numId w:val="31"/>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Compliance with GDPR for handling customer data.</w:t>
      </w:r>
    </w:p>
    <w:p w:rsidR="000D1FDE" w:rsidRPr="000D1FDE" w:rsidRDefault="000D1FDE" w:rsidP="000D1FDE">
      <w:pPr>
        <w:numPr>
          <w:ilvl w:val="0"/>
          <w:numId w:val="31"/>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Regular security audits and vulnerability checks.</w:t>
      </w:r>
    </w:p>
    <w:p w:rsidR="000D1FDE" w:rsidRPr="000D1FDE" w:rsidRDefault="000D1FDE" w:rsidP="000D1FDE">
      <w:pPr>
        <w:shd w:val="clear" w:color="auto" w:fill="FFFFFF"/>
        <w:spacing w:before="480" w:after="100" w:afterAutospacing="1" w:line="240" w:lineRule="auto"/>
        <w:outlineLvl w:val="4"/>
        <w:rPr>
          <w:rFonts w:ascii="Arial" w:eastAsia="Times New Roman" w:hAnsi="Arial" w:cs="Arial"/>
          <w:b/>
          <w:bCs/>
          <w:caps/>
          <w:color w:val="060C39"/>
          <w:spacing w:val="-7"/>
          <w:sz w:val="27"/>
          <w:szCs w:val="27"/>
          <w:lang w:eastAsia="en-IN"/>
        </w:rPr>
      </w:pPr>
      <w:r w:rsidRPr="000D1FDE">
        <w:rPr>
          <w:rFonts w:ascii="Arial" w:eastAsia="Times New Roman" w:hAnsi="Arial" w:cs="Arial"/>
          <w:b/>
          <w:bCs/>
          <w:caps/>
          <w:color w:val="060C39"/>
          <w:spacing w:val="-7"/>
          <w:sz w:val="27"/>
          <w:szCs w:val="27"/>
          <w:lang w:eastAsia="en-IN"/>
        </w:rPr>
        <w:t>3.3.3 Usability Requirements</w:t>
      </w:r>
    </w:p>
    <w:p w:rsidR="000D1FDE" w:rsidRPr="000D1FDE" w:rsidRDefault="000D1FDE" w:rsidP="000D1FDE">
      <w:pPr>
        <w:numPr>
          <w:ilvl w:val="0"/>
          <w:numId w:val="32"/>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UI should be intuitive and user-friendly, especially on mobile devices.</w:t>
      </w:r>
    </w:p>
    <w:p w:rsidR="000D1FDE" w:rsidRPr="000D1FDE" w:rsidRDefault="000D1FDE" w:rsidP="000D1FDE">
      <w:pPr>
        <w:numPr>
          <w:ilvl w:val="0"/>
          <w:numId w:val="32"/>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lastRenderedPageBreak/>
        <w:t>Accessibility features to support screen readers and keyboard navigation.</w:t>
      </w:r>
    </w:p>
    <w:p w:rsidR="000D1FDE" w:rsidRPr="000D1FDE" w:rsidRDefault="000D1FDE" w:rsidP="000D1FDE">
      <w:pPr>
        <w:shd w:val="clear" w:color="auto" w:fill="FFFFFF"/>
        <w:spacing w:before="480" w:after="100" w:afterAutospacing="1" w:line="240" w:lineRule="auto"/>
        <w:outlineLvl w:val="4"/>
        <w:rPr>
          <w:rFonts w:ascii="Arial" w:eastAsia="Times New Roman" w:hAnsi="Arial" w:cs="Arial"/>
          <w:b/>
          <w:bCs/>
          <w:caps/>
          <w:color w:val="060C39"/>
          <w:spacing w:val="-7"/>
          <w:sz w:val="27"/>
          <w:szCs w:val="27"/>
          <w:lang w:eastAsia="en-IN"/>
        </w:rPr>
      </w:pPr>
      <w:r w:rsidRPr="000D1FDE">
        <w:rPr>
          <w:rFonts w:ascii="Arial" w:eastAsia="Times New Roman" w:hAnsi="Arial" w:cs="Arial"/>
          <w:b/>
          <w:bCs/>
          <w:caps/>
          <w:color w:val="060C39"/>
          <w:spacing w:val="-7"/>
          <w:sz w:val="27"/>
          <w:szCs w:val="27"/>
          <w:lang w:eastAsia="en-IN"/>
        </w:rPr>
        <w:t>3.3.4 Reliability Requirements</w:t>
      </w:r>
    </w:p>
    <w:p w:rsidR="000D1FDE" w:rsidRPr="000D1FDE" w:rsidRDefault="000D1FDE" w:rsidP="000D1FDE">
      <w:pPr>
        <w:numPr>
          <w:ilvl w:val="0"/>
          <w:numId w:val="33"/>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System uptime should be 99.9% or higher.</w:t>
      </w:r>
    </w:p>
    <w:p w:rsidR="000D1FDE" w:rsidRPr="000D1FDE" w:rsidRDefault="000D1FDE" w:rsidP="000D1FDE">
      <w:pPr>
        <w:numPr>
          <w:ilvl w:val="0"/>
          <w:numId w:val="33"/>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Regular data backups to prevent data loss.</w:t>
      </w:r>
    </w:p>
    <w:p w:rsidR="000D1FDE" w:rsidRPr="000D1FDE" w:rsidRDefault="000D1FDE" w:rsidP="000D1FDE">
      <w:pPr>
        <w:shd w:val="clear" w:color="auto" w:fill="FFFFFF"/>
        <w:spacing w:before="480" w:after="100" w:afterAutospacing="1" w:line="240" w:lineRule="auto"/>
        <w:outlineLvl w:val="4"/>
        <w:rPr>
          <w:rFonts w:ascii="Arial" w:eastAsia="Times New Roman" w:hAnsi="Arial" w:cs="Arial"/>
          <w:b/>
          <w:bCs/>
          <w:caps/>
          <w:color w:val="060C39"/>
          <w:spacing w:val="-7"/>
          <w:sz w:val="27"/>
          <w:szCs w:val="27"/>
          <w:lang w:eastAsia="en-IN"/>
        </w:rPr>
      </w:pPr>
      <w:r w:rsidRPr="000D1FDE">
        <w:rPr>
          <w:rFonts w:ascii="Arial" w:eastAsia="Times New Roman" w:hAnsi="Arial" w:cs="Arial"/>
          <w:b/>
          <w:bCs/>
          <w:caps/>
          <w:color w:val="060C39"/>
          <w:spacing w:val="-7"/>
          <w:sz w:val="27"/>
          <w:szCs w:val="27"/>
          <w:lang w:eastAsia="en-IN"/>
        </w:rPr>
        <w:t>3.3.5 Scalability</w:t>
      </w:r>
    </w:p>
    <w:p w:rsidR="000D1FDE" w:rsidRPr="000D1FDE" w:rsidRDefault="000D1FDE" w:rsidP="000D1FDE">
      <w:pPr>
        <w:numPr>
          <w:ilvl w:val="0"/>
          <w:numId w:val="34"/>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Application should be scalable to support increased traffic and future features.</w:t>
      </w:r>
    </w:p>
    <w:p w:rsidR="000D1FDE" w:rsidRPr="000D1FDE" w:rsidRDefault="000D1FDE" w:rsidP="000D1FDE">
      <w:pPr>
        <w:shd w:val="clear" w:color="auto" w:fill="FFFFFF"/>
        <w:spacing w:before="720" w:after="100" w:afterAutospacing="1" w:line="240" w:lineRule="auto"/>
        <w:outlineLvl w:val="2"/>
        <w:rPr>
          <w:rFonts w:ascii="Arial" w:eastAsia="Times New Roman" w:hAnsi="Arial" w:cs="Arial"/>
          <w:color w:val="060C39"/>
          <w:spacing w:val="-7"/>
          <w:sz w:val="54"/>
          <w:szCs w:val="54"/>
          <w:lang w:eastAsia="en-IN"/>
        </w:rPr>
      </w:pPr>
      <w:r w:rsidRPr="000D1FDE">
        <w:rPr>
          <w:rFonts w:ascii="Arial" w:eastAsia="Times New Roman" w:hAnsi="Arial" w:cs="Arial"/>
          <w:color w:val="060C39"/>
          <w:spacing w:val="-7"/>
          <w:sz w:val="54"/>
          <w:szCs w:val="54"/>
          <w:lang w:eastAsia="en-IN"/>
        </w:rPr>
        <w:t>Appendices</w:t>
      </w:r>
    </w:p>
    <w:p w:rsidR="000D1FDE" w:rsidRPr="000D1FDE" w:rsidRDefault="000D1FDE" w:rsidP="000D1FDE">
      <w:pPr>
        <w:shd w:val="clear" w:color="auto" w:fill="FFFFFF"/>
        <w:spacing w:before="480" w:after="100" w:afterAutospacing="1" w:line="240" w:lineRule="auto"/>
        <w:outlineLvl w:val="3"/>
        <w:rPr>
          <w:rFonts w:ascii="Arial" w:eastAsia="Times New Roman" w:hAnsi="Arial" w:cs="Arial"/>
          <w:b/>
          <w:bCs/>
          <w:color w:val="060C39"/>
          <w:spacing w:val="-7"/>
          <w:sz w:val="36"/>
          <w:szCs w:val="36"/>
          <w:lang w:eastAsia="en-IN"/>
        </w:rPr>
      </w:pPr>
      <w:r w:rsidRPr="000D1FDE">
        <w:rPr>
          <w:rFonts w:ascii="Arial" w:eastAsia="Times New Roman" w:hAnsi="Arial" w:cs="Arial"/>
          <w:b/>
          <w:bCs/>
          <w:color w:val="060C39"/>
          <w:spacing w:val="-7"/>
          <w:sz w:val="36"/>
          <w:szCs w:val="36"/>
          <w:lang w:eastAsia="en-IN"/>
        </w:rPr>
        <w:t>4.1 Glossary</w:t>
      </w:r>
    </w:p>
    <w:p w:rsidR="000D1FDE" w:rsidRPr="000D1FDE" w:rsidRDefault="000D1FDE" w:rsidP="000D1FDE">
      <w:pPr>
        <w:numPr>
          <w:ilvl w:val="0"/>
          <w:numId w:val="35"/>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Admin: User with access to platform administrative functions.</w:t>
      </w:r>
    </w:p>
    <w:p w:rsidR="000D1FDE" w:rsidRPr="000D1FDE" w:rsidRDefault="000D1FDE" w:rsidP="000D1FDE">
      <w:pPr>
        <w:numPr>
          <w:ilvl w:val="0"/>
          <w:numId w:val="35"/>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CMS: Content Management System used for managing website content.</w:t>
      </w:r>
    </w:p>
    <w:p w:rsidR="000D1FDE" w:rsidRDefault="000D1FDE">
      <w:pPr>
        <w:rPr>
          <w:rFonts w:ascii="Arial" w:eastAsia="Times New Roman" w:hAnsi="Arial" w:cs="Arial"/>
          <w:color w:val="060C39"/>
          <w:spacing w:val="-7"/>
          <w:sz w:val="63"/>
          <w:szCs w:val="63"/>
          <w:lang w:eastAsia="en-IN"/>
        </w:rPr>
      </w:pPr>
      <w:r>
        <w:rPr>
          <w:rFonts w:ascii="Arial" w:eastAsia="Times New Roman" w:hAnsi="Arial" w:cs="Arial"/>
          <w:color w:val="060C39"/>
          <w:spacing w:val="-7"/>
          <w:sz w:val="63"/>
          <w:szCs w:val="63"/>
          <w:lang w:eastAsia="en-IN"/>
        </w:rPr>
        <w:br w:type="page"/>
      </w:r>
    </w:p>
    <w:p w:rsidR="000D1FDE" w:rsidRPr="000D1FDE" w:rsidRDefault="000D1FDE" w:rsidP="000D1FDE">
      <w:pPr>
        <w:shd w:val="clear" w:color="auto" w:fill="FFFFFF"/>
        <w:spacing w:before="960" w:after="100" w:afterAutospacing="1" w:line="240" w:lineRule="auto"/>
        <w:outlineLvl w:val="1"/>
        <w:rPr>
          <w:rFonts w:ascii="Arial" w:eastAsia="Times New Roman" w:hAnsi="Arial" w:cs="Arial"/>
          <w:color w:val="060C39"/>
          <w:spacing w:val="-7"/>
          <w:sz w:val="63"/>
          <w:szCs w:val="63"/>
          <w:lang w:eastAsia="en-IN"/>
        </w:rPr>
      </w:pPr>
      <w:r w:rsidRPr="000D1FDE">
        <w:rPr>
          <w:rFonts w:ascii="Arial" w:eastAsia="Times New Roman" w:hAnsi="Arial" w:cs="Arial"/>
          <w:color w:val="060C39"/>
          <w:spacing w:val="-7"/>
          <w:sz w:val="63"/>
          <w:szCs w:val="63"/>
          <w:lang w:eastAsia="en-IN"/>
        </w:rPr>
        <w:lastRenderedPageBreak/>
        <w:t>Characteristics of a good SRS Document</w:t>
      </w:r>
    </w:p>
    <w:p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 xml:space="preserve">When you write a Software Requirement Specification document, it’s equally important to look at the criteria it </w:t>
      </w:r>
      <w:proofErr w:type="spellStart"/>
      <w:r w:rsidRPr="000D1FDE">
        <w:rPr>
          <w:rFonts w:ascii="Arial" w:eastAsia="Times New Roman" w:hAnsi="Arial" w:cs="Arial"/>
          <w:color w:val="060C39"/>
          <w:sz w:val="27"/>
          <w:szCs w:val="27"/>
          <w:lang w:eastAsia="en-IN"/>
        </w:rPr>
        <w:t>fulfills</w:t>
      </w:r>
      <w:proofErr w:type="spellEnd"/>
      <w:r w:rsidRPr="000D1FDE">
        <w:rPr>
          <w:rFonts w:ascii="Arial" w:eastAsia="Times New Roman" w:hAnsi="Arial" w:cs="Arial"/>
          <w:color w:val="060C39"/>
          <w:sz w:val="27"/>
          <w:szCs w:val="27"/>
          <w:lang w:eastAsia="en-IN"/>
        </w:rPr>
        <w:t xml:space="preserve"> to be recognized as a well-written and reliable document. You cannot simply fill in the information. So, let us look at the characteristics of a good SRS document. </w:t>
      </w:r>
    </w:p>
    <w:p w:rsidR="000D1FDE" w:rsidRPr="000D1FDE" w:rsidRDefault="000D1FDE" w:rsidP="000D1FDE">
      <w:pPr>
        <w:numPr>
          <w:ilvl w:val="0"/>
          <w:numId w:val="36"/>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A good SRS document is clear and written in an unambiguous manner, which means there’s no wrong information or use of vague language. </w:t>
      </w:r>
    </w:p>
    <w:p w:rsidR="000D1FDE" w:rsidRPr="000D1FDE" w:rsidRDefault="000D1FDE" w:rsidP="000D1FDE">
      <w:pPr>
        <w:numPr>
          <w:ilvl w:val="0"/>
          <w:numId w:val="36"/>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An SRS document must be structured and written in an organized layout with headings, subheadings, and pointers rather than paragraphs.</w:t>
      </w:r>
    </w:p>
    <w:p w:rsidR="000D1FDE" w:rsidRPr="000D1FDE" w:rsidRDefault="000D1FDE" w:rsidP="000D1FDE">
      <w:pPr>
        <w:numPr>
          <w:ilvl w:val="0"/>
          <w:numId w:val="36"/>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It should be detailed with necessary information like functional requirements, non-functional requirements, and scope description. Incomplete information will cause risks and blockers later on in the project.</w:t>
      </w:r>
    </w:p>
    <w:p w:rsidR="000D1FDE" w:rsidRPr="000D1FDE" w:rsidRDefault="000D1FDE" w:rsidP="000D1FDE">
      <w:pPr>
        <w:numPr>
          <w:ilvl w:val="0"/>
          <w:numId w:val="36"/>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The SRS document should be verifiable and traceable, which means the information should be mentioned in a way that can be tracked up to its source for any sort of validation later on in the project.</w:t>
      </w:r>
    </w:p>
    <w:p w:rsidR="000D1FDE" w:rsidRPr="000D1FDE" w:rsidRDefault="000D1FDE" w:rsidP="000D1FDE">
      <w:pPr>
        <w:spacing w:after="0" w:line="240" w:lineRule="auto"/>
        <w:rPr>
          <w:rFonts w:ascii="Arial" w:eastAsia="Times New Roman" w:hAnsi="Arial" w:cs="Arial"/>
          <w:color w:val="060C39"/>
          <w:sz w:val="27"/>
          <w:szCs w:val="27"/>
          <w:lang w:eastAsia="en-IN"/>
        </w:rPr>
      </w:pPr>
    </w:p>
    <w:p w:rsidR="00CF3D86" w:rsidRPr="000D1FDE" w:rsidRDefault="00CF3D86">
      <w:pPr>
        <w:rPr>
          <w:rFonts w:ascii="Arial" w:eastAsia="Times New Roman" w:hAnsi="Arial" w:cs="Arial"/>
          <w:b/>
          <w:bCs/>
          <w:color w:val="060C39"/>
          <w:spacing w:val="-7"/>
          <w:sz w:val="63"/>
          <w:szCs w:val="63"/>
          <w:lang w:eastAsia="en-IN"/>
        </w:rPr>
      </w:pPr>
      <w:bookmarkStart w:id="0" w:name="_GoBack"/>
      <w:bookmarkEnd w:id="0"/>
    </w:p>
    <w:sectPr w:rsidR="00CF3D86" w:rsidRPr="000D1F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CD67BF"/>
    <w:multiLevelType w:val="multilevel"/>
    <w:tmpl w:val="A352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F65AF"/>
    <w:multiLevelType w:val="multilevel"/>
    <w:tmpl w:val="8972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65A2B"/>
    <w:multiLevelType w:val="multilevel"/>
    <w:tmpl w:val="EBC0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76D8E"/>
    <w:multiLevelType w:val="multilevel"/>
    <w:tmpl w:val="7DFC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83830"/>
    <w:multiLevelType w:val="multilevel"/>
    <w:tmpl w:val="A590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35238"/>
    <w:multiLevelType w:val="multilevel"/>
    <w:tmpl w:val="D4E8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C61C9F"/>
    <w:multiLevelType w:val="multilevel"/>
    <w:tmpl w:val="524C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A0541C"/>
    <w:multiLevelType w:val="multilevel"/>
    <w:tmpl w:val="FC30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F826A9"/>
    <w:multiLevelType w:val="multilevel"/>
    <w:tmpl w:val="C952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917385"/>
    <w:multiLevelType w:val="multilevel"/>
    <w:tmpl w:val="F50A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510340"/>
    <w:multiLevelType w:val="multilevel"/>
    <w:tmpl w:val="9C86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FE6E42"/>
    <w:multiLevelType w:val="multilevel"/>
    <w:tmpl w:val="2EB6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412665"/>
    <w:multiLevelType w:val="multilevel"/>
    <w:tmpl w:val="5EF8C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DC7883"/>
    <w:multiLevelType w:val="multilevel"/>
    <w:tmpl w:val="32A0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4E6D38"/>
    <w:multiLevelType w:val="multilevel"/>
    <w:tmpl w:val="9D1C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26563A"/>
    <w:multiLevelType w:val="multilevel"/>
    <w:tmpl w:val="9242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0662F0"/>
    <w:multiLevelType w:val="multilevel"/>
    <w:tmpl w:val="9CD2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D41532"/>
    <w:multiLevelType w:val="multilevel"/>
    <w:tmpl w:val="CC7E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7B5CD3"/>
    <w:multiLevelType w:val="multilevel"/>
    <w:tmpl w:val="CC56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F959BF"/>
    <w:multiLevelType w:val="multilevel"/>
    <w:tmpl w:val="5F18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854A91"/>
    <w:multiLevelType w:val="multilevel"/>
    <w:tmpl w:val="9DA0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F434BD"/>
    <w:multiLevelType w:val="multilevel"/>
    <w:tmpl w:val="C3E8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B27431"/>
    <w:multiLevelType w:val="multilevel"/>
    <w:tmpl w:val="7B2A6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8256BA"/>
    <w:multiLevelType w:val="multilevel"/>
    <w:tmpl w:val="B64C3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B44E4C"/>
    <w:multiLevelType w:val="multilevel"/>
    <w:tmpl w:val="DB0A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9A20FC"/>
    <w:multiLevelType w:val="multilevel"/>
    <w:tmpl w:val="1B6E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4874A2"/>
    <w:multiLevelType w:val="multilevel"/>
    <w:tmpl w:val="969A0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735EA6"/>
    <w:multiLevelType w:val="multilevel"/>
    <w:tmpl w:val="90FC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327EDD"/>
    <w:multiLevelType w:val="multilevel"/>
    <w:tmpl w:val="9676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872A8C"/>
    <w:multiLevelType w:val="multilevel"/>
    <w:tmpl w:val="D61A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2A6CF3"/>
    <w:multiLevelType w:val="multilevel"/>
    <w:tmpl w:val="072E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F066AD"/>
    <w:multiLevelType w:val="multilevel"/>
    <w:tmpl w:val="6CCA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AD5B7F"/>
    <w:multiLevelType w:val="multilevel"/>
    <w:tmpl w:val="BF46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310D7F"/>
    <w:multiLevelType w:val="multilevel"/>
    <w:tmpl w:val="017E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7D7345"/>
    <w:multiLevelType w:val="multilevel"/>
    <w:tmpl w:val="01DA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2A77C1"/>
    <w:multiLevelType w:val="multilevel"/>
    <w:tmpl w:val="08AC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35"/>
  </w:num>
  <w:num w:numId="3">
    <w:abstractNumId w:val="17"/>
  </w:num>
  <w:num w:numId="4">
    <w:abstractNumId w:val="3"/>
  </w:num>
  <w:num w:numId="5">
    <w:abstractNumId w:val="19"/>
  </w:num>
  <w:num w:numId="6">
    <w:abstractNumId w:val="8"/>
  </w:num>
  <w:num w:numId="7">
    <w:abstractNumId w:val="7"/>
  </w:num>
  <w:num w:numId="8">
    <w:abstractNumId w:val="2"/>
  </w:num>
  <w:num w:numId="9">
    <w:abstractNumId w:val="31"/>
  </w:num>
  <w:num w:numId="10">
    <w:abstractNumId w:val="32"/>
  </w:num>
  <w:num w:numId="11">
    <w:abstractNumId w:val="21"/>
  </w:num>
  <w:num w:numId="12">
    <w:abstractNumId w:val="20"/>
  </w:num>
  <w:num w:numId="13">
    <w:abstractNumId w:val="4"/>
  </w:num>
  <w:num w:numId="14">
    <w:abstractNumId w:val="18"/>
  </w:num>
  <w:num w:numId="15">
    <w:abstractNumId w:val="25"/>
  </w:num>
  <w:num w:numId="16">
    <w:abstractNumId w:val="9"/>
  </w:num>
  <w:num w:numId="17">
    <w:abstractNumId w:val="33"/>
  </w:num>
  <w:num w:numId="18">
    <w:abstractNumId w:val="29"/>
  </w:num>
  <w:num w:numId="19">
    <w:abstractNumId w:val="23"/>
  </w:num>
  <w:num w:numId="20">
    <w:abstractNumId w:val="26"/>
  </w:num>
  <w:num w:numId="21">
    <w:abstractNumId w:val="5"/>
  </w:num>
  <w:num w:numId="22">
    <w:abstractNumId w:val="10"/>
  </w:num>
  <w:num w:numId="23">
    <w:abstractNumId w:val="16"/>
  </w:num>
  <w:num w:numId="24">
    <w:abstractNumId w:val="30"/>
  </w:num>
  <w:num w:numId="25">
    <w:abstractNumId w:val="1"/>
  </w:num>
  <w:num w:numId="26">
    <w:abstractNumId w:val="34"/>
  </w:num>
  <w:num w:numId="27">
    <w:abstractNumId w:val="11"/>
  </w:num>
  <w:num w:numId="28">
    <w:abstractNumId w:val="28"/>
  </w:num>
  <w:num w:numId="29">
    <w:abstractNumId w:val="24"/>
  </w:num>
  <w:num w:numId="30">
    <w:abstractNumId w:val="27"/>
  </w:num>
  <w:num w:numId="31">
    <w:abstractNumId w:val="15"/>
  </w:num>
  <w:num w:numId="32">
    <w:abstractNumId w:val="14"/>
  </w:num>
  <w:num w:numId="33">
    <w:abstractNumId w:val="6"/>
  </w:num>
  <w:num w:numId="34">
    <w:abstractNumId w:val="0"/>
  </w:num>
  <w:num w:numId="35">
    <w:abstractNumId w:val="13"/>
  </w:num>
  <w:num w:numId="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1FDE"/>
    <w:rsid w:val="000D1FDE"/>
    <w:rsid w:val="00CF3D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665BB4-673B-43C6-973E-89525170C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D1FD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D1FD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0D1FDE"/>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link w:val="Heading5Char"/>
    <w:uiPriority w:val="9"/>
    <w:qFormat/>
    <w:rsid w:val="000D1FDE"/>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D1FD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D1FDE"/>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0D1FDE"/>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0D1FDE"/>
    <w:rPr>
      <w:rFonts w:ascii="Times New Roman" w:eastAsia="Times New Roman" w:hAnsi="Times New Roman" w:cs="Times New Roman"/>
      <w:b/>
      <w:bCs/>
      <w:sz w:val="20"/>
      <w:szCs w:val="20"/>
      <w:lang w:eastAsia="en-IN"/>
    </w:rPr>
  </w:style>
  <w:style w:type="paragraph" w:styleId="NormalWeb">
    <w:name w:val="Normal (Web)"/>
    <w:basedOn w:val="Normal"/>
    <w:uiPriority w:val="99"/>
    <w:semiHidden/>
    <w:unhideWhenUsed/>
    <w:rsid w:val="000D1FD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D1FDE"/>
    <w:rPr>
      <w:b/>
      <w:bCs/>
    </w:rPr>
  </w:style>
  <w:style w:type="character" w:styleId="Hyperlink">
    <w:name w:val="Hyperlink"/>
    <w:basedOn w:val="DefaultParagraphFont"/>
    <w:uiPriority w:val="99"/>
    <w:semiHidden/>
    <w:unhideWhenUsed/>
    <w:rsid w:val="000D1FDE"/>
    <w:rPr>
      <w:color w:val="0000FF"/>
      <w:u w:val="single"/>
    </w:rPr>
  </w:style>
  <w:style w:type="paragraph" w:customStyle="1" w:styleId="has-x-small-font-size">
    <w:name w:val="has-x-small-font-size"/>
    <w:basedOn w:val="Normal"/>
    <w:rsid w:val="000D1FD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55287">
      <w:bodyDiv w:val="1"/>
      <w:marLeft w:val="0"/>
      <w:marRight w:val="0"/>
      <w:marTop w:val="0"/>
      <w:marBottom w:val="0"/>
      <w:divBdr>
        <w:top w:val="none" w:sz="0" w:space="0" w:color="auto"/>
        <w:left w:val="none" w:sz="0" w:space="0" w:color="auto"/>
        <w:bottom w:val="none" w:sz="0" w:space="0" w:color="auto"/>
        <w:right w:val="none" w:sz="0" w:space="0" w:color="auto"/>
      </w:divBdr>
      <w:divsChild>
        <w:div w:id="742337688">
          <w:marLeft w:val="0"/>
          <w:marRight w:val="0"/>
          <w:marTop w:val="0"/>
          <w:marBottom w:val="0"/>
          <w:divBdr>
            <w:top w:val="none" w:sz="0" w:space="0" w:color="auto"/>
            <w:left w:val="none" w:sz="0" w:space="0" w:color="auto"/>
            <w:bottom w:val="none" w:sz="0" w:space="0" w:color="auto"/>
            <w:right w:val="none" w:sz="0" w:space="0" w:color="auto"/>
          </w:divBdr>
          <w:divsChild>
            <w:div w:id="390927152">
              <w:marLeft w:val="0"/>
              <w:marRight w:val="0"/>
              <w:marTop w:val="0"/>
              <w:marBottom w:val="420"/>
              <w:divBdr>
                <w:top w:val="none" w:sz="0" w:space="0" w:color="auto"/>
                <w:left w:val="none" w:sz="0" w:space="0" w:color="auto"/>
                <w:bottom w:val="none" w:sz="0" w:space="0" w:color="auto"/>
                <w:right w:val="none" w:sz="0" w:space="0" w:color="auto"/>
              </w:divBdr>
              <w:divsChild>
                <w:div w:id="625508176">
                  <w:marLeft w:val="0"/>
                  <w:marRight w:val="0"/>
                  <w:marTop w:val="0"/>
                  <w:marBottom w:val="0"/>
                  <w:divBdr>
                    <w:top w:val="none" w:sz="0" w:space="0" w:color="auto"/>
                    <w:left w:val="none" w:sz="0" w:space="0" w:color="auto"/>
                    <w:bottom w:val="none" w:sz="0" w:space="0" w:color="auto"/>
                    <w:right w:val="none" w:sz="0" w:space="0" w:color="auto"/>
                  </w:divBdr>
                  <w:divsChild>
                    <w:div w:id="1115905502">
                      <w:marLeft w:val="0"/>
                      <w:marRight w:val="0"/>
                      <w:marTop w:val="0"/>
                      <w:marBottom w:val="0"/>
                      <w:divBdr>
                        <w:top w:val="none" w:sz="0" w:space="0" w:color="auto"/>
                        <w:left w:val="none" w:sz="0" w:space="0" w:color="auto"/>
                        <w:bottom w:val="none" w:sz="0" w:space="0" w:color="auto"/>
                        <w:right w:val="none" w:sz="0" w:space="0" w:color="auto"/>
                      </w:divBdr>
                    </w:div>
                  </w:divsChild>
                </w:div>
                <w:div w:id="676730922">
                  <w:marLeft w:val="0"/>
                  <w:marRight w:val="0"/>
                  <w:marTop w:val="0"/>
                  <w:marBottom w:val="0"/>
                  <w:divBdr>
                    <w:top w:val="none" w:sz="0" w:space="0" w:color="auto"/>
                    <w:left w:val="none" w:sz="0" w:space="0" w:color="auto"/>
                    <w:bottom w:val="none" w:sz="0" w:space="0" w:color="auto"/>
                    <w:right w:val="none" w:sz="0" w:space="0" w:color="auto"/>
                  </w:divBdr>
                  <w:divsChild>
                    <w:div w:id="912278207">
                      <w:marLeft w:val="0"/>
                      <w:marRight w:val="0"/>
                      <w:marTop w:val="0"/>
                      <w:marBottom w:val="420"/>
                      <w:divBdr>
                        <w:top w:val="none" w:sz="0" w:space="0" w:color="auto"/>
                        <w:left w:val="none" w:sz="0" w:space="0" w:color="auto"/>
                        <w:bottom w:val="none" w:sz="0" w:space="0" w:color="auto"/>
                        <w:right w:val="none" w:sz="0" w:space="0" w:color="auto"/>
                      </w:divBdr>
                      <w:divsChild>
                        <w:div w:id="1606230550">
                          <w:marLeft w:val="0"/>
                          <w:marRight w:val="0"/>
                          <w:marTop w:val="0"/>
                          <w:marBottom w:val="0"/>
                          <w:divBdr>
                            <w:top w:val="none" w:sz="0" w:space="0" w:color="auto"/>
                            <w:left w:val="none" w:sz="0" w:space="0" w:color="auto"/>
                            <w:bottom w:val="none" w:sz="0" w:space="0" w:color="auto"/>
                            <w:right w:val="none" w:sz="0" w:space="0" w:color="auto"/>
                          </w:divBdr>
                          <w:divsChild>
                            <w:div w:id="1191724536">
                              <w:marLeft w:val="0"/>
                              <w:marRight w:val="0"/>
                              <w:marTop w:val="0"/>
                              <w:marBottom w:val="0"/>
                              <w:divBdr>
                                <w:top w:val="none" w:sz="0" w:space="0" w:color="auto"/>
                                <w:left w:val="none" w:sz="0" w:space="0" w:color="auto"/>
                                <w:bottom w:val="none" w:sz="0" w:space="0" w:color="auto"/>
                                <w:right w:val="none" w:sz="0" w:space="0" w:color="auto"/>
                              </w:divBdr>
                              <w:divsChild>
                                <w:div w:id="1380667406">
                                  <w:marLeft w:val="0"/>
                                  <w:marRight w:val="0"/>
                                  <w:marTop w:val="0"/>
                                  <w:marBottom w:val="0"/>
                                  <w:divBdr>
                                    <w:top w:val="none" w:sz="0" w:space="0" w:color="auto"/>
                                    <w:left w:val="none" w:sz="0" w:space="0" w:color="auto"/>
                                    <w:bottom w:val="none" w:sz="0" w:space="0" w:color="auto"/>
                                    <w:right w:val="none" w:sz="0" w:space="0" w:color="auto"/>
                                  </w:divBdr>
                                  <w:divsChild>
                                    <w:div w:id="315883887">
                                      <w:marLeft w:val="0"/>
                                      <w:marRight w:val="0"/>
                                      <w:marTop w:val="0"/>
                                      <w:marBottom w:val="0"/>
                                      <w:divBdr>
                                        <w:top w:val="none" w:sz="0" w:space="0" w:color="auto"/>
                                        <w:left w:val="none" w:sz="0" w:space="0" w:color="auto"/>
                                        <w:bottom w:val="none" w:sz="0" w:space="0" w:color="auto"/>
                                        <w:right w:val="none" w:sz="0" w:space="0" w:color="auto"/>
                                      </w:divBdr>
                                      <w:divsChild>
                                        <w:div w:id="1239093333">
                                          <w:marLeft w:val="0"/>
                                          <w:marRight w:val="0"/>
                                          <w:marTop w:val="0"/>
                                          <w:marBottom w:val="0"/>
                                          <w:divBdr>
                                            <w:top w:val="none" w:sz="0" w:space="0" w:color="auto"/>
                                            <w:left w:val="none" w:sz="0" w:space="0" w:color="auto"/>
                                            <w:bottom w:val="none" w:sz="0" w:space="0" w:color="auto"/>
                                            <w:right w:val="none" w:sz="0" w:space="0" w:color="auto"/>
                                          </w:divBdr>
                                        </w:div>
                                      </w:divsChild>
                                    </w:div>
                                    <w:div w:id="51540048">
                                      <w:marLeft w:val="0"/>
                                      <w:marRight w:val="0"/>
                                      <w:marTop w:val="240"/>
                                      <w:marBottom w:val="240"/>
                                      <w:divBdr>
                                        <w:top w:val="none" w:sz="0" w:space="0" w:color="auto"/>
                                        <w:left w:val="none" w:sz="0" w:space="0" w:color="auto"/>
                                        <w:bottom w:val="none" w:sz="0" w:space="0" w:color="auto"/>
                                        <w:right w:val="none" w:sz="0" w:space="0" w:color="auto"/>
                                      </w:divBdr>
                                      <w:divsChild>
                                        <w:div w:id="85207">
                                          <w:marLeft w:val="0"/>
                                          <w:marRight w:val="0"/>
                                          <w:marTop w:val="0"/>
                                          <w:marBottom w:val="0"/>
                                          <w:divBdr>
                                            <w:top w:val="none" w:sz="0" w:space="0" w:color="auto"/>
                                            <w:left w:val="none" w:sz="0" w:space="0" w:color="auto"/>
                                            <w:bottom w:val="none" w:sz="0" w:space="0" w:color="auto"/>
                                            <w:right w:val="none" w:sz="0" w:space="0" w:color="auto"/>
                                          </w:divBdr>
                                          <w:divsChild>
                                            <w:div w:id="2046056914">
                                              <w:marLeft w:val="0"/>
                                              <w:marRight w:val="0"/>
                                              <w:marTop w:val="0"/>
                                              <w:marBottom w:val="0"/>
                                              <w:divBdr>
                                                <w:top w:val="none" w:sz="0" w:space="0" w:color="auto"/>
                                                <w:left w:val="none" w:sz="0" w:space="0" w:color="auto"/>
                                                <w:bottom w:val="none" w:sz="0" w:space="0" w:color="auto"/>
                                                <w:right w:val="none" w:sz="0" w:space="0" w:color="auto"/>
                                              </w:divBdr>
                                              <w:divsChild>
                                                <w:div w:id="195493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4995303">
          <w:marLeft w:val="0"/>
          <w:marRight w:val="0"/>
          <w:marTop w:val="0"/>
          <w:marBottom w:val="0"/>
          <w:divBdr>
            <w:top w:val="none" w:sz="0" w:space="0" w:color="auto"/>
            <w:left w:val="none" w:sz="0" w:space="0" w:color="auto"/>
            <w:bottom w:val="none" w:sz="0" w:space="0" w:color="auto"/>
            <w:right w:val="none" w:sz="0" w:space="0" w:color="auto"/>
          </w:divBdr>
          <w:divsChild>
            <w:div w:id="1557929842">
              <w:marLeft w:val="0"/>
              <w:marRight w:val="0"/>
              <w:marTop w:val="0"/>
              <w:marBottom w:val="0"/>
              <w:divBdr>
                <w:top w:val="none" w:sz="0" w:space="0" w:color="auto"/>
                <w:left w:val="none" w:sz="0" w:space="0" w:color="auto"/>
                <w:bottom w:val="none" w:sz="0" w:space="0" w:color="auto"/>
                <w:right w:val="none" w:sz="0" w:space="0" w:color="auto"/>
              </w:divBdr>
              <w:divsChild>
                <w:div w:id="1515461235">
                  <w:marLeft w:val="0"/>
                  <w:marRight w:val="0"/>
                  <w:marTop w:val="0"/>
                  <w:marBottom w:val="0"/>
                  <w:divBdr>
                    <w:top w:val="none" w:sz="0" w:space="0" w:color="auto"/>
                    <w:left w:val="none" w:sz="0" w:space="0" w:color="auto"/>
                    <w:bottom w:val="none" w:sz="0" w:space="0" w:color="auto"/>
                    <w:right w:val="none" w:sz="0" w:space="0" w:color="auto"/>
                  </w:divBdr>
                  <w:divsChild>
                    <w:div w:id="1796413407">
                      <w:marLeft w:val="0"/>
                      <w:marRight w:val="0"/>
                      <w:marTop w:val="0"/>
                      <w:marBottom w:val="0"/>
                      <w:divBdr>
                        <w:top w:val="none" w:sz="0" w:space="0" w:color="auto"/>
                        <w:left w:val="none" w:sz="0" w:space="0" w:color="auto"/>
                        <w:bottom w:val="none" w:sz="0" w:space="0" w:color="auto"/>
                        <w:right w:val="none" w:sz="0" w:space="0" w:color="auto"/>
                      </w:divBdr>
                    </w:div>
                  </w:divsChild>
                </w:div>
                <w:div w:id="1080835711">
                  <w:marLeft w:val="0"/>
                  <w:marRight w:val="0"/>
                  <w:marTop w:val="0"/>
                  <w:marBottom w:val="0"/>
                  <w:divBdr>
                    <w:top w:val="none" w:sz="0" w:space="0" w:color="auto"/>
                    <w:left w:val="none" w:sz="0" w:space="0" w:color="auto"/>
                    <w:bottom w:val="none" w:sz="0" w:space="0" w:color="auto"/>
                    <w:right w:val="none" w:sz="0" w:space="0" w:color="auto"/>
                  </w:divBdr>
                  <w:divsChild>
                    <w:div w:id="906258821">
                      <w:marLeft w:val="0"/>
                      <w:marRight w:val="0"/>
                      <w:marTop w:val="0"/>
                      <w:marBottom w:val="0"/>
                      <w:divBdr>
                        <w:top w:val="none" w:sz="0" w:space="0" w:color="auto"/>
                        <w:left w:val="none" w:sz="0" w:space="0" w:color="auto"/>
                        <w:bottom w:val="none" w:sz="0" w:space="0" w:color="auto"/>
                        <w:right w:val="none" w:sz="0" w:space="0" w:color="auto"/>
                      </w:divBdr>
                    </w:div>
                  </w:divsChild>
                </w:div>
                <w:div w:id="1222980722">
                  <w:marLeft w:val="0"/>
                  <w:marRight w:val="0"/>
                  <w:marTop w:val="0"/>
                  <w:marBottom w:val="0"/>
                  <w:divBdr>
                    <w:top w:val="none" w:sz="0" w:space="0" w:color="auto"/>
                    <w:left w:val="none" w:sz="0" w:space="0" w:color="auto"/>
                    <w:bottom w:val="none" w:sz="0" w:space="0" w:color="auto"/>
                    <w:right w:val="none" w:sz="0" w:space="0" w:color="auto"/>
                  </w:divBdr>
                  <w:divsChild>
                    <w:div w:id="667486080">
                      <w:marLeft w:val="0"/>
                      <w:marRight w:val="0"/>
                      <w:marTop w:val="0"/>
                      <w:marBottom w:val="0"/>
                      <w:divBdr>
                        <w:top w:val="none" w:sz="0" w:space="0" w:color="auto"/>
                        <w:left w:val="none" w:sz="0" w:space="0" w:color="auto"/>
                        <w:bottom w:val="none" w:sz="0" w:space="0" w:color="auto"/>
                        <w:right w:val="none" w:sz="0" w:space="0" w:color="auto"/>
                      </w:divBdr>
                    </w:div>
                  </w:divsChild>
                </w:div>
                <w:div w:id="1069038440">
                  <w:marLeft w:val="0"/>
                  <w:marRight w:val="0"/>
                  <w:marTop w:val="0"/>
                  <w:marBottom w:val="0"/>
                  <w:divBdr>
                    <w:top w:val="none" w:sz="0" w:space="0" w:color="auto"/>
                    <w:left w:val="none" w:sz="0" w:space="0" w:color="auto"/>
                    <w:bottom w:val="none" w:sz="0" w:space="0" w:color="auto"/>
                    <w:right w:val="none" w:sz="0" w:space="0" w:color="auto"/>
                  </w:divBdr>
                  <w:divsChild>
                    <w:div w:id="526136966">
                      <w:marLeft w:val="0"/>
                      <w:marRight w:val="0"/>
                      <w:marTop w:val="0"/>
                      <w:marBottom w:val="0"/>
                      <w:divBdr>
                        <w:top w:val="none" w:sz="0" w:space="0" w:color="auto"/>
                        <w:left w:val="none" w:sz="0" w:space="0" w:color="auto"/>
                        <w:bottom w:val="none" w:sz="0" w:space="0" w:color="auto"/>
                        <w:right w:val="none" w:sz="0" w:space="0" w:color="auto"/>
                      </w:divBdr>
                    </w:div>
                  </w:divsChild>
                </w:div>
                <w:div w:id="123931004">
                  <w:marLeft w:val="0"/>
                  <w:marRight w:val="0"/>
                  <w:marTop w:val="0"/>
                  <w:marBottom w:val="0"/>
                  <w:divBdr>
                    <w:top w:val="none" w:sz="0" w:space="0" w:color="auto"/>
                    <w:left w:val="none" w:sz="0" w:space="0" w:color="auto"/>
                    <w:bottom w:val="none" w:sz="0" w:space="0" w:color="auto"/>
                    <w:right w:val="none" w:sz="0" w:space="0" w:color="auto"/>
                  </w:divBdr>
                  <w:divsChild>
                    <w:div w:id="59547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4652D626EF27418F127E2176372956" ma:contentTypeVersion="0" ma:contentTypeDescription="Create a new document." ma:contentTypeScope="" ma:versionID="d16676a917884333940fadcd7011fb4f">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6438919-6E16-41E6-8F31-F4CC3112CEDE}"/>
</file>

<file path=customXml/itemProps2.xml><?xml version="1.0" encoding="utf-8"?>
<ds:datastoreItem xmlns:ds="http://schemas.openxmlformats.org/officeDocument/2006/customXml" ds:itemID="{01FCDC58-AD16-478B-8A5E-BA5F9F5BE0FB}"/>
</file>

<file path=customXml/itemProps3.xml><?xml version="1.0" encoding="utf-8"?>
<ds:datastoreItem xmlns:ds="http://schemas.openxmlformats.org/officeDocument/2006/customXml" ds:itemID="{9E91D3FE-C593-4DA9-A813-980447873A36}"/>
</file>

<file path=docProps/app.xml><?xml version="1.0" encoding="utf-8"?>
<Properties xmlns="http://schemas.openxmlformats.org/officeDocument/2006/extended-properties" xmlns:vt="http://schemas.openxmlformats.org/officeDocument/2006/docPropsVTypes">
  <Template>Normal.dotm</Template>
  <TotalTime>2</TotalTime>
  <Pages>14</Pages>
  <Words>2043</Words>
  <Characters>11651</Characters>
  <Application>Microsoft Office Word</Application>
  <DocSecurity>0</DocSecurity>
  <Lines>97</Lines>
  <Paragraphs>27</Paragraphs>
  <ScaleCrop>false</ScaleCrop>
  <Company/>
  <LinksUpToDate>false</LinksUpToDate>
  <CharactersWithSpaces>13667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Hargeet Kaur</dc:creator>
  <cp:keywords/>
  <dc:description/>
  <cp:lastModifiedBy>Hargeet Kaur</cp:lastModifiedBy>
  <cp:revision>1</cp:revision>
  <dcterms:created xsi:type="dcterms:W3CDTF">2025-08-06T05:29:00Z</dcterms:created>
  <dcterms:modified xsi:type="dcterms:W3CDTF">2025-08-06T05:31:00Z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0x010100954652D626EF27418F127E2176372956</vt:lpwstr>
  </property>
</Properties>
</file>