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5173" w14:textId="77777777" w:rsidR="007E6286" w:rsidRDefault="007E6286">
      <w:pPr>
        <w:pStyle w:val="Judul1"/>
        <w:divId w:val="1709987144"/>
        <w:rPr>
          <w:rFonts w:eastAsia="Times New Roman"/>
        </w:rPr>
      </w:pPr>
      <w:proofErr w:type="spellStart"/>
      <w:r>
        <w:rPr>
          <w:rFonts w:eastAsia="Times New Roman"/>
        </w:rPr>
        <w:t>Termux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 xml:space="preserve"> Ubuntu Lunar</w:t>
      </w:r>
    </w:p>
    <w:p w14:paraId="27BAA04A" w14:textId="77777777" w:rsidR="007E6286" w:rsidRDefault="007E6286">
      <w:pPr>
        <w:pStyle w:val="Judul2"/>
        <w:divId w:val="1709987144"/>
        <w:rPr>
          <w:rFonts w:eastAsia="Times New Roman"/>
        </w:rPr>
      </w:pPr>
      <w:r>
        <w:rPr>
          <w:rFonts w:eastAsia="Times New Roman"/>
        </w:rPr>
        <w:t>Pengenalan</w:t>
      </w:r>
    </w:p>
    <w:p w14:paraId="3DA405DC" w14:textId="77777777" w:rsidR="007E6286" w:rsidRDefault="007E6286">
      <w:pPr>
        <w:pStyle w:val="NormalWeb"/>
        <w:divId w:val="1709987144"/>
      </w:pPr>
      <w:proofErr w:type="spellStart"/>
      <w:r>
        <w:rPr>
          <w:rStyle w:val="Kuat"/>
        </w:rPr>
        <w:t>Termux</w:t>
      </w:r>
      <w:proofErr w:type="spellEnd"/>
      <w:r>
        <w:t xml:space="preserve"> adalah aplikasi terminal emulator dan lingkungan </w:t>
      </w:r>
      <w:proofErr w:type="spellStart"/>
      <w:r>
        <w:t>Linux</w:t>
      </w:r>
      <w:proofErr w:type="spellEnd"/>
      <w:r>
        <w:t xml:space="preserve"> untuk </w:t>
      </w:r>
      <w:proofErr w:type="spellStart"/>
      <w:r>
        <w:t>Android</w:t>
      </w:r>
      <w:proofErr w:type="spellEnd"/>
      <w:r>
        <w:t xml:space="preserve"> yang bekerja langsung tanpa </w:t>
      </w:r>
      <w:proofErr w:type="spellStart"/>
      <w:r>
        <w:t>rooting</w:t>
      </w:r>
      <w:proofErr w:type="spellEnd"/>
      <w:r>
        <w:t xml:space="preserve"> atau pengaturan khusus. Ini menyediakan akses ke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dan berbagai paket yang dapat </w:t>
      </w:r>
      <w:proofErr w:type="spellStart"/>
      <w:r>
        <w:t>diinstal</w:t>
      </w:r>
      <w:proofErr w:type="spellEnd"/>
      <w:r>
        <w:t xml:space="preserve"> melalui manajer paket APT.</w:t>
      </w:r>
    </w:p>
    <w:p w14:paraId="58818DA1" w14:textId="77777777" w:rsidR="007E6286" w:rsidRDefault="007E6286">
      <w:pPr>
        <w:pStyle w:val="NormalWeb"/>
        <w:divId w:val="1709987144"/>
      </w:pPr>
      <w:r>
        <w:rPr>
          <w:rStyle w:val="Kuat"/>
        </w:rPr>
        <w:t>Ubuntu Lunar</w:t>
      </w:r>
      <w:r>
        <w:t xml:space="preserve"> adalah salah satu distro </w:t>
      </w:r>
      <w:proofErr w:type="spellStart"/>
      <w:r>
        <w:t>Linux</w:t>
      </w:r>
      <w:proofErr w:type="spellEnd"/>
      <w:r>
        <w:t xml:space="preserve"> yang berbasis Ubuntu. Meskipun belum banyak informasi tentang Ubuntu Lunar, kita bisa membahas Ubuntu sebagai dasarnya.</w:t>
      </w:r>
    </w:p>
    <w:p w14:paraId="7D2348FA" w14:textId="77777777" w:rsidR="007E6286" w:rsidRDefault="007E6286">
      <w:pPr>
        <w:pStyle w:val="Judul2"/>
        <w:divId w:val="1709987144"/>
        <w:rPr>
          <w:rFonts w:eastAsia="Times New Roman"/>
        </w:rPr>
      </w:pPr>
      <w:proofErr w:type="spellStart"/>
      <w:r>
        <w:rPr>
          <w:rFonts w:eastAsia="Times New Roman"/>
        </w:rPr>
        <w:t>Termux</w:t>
      </w:r>
      <w:proofErr w:type="spellEnd"/>
      <w:r>
        <w:rPr>
          <w:rFonts w:eastAsia="Times New Roman"/>
        </w:rPr>
        <w:t xml:space="preserve">: Terminal Emulator di </w:t>
      </w:r>
      <w:proofErr w:type="spellStart"/>
      <w:r>
        <w:rPr>
          <w:rFonts w:eastAsia="Times New Roman"/>
        </w:rPr>
        <w:t>Android</w:t>
      </w:r>
      <w:proofErr w:type="spellEnd"/>
    </w:p>
    <w:p w14:paraId="4DB3A9D0" w14:textId="77777777" w:rsidR="007E6286" w:rsidRDefault="007E6286">
      <w:pPr>
        <w:pStyle w:val="NormalWeb"/>
        <w:divId w:val="1709987144"/>
      </w:pPr>
      <w:proofErr w:type="spellStart"/>
      <w:r>
        <w:t>Termux</w:t>
      </w:r>
      <w:proofErr w:type="spellEnd"/>
      <w:r>
        <w:t xml:space="preserve"> mengubah perangkat </w:t>
      </w:r>
      <w:proofErr w:type="spellStart"/>
      <w:r>
        <w:t>Android</w:t>
      </w:r>
      <w:proofErr w:type="spellEnd"/>
      <w:r>
        <w:t xml:space="preserve"> menjadi </w:t>
      </w:r>
      <w:proofErr w:type="spellStart"/>
      <w:r>
        <w:t>workstation</w:t>
      </w:r>
      <w:proofErr w:type="spellEnd"/>
      <w:r>
        <w:t xml:space="preserve"> portabel, memberikan Anda akses ke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serta berbagai utilitas dan bahasa pemrograman yang biasanya tersedia di sistem berbasis UNIX. Anda dapat menggunakan </w:t>
      </w:r>
      <w:proofErr w:type="spellStart"/>
      <w:r>
        <w:t>Termux</w:t>
      </w:r>
      <w:proofErr w:type="spellEnd"/>
      <w:r>
        <w:t xml:space="preserve"> untuk:</w:t>
      </w:r>
    </w:p>
    <w:p w14:paraId="0086684F" w14:textId="77777777" w:rsidR="007E6286" w:rsidRDefault="007E6286" w:rsidP="007E6286">
      <w:pPr>
        <w:numPr>
          <w:ilvl w:val="0"/>
          <w:numId w:val="1"/>
        </w:numPr>
        <w:spacing w:before="100" w:beforeAutospacing="1" w:after="100" w:afterAutospacing="1" w:line="240" w:lineRule="auto"/>
        <w:divId w:val="1709987144"/>
        <w:rPr>
          <w:rFonts w:eastAsia="Times New Roman"/>
        </w:rPr>
      </w:pPr>
      <w:r>
        <w:rPr>
          <w:rFonts w:eastAsia="Times New Roman"/>
        </w:rPr>
        <w:t xml:space="preserve">Mengedit </w:t>
      </w:r>
      <w:proofErr w:type="spellStart"/>
      <w:r>
        <w:rPr>
          <w:rFonts w:eastAsia="Times New Roman"/>
        </w:rPr>
        <w:t>file</w:t>
      </w:r>
      <w:proofErr w:type="spellEnd"/>
      <w:r>
        <w:rPr>
          <w:rFonts w:eastAsia="Times New Roman"/>
        </w:rPr>
        <w:t xml:space="preserve"> dengan </w:t>
      </w:r>
      <w:proofErr w:type="spellStart"/>
      <w:r>
        <w:rPr>
          <w:rFonts w:eastAsia="Times New Roman"/>
        </w:rPr>
        <w:t>nano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vim</w:t>
      </w:r>
      <w:proofErr w:type="spellEnd"/>
      <w:r>
        <w:rPr>
          <w:rFonts w:eastAsia="Times New Roman"/>
        </w:rPr>
        <w:t>.</w:t>
      </w:r>
    </w:p>
    <w:p w14:paraId="3F5C46B6" w14:textId="77777777" w:rsidR="007E6286" w:rsidRDefault="007E6286" w:rsidP="007E6286">
      <w:pPr>
        <w:numPr>
          <w:ilvl w:val="0"/>
          <w:numId w:val="1"/>
        </w:numPr>
        <w:spacing w:before="100" w:beforeAutospacing="1" w:after="100" w:afterAutospacing="1" w:line="240" w:lineRule="auto"/>
        <w:divId w:val="1709987144"/>
        <w:rPr>
          <w:rFonts w:eastAsia="Times New Roman"/>
        </w:rPr>
      </w:pPr>
      <w:r>
        <w:rPr>
          <w:rFonts w:eastAsia="Times New Roman"/>
        </w:rPr>
        <w:t>Mengakses server melalui SSH.</w:t>
      </w:r>
    </w:p>
    <w:p w14:paraId="52118DCF" w14:textId="77777777" w:rsidR="007E6286" w:rsidRDefault="007E6286" w:rsidP="007E6286">
      <w:pPr>
        <w:numPr>
          <w:ilvl w:val="0"/>
          <w:numId w:val="1"/>
        </w:numPr>
        <w:spacing w:before="100" w:beforeAutospacing="1" w:after="100" w:afterAutospacing="1" w:line="240" w:lineRule="auto"/>
        <w:divId w:val="1709987144"/>
        <w:rPr>
          <w:rFonts w:eastAsia="Times New Roman"/>
        </w:rPr>
      </w:pPr>
      <w:r>
        <w:rPr>
          <w:rFonts w:eastAsia="Times New Roman"/>
        </w:rPr>
        <w:t xml:space="preserve">Menggunakan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untuk mengelola proyek Anda.</w:t>
      </w:r>
    </w:p>
    <w:p w14:paraId="067A0D67" w14:textId="77777777" w:rsidR="007E6286" w:rsidRDefault="007E6286" w:rsidP="007E6286">
      <w:pPr>
        <w:numPr>
          <w:ilvl w:val="0"/>
          <w:numId w:val="1"/>
        </w:numPr>
        <w:spacing w:before="100" w:beforeAutospacing="1" w:after="100" w:afterAutospacing="1" w:line="240" w:lineRule="auto"/>
        <w:divId w:val="1709987144"/>
        <w:rPr>
          <w:rFonts w:eastAsia="Times New Roman"/>
        </w:rPr>
      </w:pPr>
      <w:r>
        <w:rPr>
          <w:rFonts w:eastAsia="Times New Roman"/>
        </w:rPr>
        <w:t xml:space="preserve">Menjalankan teks berbasis </w:t>
      </w:r>
      <w:proofErr w:type="spellStart"/>
      <w:r>
        <w:rPr>
          <w:rFonts w:eastAsia="Times New Roman"/>
        </w:rPr>
        <w:t>game</w:t>
      </w:r>
      <w:proofErr w:type="spellEnd"/>
      <w:r>
        <w:rPr>
          <w:rFonts w:eastAsia="Times New Roman"/>
        </w:rPr>
        <w:t xml:space="preserve"> dengan </w:t>
      </w:r>
      <w:proofErr w:type="spellStart"/>
      <w:r>
        <w:rPr>
          <w:rFonts w:eastAsia="Times New Roman"/>
        </w:rPr>
        <w:t>frotz</w:t>
      </w:r>
      <w:proofErr w:type="spellEnd"/>
      <w:r>
        <w:rPr>
          <w:rFonts w:eastAsia="Times New Roman"/>
        </w:rPr>
        <w:t>.</w:t>
      </w:r>
    </w:p>
    <w:p w14:paraId="1360DBAC" w14:textId="77777777" w:rsidR="007E6286" w:rsidRDefault="007E6286">
      <w:pPr>
        <w:pStyle w:val="Judul2"/>
        <w:divId w:val="1709987144"/>
        <w:rPr>
          <w:rFonts w:eastAsia="Times New Roman"/>
        </w:rPr>
      </w:pPr>
      <w:r>
        <w:rPr>
          <w:rFonts w:eastAsia="Times New Roman"/>
        </w:rPr>
        <w:t xml:space="preserve">Ubuntu Lunar: Distro </w:t>
      </w:r>
      <w:proofErr w:type="spell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 xml:space="preserve"> yang Berbasis Ubuntu</w:t>
      </w:r>
    </w:p>
    <w:p w14:paraId="05D81241" w14:textId="77777777" w:rsidR="007E6286" w:rsidRDefault="007E6286">
      <w:pPr>
        <w:pStyle w:val="NormalWeb"/>
        <w:divId w:val="1709987144"/>
      </w:pPr>
      <w:r>
        <w:t xml:space="preserve">Ubuntu adalah salah satu distro </w:t>
      </w:r>
      <w:proofErr w:type="spellStart"/>
      <w:r>
        <w:t>Linux</w:t>
      </w:r>
      <w:proofErr w:type="spellEnd"/>
      <w:r>
        <w:t xml:space="preserve"> yang paling populer dan mudah digunakan. Ubuntu menawarkan stabilitas dan dukungan jangka panjang (LTS), menjadikannya pilihan yang baik untuk pengguna baru dan perusahaan.</w:t>
      </w:r>
    </w:p>
    <w:p w14:paraId="4D410701" w14:textId="77777777" w:rsidR="007E6286" w:rsidRDefault="007E6286">
      <w:pPr>
        <w:pStyle w:val="NormalWeb"/>
        <w:divId w:val="1709987144"/>
      </w:pPr>
      <w:r>
        <w:t xml:space="preserve">Ubuntu Lunar, sebagai distro yang berbasis Ubuntu, kemungkinan akan menawarkan </w:t>
      </w:r>
      <w:proofErr w:type="spellStart"/>
      <w:r>
        <w:t>fitur</w:t>
      </w:r>
      <w:proofErr w:type="spellEnd"/>
      <w:r>
        <w:t xml:space="preserve"> dan kestabilan yang sama dengan Ubuntu, dengan beberapa penyesuaian dan peningkatan khusus.</w:t>
      </w:r>
    </w:p>
    <w:p w14:paraId="52B67E77" w14:textId="77777777" w:rsidR="007E6286" w:rsidRDefault="007E6286">
      <w:pPr>
        <w:pStyle w:val="Judul2"/>
        <w:divId w:val="1709987144"/>
        <w:rPr>
          <w:rFonts w:eastAsia="Times New Roman"/>
        </w:rPr>
      </w:pPr>
      <w:r>
        <w:rPr>
          <w:rFonts w:eastAsia="Times New Roman"/>
        </w:rPr>
        <w:t>Kesimpulan</w:t>
      </w:r>
    </w:p>
    <w:p w14:paraId="3E1E718C" w14:textId="77777777" w:rsidR="007E6286" w:rsidRDefault="007E6286">
      <w:pPr>
        <w:pStyle w:val="NormalWeb"/>
        <w:divId w:val="1709987144"/>
      </w:pPr>
      <w:r>
        <w:t xml:space="preserve">Baik </w:t>
      </w:r>
      <w:proofErr w:type="spellStart"/>
      <w:r>
        <w:t>Termux</w:t>
      </w:r>
      <w:proofErr w:type="spellEnd"/>
      <w:r>
        <w:t xml:space="preserve"> maupun Ubuntu (dan varian seperti Ubuntu Lunar) menawarkan alat yang kuat untuk penggunaan sehari-hari dan pengembangan. Dengan </w:t>
      </w:r>
      <w:proofErr w:type="spellStart"/>
      <w:r>
        <w:t>Termux</w:t>
      </w:r>
      <w:proofErr w:type="spellEnd"/>
      <w:r>
        <w:t xml:space="preserve">, Anda dapat membawa kekuatan </w:t>
      </w:r>
      <w:proofErr w:type="spellStart"/>
      <w:r>
        <w:t>Linux</w:t>
      </w:r>
      <w:proofErr w:type="spellEnd"/>
      <w:r>
        <w:t xml:space="preserve"> ke perangkat </w:t>
      </w:r>
      <w:proofErr w:type="spellStart"/>
      <w:r>
        <w:t>Android</w:t>
      </w:r>
      <w:proofErr w:type="spellEnd"/>
      <w:r>
        <w:t xml:space="preserve"> Anda, sementara Ubuntu dan varian-varian seperti Ubuntu Lunar menawarkan lingkungan desktop yang stabil dan </w:t>
      </w:r>
      <w:proofErr w:type="spellStart"/>
      <w:r>
        <w:t>user-friendly</w:t>
      </w:r>
      <w:proofErr w:type="spellEnd"/>
      <w:r>
        <w:t>.</w:t>
      </w:r>
    </w:p>
    <w:p w14:paraId="30F6EB4A" w14:textId="77777777" w:rsidR="007E6286" w:rsidRDefault="007E6286">
      <w:pPr>
        <w:pStyle w:val="NormalWeb"/>
        <w:divId w:val="1709987144"/>
      </w:pPr>
      <w:r>
        <w:t xml:space="preserve">Harap dicatat bahwa informasi ini mungkin berubah dan selalu disarankan untuk memeriksa situs web resmi atau sumber </w:t>
      </w:r>
      <w:proofErr w:type="spellStart"/>
      <w:r>
        <w:t>tepercaya</w:t>
      </w:r>
      <w:proofErr w:type="spellEnd"/>
      <w:r>
        <w:t xml:space="preserve"> untuk informasi terkini.</w:t>
      </w:r>
    </w:p>
    <w:p w14:paraId="0BAD5126" w14:textId="77777777" w:rsidR="007E6286" w:rsidRDefault="007E6286"/>
    <w:sectPr w:rsidR="007E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7C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15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86"/>
    <w:rsid w:val="0002009E"/>
    <w:rsid w:val="007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7CF64"/>
  <w15:chartTrackingRefBased/>
  <w15:docId w15:val="{8361BCE4-A0C5-9949-AEAB-FE844753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E6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E6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E6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E6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E6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E6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E6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E6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E6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E6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E6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E6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E628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E628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E628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E628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E628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E628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E6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E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E6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E6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E6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E628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E628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E628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E6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E628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E62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628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Kuat">
    <w:name w:val="Strong"/>
    <w:basedOn w:val="FontParagrafDefault"/>
    <w:uiPriority w:val="22"/>
    <w:qFormat/>
    <w:rsid w:val="007E6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dayat21.05.05@gmail.com</dc:creator>
  <cp:keywords/>
  <dc:description/>
  <cp:lastModifiedBy>dayat21.05.05@gmail.com</cp:lastModifiedBy>
  <cp:revision>2</cp:revision>
  <dcterms:created xsi:type="dcterms:W3CDTF">2024-03-09T05:09:00Z</dcterms:created>
  <dcterms:modified xsi:type="dcterms:W3CDTF">2024-03-09T05:09:00Z</dcterms:modified>
</cp:coreProperties>
</file>