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1B2" w:rsidRDefault="00B22FA6" w:rsidP="00581027">
      <w:pPr>
        <w:spacing w:after="0" w:line="20" w:lineRule="atLeast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Bushmills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Original</w:t>
      </w:r>
      <w:proofErr w:type="spellEnd"/>
    </w:p>
    <w:p w:rsidR="007741B2" w:rsidRDefault="00B22FA6" w:rsidP="00581027">
      <w:pPr>
        <w:spacing w:after="0" w:line="20" w:lineRule="atLeast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Виски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Бу́шмилс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Ори́джинал</w:t>
      </w:r>
      <w:proofErr w:type="spellEnd"/>
    </w:p>
    <w:p w:rsidR="007741B2" w:rsidRDefault="00B22FA6" w:rsidP="00581027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5114290</wp:posOffset>
            </wp:positionH>
            <wp:positionV relativeFrom="paragraph">
              <wp:posOffset>111125</wp:posOffset>
            </wp:positionV>
            <wp:extent cx="1533525" cy="2933700"/>
            <wp:effectExtent l="0" t="0" r="9525" b="0"/>
            <wp:wrapTight wrapText="bothSides">
              <wp:wrapPolygon edited="0">
                <wp:start x="0" y="0"/>
                <wp:lineTo x="0" y="21460"/>
                <wp:lineTo x="21466" y="21460"/>
                <wp:lineTo x="21466" y="0"/>
                <wp:lineTo x="0" y="0"/>
              </wp:wrapPolygon>
            </wp:wrapTight>
            <wp:docPr id="1" name="image4.jpg" descr="C:\Users\Пользователь\Desktop\0_0_prod_desktop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Users\Пользователь\Desktop\0_0_prod_desktop.jp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>Страна: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Ирландия</w:t>
      </w:r>
    </w:p>
    <w:p w:rsidR="007741B2" w:rsidRDefault="00B22FA6" w:rsidP="00581027">
      <w:pPr>
        <w:widowControl w:val="0"/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Регион: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графство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Антрим</w:t>
      </w:r>
      <w:proofErr w:type="spellEnd"/>
    </w:p>
    <w:p w:rsidR="007741B2" w:rsidRDefault="00B22FA6" w:rsidP="00581027">
      <w:pPr>
        <w:widowControl w:val="0"/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Производитель: </w:t>
      </w:r>
      <w:hyperlink r:id="rId5">
        <w:proofErr w:type="spellStart"/>
        <w:r>
          <w:rPr>
            <w:rFonts w:ascii="Times New Roman" w:eastAsia="Times New Roman" w:hAnsi="Times New Roman" w:cs="Times New Roman"/>
            <w:sz w:val="28"/>
            <w:szCs w:val="28"/>
          </w:rPr>
          <w:t>Bushmills</w:t>
        </w:r>
        <w:proofErr w:type="spellEnd"/>
      </w:hyperlink>
    </w:p>
    <w:p w:rsidR="007741B2" w:rsidRDefault="00B22FA6" w:rsidP="00581027">
      <w:pPr>
        <w:widowControl w:val="0"/>
        <w:shd w:val="clear" w:color="auto" w:fill="FFFFFF"/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Тип: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Купажированый </w:t>
      </w:r>
    </w:p>
    <w:p w:rsidR="007741B2" w:rsidRPr="0003417C" w:rsidRDefault="00B22FA6" w:rsidP="00581027">
      <w:pPr>
        <w:widowControl w:val="0"/>
        <w:shd w:val="clear" w:color="auto" w:fill="FFFFFF"/>
        <w:spacing w:after="0" w:line="20" w:lineRule="atLeast"/>
        <w:rPr>
          <w:rFonts w:asciiTheme="minorHAnsi" w:eastAsia="Nirmala UI" w:hAnsiTheme="minorHAnsi" w:cs="Nirmala UI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Крепость</w:t>
      </w:r>
      <w:r>
        <w:rPr>
          <w:rFonts w:ascii="Times New Roman" w:eastAsia="Times New Roman" w:hAnsi="Times New Roman" w:cs="Times New Roman"/>
          <w:sz w:val="28"/>
          <w:szCs w:val="28"/>
        </w:rPr>
        <w:t>: 40</w:t>
      </w:r>
      <w:r w:rsidR="0003417C">
        <w:rPr>
          <w:rFonts w:asciiTheme="minorHAnsi" w:eastAsia="Nirmala UI" w:hAnsiTheme="minorHAnsi" w:cs="Nirmala UI"/>
          <w:sz w:val="28"/>
          <w:szCs w:val="28"/>
        </w:rPr>
        <w:t>%об.</w:t>
      </w:r>
    </w:p>
    <w:p w:rsidR="0003417C" w:rsidRDefault="00B22FA6" w:rsidP="00581027">
      <w:pPr>
        <w:widowControl w:val="0"/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Особенность:</w:t>
      </w:r>
      <w:r w:rsidR="0003417C">
        <w:rPr>
          <w:rFonts w:ascii="Times New Roman" w:eastAsia="Times New Roman" w:hAnsi="Times New Roman" w:cs="Times New Roman"/>
          <w:sz w:val="28"/>
          <w:szCs w:val="28"/>
        </w:rPr>
        <w:t xml:space="preserve"> тройная дистилляция</w:t>
      </w:r>
    </w:p>
    <w:p w:rsidR="000C30E2" w:rsidRDefault="000C30E2" w:rsidP="00581027">
      <w:pPr>
        <w:widowControl w:val="0"/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0C30E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Выдержка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: минимум 3 года</w:t>
      </w:r>
      <w:r w:rsidR="0003417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 бочках из-под бурбона и хереса</w:t>
      </w:r>
    </w:p>
    <w:p w:rsidR="007741B2" w:rsidRDefault="00B22FA6" w:rsidP="00581027">
      <w:pPr>
        <w:widowControl w:val="0"/>
        <w:shd w:val="clear" w:color="auto" w:fill="FFFFFF"/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Цвет: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золотистый </w:t>
      </w:r>
    </w:p>
    <w:p w:rsidR="007741B2" w:rsidRDefault="00B22FA6" w:rsidP="00581027">
      <w:pPr>
        <w:widowControl w:val="0"/>
        <w:spacing w:after="0" w:line="20" w:lineRule="atLeast"/>
        <w:rPr>
          <w:rFonts w:ascii="Arial" w:eastAsia="Arial" w:hAnsi="Arial" w:cs="Arial"/>
          <w:color w:val="3E2832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Аромат:</w:t>
      </w:r>
      <w:r>
        <w:rPr>
          <w:rFonts w:ascii="Arial" w:eastAsia="Arial" w:hAnsi="Arial" w:cs="Arial"/>
          <w:color w:val="464445"/>
          <w:sz w:val="21"/>
          <w:szCs w:val="21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обладает легким фруктовым ароматом с оттенком специй. В аромате также уловимы нотки ванили, сменяющиеся оттенками вани</w:t>
      </w:r>
      <w:r w:rsidR="0003417C">
        <w:rPr>
          <w:rFonts w:ascii="Times New Roman" w:eastAsia="Times New Roman" w:hAnsi="Times New Roman" w:cs="Times New Roman"/>
          <w:sz w:val="28"/>
          <w:szCs w:val="28"/>
          <w:highlight w:val="white"/>
        </w:rPr>
        <w:t>льного мороженного и крем-брюле</w:t>
      </w:r>
    </w:p>
    <w:p w:rsidR="007741B2" w:rsidRDefault="00B22FA6" w:rsidP="00581027">
      <w:pPr>
        <w:widowControl w:val="0"/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Вкус: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Pr="00B22FA6">
        <w:rPr>
          <w:rFonts w:ascii="Times New Roman" w:eastAsia="Times New Roman" w:hAnsi="Times New Roman" w:cs="Times New Roman"/>
          <w:sz w:val="28"/>
          <w:szCs w:val="28"/>
          <w:highlight w:val="white"/>
        </w:rPr>
        <w:t>нежный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обволакивающий вкус с тонкой медовой сладостью. Свежее, хрустящее послев</w:t>
      </w:r>
      <w:r w:rsidR="0003417C">
        <w:rPr>
          <w:rFonts w:ascii="Times New Roman" w:eastAsia="Times New Roman" w:hAnsi="Times New Roman" w:cs="Times New Roman"/>
          <w:sz w:val="28"/>
          <w:szCs w:val="28"/>
          <w:highlight w:val="white"/>
        </w:rPr>
        <w:t>кусие наполнено пряными нотками</w:t>
      </w:r>
    </w:p>
    <w:p w:rsidR="007741B2" w:rsidRDefault="007741B2" w:rsidP="00581027">
      <w:pPr>
        <w:spacing w:after="0" w:line="20" w:lineRule="atLeast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81027" w:rsidRDefault="00581027" w:rsidP="00581027">
      <w:pPr>
        <w:spacing w:after="0" w:line="20" w:lineRule="atLeast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Bushmills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Black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Bush</w:t>
      </w:r>
      <w:proofErr w:type="spellEnd"/>
    </w:p>
    <w:p w:rsidR="00581027" w:rsidRDefault="00581027" w:rsidP="00581027">
      <w:pPr>
        <w:spacing w:after="0" w:line="20" w:lineRule="atLeast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Виски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Бу́шмилс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Блэк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Буш</w:t>
      </w:r>
    </w:p>
    <w:p w:rsidR="00581027" w:rsidRDefault="00581027" w:rsidP="00581027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4819650</wp:posOffset>
            </wp:positionH>
            <wp:positionV relativeFrom="paragraph">
              <wp:posOffset>64135</wp:posOffset>
            </wp:positionV>
            <wp:extent cx="1857375" cy="3228975"/>
            <wp:effectExtent l="0" t="0" r="9525" b="9525"/>
            <wp:wrapTight wrapText="bothSides">
              <wp:wrapPolygon edited="0">
                <wp:start x="0" y="0"/>
                <wp:lineTo x="0" y="21536"/>
                <wp:lineTo x="21489" y="21536"/>
                <wp:lineTo x="21489" y="0"/>
                <wp:lineTo x="0" y="0"/>
              </wp:wrapPolygon>
            </wp:wrapTight>
            <wp:docPr id="3" name="image6.jpg" descr="C:\Users\Пользователь\Desktop\0_0_prod_desktop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Users\Пользователь\Desktop\0_0_prod_desktop (1).jp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228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>Страна: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Ирландия</w:t>
      </w:r>
    </w:p>
    <w:p w:rsidR="00581027" w:rsidRDefault="00581027" w:rsidP="00581027">
      <w:pPr>
        <w:widowControl w:val="0"/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Регион: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графство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Антрим</w:t>
      </w:r>
      <w:proofErr w:type="spellEnd"/>
    </w:p>
    <w:p w:rsidR="00581027" w:rsidRDefault="00581027" w:rsidP="00581027">
      <w:pPr>
        <w:widowControl w:val="0"/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Производитель: </w:t>
      </w:r>
      <w:hyperlink r:id="rId7">
        <w:proofErr w:type="spellStart"/>
        <w:r>
          <w:rPr>
            <w:rFonts w:ascii="Times New Roman" w:eastAsia="Times New Roman" w:hAnsi="Times New Roman" w:cs="Times New Roman"/>
            <w:sz w:val="28"/>
            <w:szCs w:val="28"/>
          </w:rPr>
          <w:t>Bushmills</w:t>
        </w:r>
        <w:proofErr w:type="spellEnd"/>
      </w:hyperlink>
    </w:p>
    <w:p w:rsidR="00581027" w:rsidRDefault="00581027" w:rsidP="00581027">
      <w:pPr>
        <w:widowControl w:val="0"/>
        <w:shd w:val="clear" w:color="auto" w:fill="FFFFFF"/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Тип: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Купажированый </w:t>
      </w:r>
    </w:p>
    <w:p w:rsidR="00581027" w:rsidRPr="0003417C" w:rsidRDefault="00581027" w:rsidP="00581027">
      <w:pPr>
        <w:widowControl w:val="0"/>
        <w:shd w:val="clear" w:color="auto" w:fill="FFFFFF"/>
        <w:spacing w:after="0" w:line="20" w:lineRule="atLeast"/>
        <w:rPr>
          <w:rFonts w:asciiTheme="minorHAnsi" w:eastAsia="Nirmala UI" w:hAnsiTheme="minorHAnsi" w:cs="Nirmala UI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Крепость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03417C">
        <w:rPr>
          <w:rFonts w:ascii="Times New Roman" w:eastAsia="Times New Roman" w:hAnsi="Times New Roman" w:cs="Times New Roman"/>
          <w:sz w:val="28"/>
          <w:szCs w:val="28"/>
        </w:rPr>
        <w:t>40</w:t>
      </w:r>
      <w:r w:rsidRPr="0003417C">
        <w:rPr>
          <w:rFonts w:ascii="Times New Roman" w:eastAsia="Nirmala UI" w:hAnsi="Times New Roman" w:cs="Times New Roman"/>
          <w:sz w:val="28"/>
          <w:szCs w:val="28"/>
        </w:rPr>
        <w:t>%об.</w:t>
      </w:r>
    </w:p>
    <w:p w:rsidR="00581027" w:rsidRDefault="00581027" w:rsidP="00581027">
      <w:pPr>
        <w:widowControl w:val="0"/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Особенность: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тройная дистилляция, единственная позиция в линейке, при производстве которой производят копчение солода на торфяном дыму</w:t>
      </w:r>
    </w:p>
    <w:p w:rsidR="00581027" w:rsidRDefault="00581027" w:rsidP="00581027">
      <w:pPr>
        <w:widowControl w:val="0"/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Выдержка: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купаж спиртов от 8 до 11 лет, выдержанных в бочках из-под бурбона и хереса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Олоросо</w:t>
      </w:r>
      <w:proofErr w:type="spellEnd"/>
    </w:p>
    <w:p w:rsidR="00581027" w:rsidRDefault="00581027" w:rsidP="00581027">
      <w:pPr>
        <w:widowControl w:val="0"/>
        <w:shd w:val="clear" w:color="auto" w:fill="FFFFFF"/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Цвет: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золотистый </w:t>
      </w:r>
    </w:p>
    <w:p w:rsidR="00581027" w:rsidRDefault="00581027" w:rsidP="00581027">
      <w:pPr>
        <w:widowControl w:val="0"/>
        <w:spacing w:after="0" w:line="20" w:lineRule="atLeast"/>
        <w:rPr>
          <w:rFonts w:ascii="Arial" w:eastAsia="Arial" w:hAnsi="Arial" w:cs="Arial"/>
          <w:color w:val="3E2832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Аромат:</w:t>
      </w:r>
      <w:r>
        <w:rPr>
          <w:rFonts w:ascii="Arial" w:eastAsia="Arial" w:hAnsi="Arial" w:cs="Arial"/>
          <w:color w:val="464445"/>
          <w:sz w:val="21"/>
          <w:szCs w:val="21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сильный, богатый аромат с оттенками пирога с цукатами и орехами, интенсивными сладкими нотками хереса и сухофруктов</w:t>
      </w:r>
    </w:p>
    <w:p w:rsidR="00581027" w:rsidRDefault="00581027" w:rsidP="00581027">
      <w:pPr>
        <w:widowControl w:val="0"/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Вкус: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Pr="00B22FA6">
        <w:rPr>
          <w:rFonts w:ascii="Times New Roman" w:eastAsia="Times New Roman" w:hAnsi="Times New Roman" w:cs="Times New Roman"/>
          <w:sz w:val="28"/>
          <w:szCs w:val="28"/>
          <w:highlight w:val="white"/>
        </w:rPr>
        <w:t>нежный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сочный вкус с шелковистой текстурой, тонами орехов и слегка дымным послевкусием</w:t>
      </w:r>
    </w:p>
    <w:p w:rsidR="00581027" w:rsidRDefault="00581027" w:rsidP="00581027">
      <w:pPr>
        <w:spacing w:after="0" w:line="20" w:lineRule="atLeast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7741B2" w:rsidRDefault="00B22FA6" w:rsidP="00581027">
      <w:pPr>
        <w:spacing w:after="0" w:line="20" w:lineRule="atLeast"/>
        <w:rPr>
          <w:rFonts w:ascii="Times New Roman" w:eastAsia="Times New Roman" w:hAnsi="Times New Roman" w:cs="Times New Roman"/>
          <w:b/>
          <w:sz w:val="40"/>
          <w:szCs w:val="40"/>
        </w:rPr>
      </w:pPr>
      <w:r>
        <w:br w:type="page"/>
      </w:r>
    </w:p>
    <w:p w:rsidR="00581027" w:rsidRDefault="00581027" w:rsidP="00581027">
      <w:pPr>
        <w:spacing w:after="0" w:line="20" w:lineRule="atLeast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Bushmills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Single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Malt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10 YO</w:t>
      </w:r>
    </w:p>
    <w:p w:rsidR="00581027" w:rsidRDefault="00581027" w:rsidP="00581027">
      <w:pPr>
        <w:spacing w:after="0" w:line="20" w:lineRule="atLeast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Виски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Бу́шмилс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Односолодовый, 10 лет</w:t>
      </w:r>
    </w:p>
    <w:p w:rsidR="00581027" w:rsidRDefault="00581027" w:rsidP="00581027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16F76C72" wp14:editId="2D081DD8">
            <wp:simplePos x="0" y="0"/>
            <wp:positionH relativeFrom="column">
              <wp:posOffset>5314950</wp:posOffset>
            </wp:positionH>
            <wp:positionV relativeFrom="paragraph">
              <wp:posOffset>30480</wp:posOffset>
            </wp:positionV>
            <wp:extent cx="1333500" cy="2943225"/>
            <wp:effectExtent l="0" t="0" r="0" b="9525"/>
            <wp:wrapTight wrapText="bothSides">
              <wp:wrapPolygon edited="0">
                <wp:start x="0" y="0"/>
                <wp:lineTo x="0" y="21530"/>
                <wp:lineTo x="21291" y="21530"/>
                <wp:lineTo x="21291" y="0"/>
                <wp:lineTo x="0" y="0"/>
              </wp:wrapPolygon>
            </wp:wrapTight>
            <wp:docPr id="2" name="image5.jpg" descr="C:\Users\Пользователь\Desktop\0_0_prod_desktop (2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C:\Users\Пользователь\Desktop\0_0_prod_desktop (2)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943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>Страна: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Ирландия</w:t>
      </w:r>
    </w:p>
    <w:p w:rsidR="00581027" w:rsidRDefault="00581027" w:rsidP="00581027">
      <w:pPr>
        <w:widowControl w:val="0"/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Регион: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графство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Антрим</w:t>
      </w:r>
      <w:proofErr w:type="spellEnd"/>
    </w:p>
    <w:p w:rsidR="00581027" w:rsidRDefault="00581027" w:rsidP="00581027">
      <w:pPr>
        <w:widowControl w:val="0"/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Производитель: </w:t>
      </w:r>
      <w:hyperlink r:id="rId9">
        <w:proofErr w:type="spellStart"/>
        <w:r>
          <w:rPr>
            <w:rFonts w:ascii="Times New Roman" w:eastAsia="Times New Roman" w:hAnsi="Times New Roman" w:cs="Times New Roman"/>
            <w:sz w:val="28"/>
            <w:szCs w:val="28"/>
          </w:rPr>
          <w:t>Bushmills</w:t>
        </w:r>
        <w:proofErr w:type="spellEnd"/>
      </w:hyperlink>
    </w:p>
    <w:p w:rsidR="00581027" w:rsidRDefault="00581027" w:rsidP="00581027">
      <w:pPr>
        <w:widowControl w:val="0"/>
        <w:shd w:val="clear" w:color="auto" w:fill="FFFFFF"/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Тип: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Односолодовый</w:t>
      </w:r>
    </w:p>
    <w:p w:rsidR="00581027" w:rsidRPr="0003417C" w:rsidRDefault="00581027" w:rsidP="00581027">
      <w:pPr>
        <w:widowControl w:val="0"/>
        <w:shd w:val="clear" w:color="auto" w:fill="FFFFFF"/>
        <w:spacing w:after="0" w:line="20" w:lineRule="atLeast"/>
        <w:rPr>
          <w:rFonts w:ascii="Times New Roman" w:eastAsia="Nirmala UI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Крепость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03417C">
        <w:rPr>
          <w:rFonts w:ascii="Times New Roman" w:eastAsia="Times New Roman" w:hAnsi="Times New Roman" w:cs="Times New Roman"/>
          <w:sz w:val="28"/>
          <w:szCs w:val="28"/>
        </w:rPr>
        <w:t>40</w:t>
      </w:r>
      <w:r w:rsidRPr="0003417C">
        <w:rPr>
          <w:rFonts w:ascii="Times New Roman" w:eastAsia="Nirmala UI" w:hAnsi="Times New Roman" w:cs="Times New Roman"/>
          <w:sz w:val="28"/>
          <w:szCs w:val="28"/>
        </w:rPr>
        <w:t>%об.</w:t>
      </w:r>
    </w:p>
    <w:p w:rsidR="00581027" w:rsidRPr="00B22FA6" w:rsidRDefault="00581027" w:rsidP="00581027">
      <w:pPr>
        <w:widowControl w:val="0"/>
        <w:shd w:val="clear" w:color="auto" w:fill="FFFFFF"/>
        <w:spacing w:after="0" w:line="20" w:lineRule="atLeast"/>
        <w:rPr>
          <w:rFonts w:asciiTheme="minorHAnsi" w:hAnsiTheme="minorHAnsi"/>
          <w:sz w:val="28"/>
          <w:szCs w:val="28"/>
        </w:rPr>
      </w:pPr>
      <w:r w:rsidRPr="00B22FA6">
        <w:rPr>
          <w:rFonts w:ascii="Times New Roman" w:eastAsia="Nirmala UI" w:hAnsi="Times New Roman" w:cs="Times New Roman"/>
          <w:b/>
          <w:sz w:val="28"/>
          <w:szCs w:val="28"/>
        </w:rPr>
        <w:t>Особенность</w:t>
      </w:r>
      <w:r>
        <w:rPr>
          <w:rFonts w:asciiTheme="minorHAnsi" w:eastAsia="Nirmala UI" w:hAnsiTheme="minorHAnsi" w:cs="Nirmala UI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тройная дистилляция</w:t>
      </w:r>
    </w:p>
    <w:p w:rsidR="00581027" w:rsidRDefault="00581027" w:rsidP="00581027">
      <w:pPr>
        <w:widowControl w:val="0"/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Выдержка: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10 лет в бочках из-под бурбона и хереса</w:t>
      </w:r>
    </w:p>
    <w:p w:rsidR="00581027" w:rsidRDefault="00581027" w:rsidP="00581027">
      <w:pPr>
        <w:widowControl w:val="0"/>
        <w:shd w:val="clear" w:color="auto" w:fill="FFFFFF"/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Цвет: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золотисто-янтарный</w:t>
      </w:r>
    </w:p>
    <w:p w:rsidR="00581027" w:rsidRDefault="00581027" w:rsidP="00581027">
      <w:pPr>
        <w:widowControl w:val="0"/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Аромат:</w:t>
      </w:r>
      <w:r>
        <w:rPr>
          <w:rFonts w:ascii="Arial" w:eastAsia="Arial" w:hAnsi="Arial" w:cs="Arial"/>
          <w:color w:val="464445"/>
          <w:sz w:val="21"/>
          <w:szCs w:val="21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свежий, пикантный аромат с нотками меда и спелых фруктов.</w:t>
      </w:r>
    </w:p>
    <w:p w:rsidR="00581027" w:rsidRDefault="00581027" w:rsidP="00581027">
      <w:pPr>
        <w:widowControl w:val="0"/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Вкус: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Pr="00B22FA6">
        <w:rPr>
          <w:rFonts w:ascii="Times New Roman" w:eastAsia="Times New Roman" w:hAnsi="Times New Roman" w:cs="Times New Roman"/>
          <w:sz w:val="28"/>
          <w:szCs w:val="28"/>
          <w:highlight w:val="white"/>
        </w:rPr>
        <w:t>пикантный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сочный вкус с шелковистой текстурой, тонами шоколада и древесными оттенками</w:t>
      </w:r>
    </w:p>
    <w:p w:rsidR="00581027" w:rsidRDefault="00581027" w:rsidP="00581027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581027" w:rsidRDefault="00581027" w:rsidP="00581027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581027" w:rsidRDefault="00581027" w:rsidP="00581027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7741B2" w:rsidRDefault="00B22FA6" w:rsidP="00581027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Винокурня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Бушмилс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Old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Bushmills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Distillery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), расположенная в графстве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Антрим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– самая старая в Ирландии.</w:t>
      </w:r>
    </w:p>
    <w:p w:rsidR="007741B2" w:rsidRDefault="00B22FA6" w:rsidP="00581027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Лицензия на производство "воды жизни" в этих местах была пожалована королем Джеймсом I сэру Томасу Филипсу, губернатору, в 1608 году. Говорят, что уже в 1612 году виски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Бушмилс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Bushmills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было так популярно, что мэр Лондона сэр Уильям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Кокейн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продал землю, чтобы заплатить за его импорт. Винокурня, а затем и компания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Бушмилс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Bushmills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), зарегистрированная 1784 году, позаимствовала свое имя у маленького городка, расположенного на реке Буш, одной из лососевых рек Ирландии, воду которой в древних гэльских сагах называли "королевской".</w:t>
      </w:r>
    </w:p>
    <w:p w:rsidR="007741B2" w:rsidRDefault="00B22FA6" w:rsidP="00581027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 1975 года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Бушмилс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Bushmills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- единственная действующая историческая винокурня страны. Другие не смогли пережить все то, что обрушилось на ирландских производителей виски в XX веке: потерю рынков сбыта огромной Британской империи после приобретения Ирландией независимости, сухой закон в США, Вторую мировую войну и кризис 50-60 годов. Во время сухого закона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Бушмилс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Bushmills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продолжала наращивать выпуск виски, чтобы к моменту отмены закона ей было что предложить на рынке – и в достаточном количестве. Во время Второй мировой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Бушмилс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Bushmills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 были расквартированы союзнические войска, и здесь готовился ячменный солод для ирландского портера – Гиннеса.</w:t>
      </w:r>
    </w:p>
    <w:p w:rsidR="007741B2" w:rsidRDefault="00B22FA6" w:rsidP="00581027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XX веке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Бушмилс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Bushmills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сменила несколько владельцев, но и сейчас осуществляет полный цикл приготовления виски: дистилляцию, выдержку и разлив, а воду, как и 400 лет назад, берет из чистейшего источника Святого Колумба, питающего реку Буш. Она последняя в Ирландии практикует тройную перегонку, благодаря которой виски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Бушмилс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Bushmills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славятся своей мягкостью. 120 сотрудников винокурни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Бушмилс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Bushmills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 следят за каждым этапом приготовления напитка. Случается, им самим приходится лететь в Португалию и Испанию, чтобы отобрать бочки для выдержки.</w:t>
      </w:r>
    </w:p>
    <w:p w:rsidR="007741B2" w:rsidRDefault="00B22FA6" w:rsidP="00581027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 винокурне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Бушмилс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Bushmills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говорят: "Она самая старая, потому что лучшая, а не потому лучшая, что самая старая". </w:t>
      </w:r>
      <w:bookmarkStart w:id="1" w:name="_GoBack"/>
      <w:bookmarkEnd w:id="1"/>
    </w:p>
    <w:sectPr w:rsidR="007741B2" w:rsidSect="00581027"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741B2"/>
    <w:rsid w:val="0003417C"/>
    <w:rsid w:val="000C30E2"/>
    <w:rsid w:val="00581027"/>
    <w:rsid w:val="007741B2"/>
    <w:rsid w:val="009A1F01"/>
    <w:rsid w:val="00AE50DC"/>
    <w:rsid w:val="00B2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B8009"/>
  <w15:docId w15:val="{6457824D-7CBB-4D16-8FB9-39F2DFFE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AE5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E50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hyperlink" Target="http://winestyle.ru/whisky/isle-of-arran-distiller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hyperlink" Target="http://winestyle.ru/whisky/isle-of-arran-distillery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http://winestyle.ru/whisky/isle-of-arran-distille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</cp:revision>
  <dcterms:created xsi:type="dcterms:W3CDTF">2019-01-30T10:59:00Z</dcterms:created>
  <dcterms:modified xsi:type="dcterms:W3CDTF">2021-01-13T06:49:00Z</dcterms:modified>
</cp:coreProperties>
</file>